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85" w:rsidRDefault="00541331">
      <w:pPr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noProof/>
          <w:sz w:val="24"/>
          <w:szCs w:val="24"/>
        </w:rPr>
        <w:drawing>
          <wp:inline distT="0" distB="0" distL="0" distR="0">
            <wp:extent cx="5940425" cy="8401886"/>
            <wp:effectExtent l="0" t="0" r="0" b="0"/>
            <wp:docPr id="1" name="Рисунок 1" descr="D:\Областное государственное казённое общеобразовательное учреждени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Областное государственное казённое общеобразовательное учреждени1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41331" w:rsidRDefault="00541331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94ED7" w:rsidRDefault="00B94ED7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Пояснительная записка</w:t>
      </w:r>
    </w:p>
    <w:p w:rsidR="00870CF9" w:rsidRPr="00060D56" w:rsidRDefault="00B94ED7" w:rsidP="00060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sz w:val="28"/>
          <w:szCs w:val="28"/>
        </w:rPr>
        <w:t xml:space="preserve">Адаптированная   дополнительная общеобразовательная общеразвивающая программа  для обучающихся с ОВЗ (с тяжелыми нарушениями речи) </w:t>
      </w:r>
      <w:r w:rsidRPr="00060D5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60D56" w:rsidRPr="00060D56">
        <w:rPr>
          <w:rFonts w:ascii="Times New Roman" w:hAnsi="Times New Roman" w:cs="Times New Roman"/>
          <w:sz w:val="28"/>
          <w:szCs w:val="28"/>
        </w:rPr>
        <w:t>Мозаика</w:t>
      </w:r>
      <w:r w:rsidRPr="00060D56">
        <w:rPr>
          <w:rFonts w:ascii="Times New Roman" w:hAnsi="Times New Roman" w:cs="Times New Roman"/>
          <w:sz w:val="28"/>
          <w:szCs w:val="28"/>
        </w:rPr>
        <w:t>»художественной направленности разработана  в соответствии со следующими нормативно-правовыми документами:</w:t>
      </w:r>
    </w:p>
    <w:p w:rsidR="00870CF9" w:rsidRPr="00060D56" w:rsidRDefault="00870CF9" w:rsidP="00870C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273-ФЗ «Об образовании в Российской Федерации» (ст. 2, ст. 15, ст.16, ст.17, ст.75, ст. 79);</w:t>
      </w:r>
    </w:p>
    <w:p w:rsidR="00870CF9" w:rsidRPr="00060D56" w:rsidRDefault="00870CF9" w:rsidP="00870C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sz w:val="28"/>
          <w:szCs w:val="28"/>
        </w:rPr>
        <w:t>федеральный закон от 28 декабря 2022 года № 568-ФЗ «О внесении изменений в отдельные законодательные акты Российской Федерации и признании утратившей силу части 3 статьи 3 Федерального закона «О внесении изменений в отдельные законодательные акты Российской Федерации в связи с принятием Федерального закона «О государственном (муниципальном) социальном заказе на оказание государственных (муниципальных) услуг в социальной сфере»;</w:t>
      </w:r>
    </w:p>
    <w:p w:rsidR="00870CF9" w:rsidRPr="00060D56" w:rsidRDefault="00870CF9" w:rsidP="00870C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31.03.2022 года № 678-р «Об утверждении Концепции развития дополнительного образования детей до 2030 года»;</w:t>
      </w:r>
    </w:p>
    <w:p w:rsidR="00870CF9" w:rsidRPr="00060D56" w:rsidRDefault="00870CF9" w:rsidP="00870C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sz w:val="28"/>
          <w:szCs w:val="28"/>
        </w:rPr>
        <w:t>приказ Министерства просвещения РФ от 03.09.2019 г. № 467 «Об утверждении Целевой модели развития региональных систем дополнительного образования детей» (с изменениями и дополнениями от 02.02.2021 г.);</w:t>
      </w:r>
    </w:p>
    <w:p w:rsidR="00F8445F" w:rsidRPr="00060D56" w:rsidRDefault="00F8445F" w:rsidP="00870C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70CF9" w:rsidRPr="00060D56" w:rsidRDefault="00870CF9" w:rsidP="00870C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Ульяновской области от 20.09.2022 года № 485-пр «Об утверждении плана мероприятий и целевых показателей реализации на территории Ульяновской области Концепции развития дополнительного образования детей до 2030 года, </w:t>
      </w:r>
      <w:r w:rsidRPr="00060D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0D56">
        <w:rPr>
          <w:rFonts w:ascii="Times New Roman" w:hAnsi="Times New Roman" w:cs="Times New Roman"/>
          <w:sz w:val="28"/>
          <w:szCs w:val="28"/>
        </w:rPr>
        <w:t>этап (25022 – 2024 годы)».</w:t>
      </w:r>
    </w:p>
    <w:p w:rsidR="00870CF9" w:rsidRPr="00060D56" w:rsidRDefault="00870CF9" w:rsidP="00870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bCs/>
          <w:sz w:val="28"/>
          <w:szCs w:val="28"/>
        </w:rPr>
        <w:t>- Методические рекомендации по реализации адаптированных дополнительных общеобразовательных программ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 ;</w:t>
      </w:r>
    </w:p>
    <w:p w:rsidR="00870CF9" w:rsidRPr="00060D56" w:rsidRDefault="00870CF9" w:rsidP="00870CF9">
      <w:pPr>
        <w:tabs>
          <w:tab w:val="left" w:pos="993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sz w:val="28"/>
          <w:szCs w:val="28"/>
        </w:rPr>
        <w:t xml:space="preserve">    -  Устав ОГКОУ «Школа-интернат для обучающихся с ограниченными возможностями   </w:t>
      </w:r>
    </w:p>
    <w:p w:rsidR="00870CF9" w:rsidRPr="00060D56" w:rsidRDefault="00870CF9" w:rsidP="00870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sz w:val="28"/>
          <w:szCs w:val="28"/>
        </w:rPr>
        <w:t>здоровья №26»;</w:t>
      </w:r>
    </w:p>
    <w:p w:rsidR="00870CF9" w:rsidRPr="00060D56" w:rsidRDefault="00870CF9" w:rsidP="00870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sz w:val="28"/>
          <w:szCs w:val="28"/>
        </w:rPr>
        <w:t>- Положение о</w:t>
      </w:r>
      <w:r w:rsidRPr="00060D56">
        <w:rPr>
          <w:rFonts w:ascii="Times New Roman" w:hAnsi="Times New Roman" w:cs="Times New Roman"/>
          <w:bCs/>
          <w:sz w:val="28"/>
          <w:szCs w:val="28"/>
        </w:rPr>
        <w:t xml:space="preserve"> проектировании АДООП в  ОГКОУ «Школа-интернат №26».</w:t>
      </w:r>
    </w:p>
    <w:p w:rsidR="007C05D8" w:rsidRPr="00060D56" w:rsidRDefault="00315780" w:rsidP="00315780">
      <w:pPr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0D5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06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060D5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060D5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06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0D56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нно</w:t>
      </w:r>
      <w:r w:rsidRPr="00060D56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0D5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 (пр</w:t>
      </w:r>
      <w:r w:rsidRPr="00060D5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6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филь) пр</w:t>
      </w:r>
      <w:r w:rsidRPr="00060D5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6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060D5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 w:rsidRPr="0006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ммы:</w:t>
      </w:r>
      <w:r w:rsidRPr="00060D56">
        <w:rPr>
          <w:rFonts w:ascii="Times New Roman" w:hAnsi="Times New Roman" w:cs="Times New Roman"/>
          <w:bCs/>
          <w:color w:val="000000"/>
          <w:sz w:val="28"/>
          <w:szCs w:val="28"/>
        </w:rPr>
        <w:t>художественная</w:t>
      </w:r>
    </w:p>
    <w:p w:rsidR="00CB17FD" w:rsidRPr="00060D56" w:rsidRDefault="00315780" w:rsidP="00CB17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</w:t>
      </w:r>
      <w:r w:rsidRPr="00060D5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060D56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тьпро</w:t>
      </w:r>
      <w:r w:rsidRPr="00060D5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06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раммы</w:t>
      </w:r>
      <w:r w:rsidR="004D2105" w:rsidRPr="0006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B17FD" w:rsidRPr="00060D56" w:rsidRDefault="00CB17FD" w:rsidP="00CB17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sz w:val="28"/>
          <w:szCs w:val="28"/>
        </w:rPr>
        <w:t xml:space="preserve">Новые жизненные условия, в которые поставлены современные обучающиеся, вступающие в жизнь, выдвигают свои требования: быть мыслящими, инициативными, самостоятельными, вырабатывать свои новые оригинальные решения; быть ориентированными на лучшие конечные результаты. Реализация этих требований предполагает человека с творческими способностями.    </w:t>
      </w:r>
    </w:p>
    <w:p w:rsidR="00CB17FD" w:rsidRPr="00060D56" w:rsidRDefault="00CB17FD" w:rsidP="00CB17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sz w:val="28"/>
          <w:szCs w:val="28"/>
        </w:rPr>
        <w:t xml:space="preserve">  Одной из основных проблем у детей с ограниченными возможностями здоровья – нарушение связи с миром, ограниченная мобильность, недостаток контактов со сверстниками и взрослыми, эти дети такие же способные и талантливые, как и обычные, и нуждаются лишь в том, чтобы им дали возможность проявить себя и оказали поддержку.Поиск средств, методов, путей помощи учащимся с ОВЗ является актуальной проблемой современной педагогики. Развивать заложенную в каждом ребенке творческую активность, воспитывать необходимые для этого качества – значит создавать педагогические условия, которые будут способствовать этому процессу.  </w:t>
      </w:r>
    </w:p>
    <w:p w:rsidR="00CB17FD" w:rsidRPr="00060D56" w:rsidRDefault="00CB17FD" w:rsidP="00CB17F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sz w:val="28"/>
          <w:szCs w:val="28"/>
        </w:rPr>
        <w:t>Учитывая возраст каждого ребенка</w:t>
      </w:r>
      <w:r w:rsidR="003076A5" w:rsidRPr="00060D56"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060D56">
        <w:rPr>
          <w:rFonts w:ascii="Times New Roman" w:hAnsi="Times New Roman" w:cs="Times New Roman"/>
          <w:sz w:val="28"/>
          <w:szCs w:val="28"/>
        </w:rPr>
        <w:t xml:space="preserve"> и новизну материала, для успешного освоения программы занятия в группе должны сочетаться с  индивидуальной помощью педагога каждому ребенку.</w:t>
      </w:r>
    </w:p>
    <w:p w:rsidR="00CB17FD" w:rsidRPr="00060D56" w:rsidRDefault="00CB17FD" w:rsidP="00CB17F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D56">
        <w:rPr>
          <w:rFonts w:ascii="Times New Roman" w:hAnsi="Times New Roman" w:cs="Times New Roman"/>
          <w:sz w:val="28"/>
          <w:szCs w:val="28"/>
        </w:rPr>
        <w:t>Основные содержательные линии программы направлены на личностное развитие обучающихся, воспитание у них интереса к различным видам деятельности</w:t>
      </w:r>
      <w:r w:rsidR="003076A5" w:rsidRPr="00060D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74A1">
        <w:rPr>
          <w:rFonts w:ascii="Times New Roman" w:hAnsi="Times New Roman" w:cs="Times New Roman"/>
          <w:sz w:val="28"/>
          <w:szCs w:val="28"/>
        </w:rPr>
        <w:t xml:space="preserve"> </w:t>
      </w:r>
      <w:r w:rsidRPr="00060D56">
        <w:rPr>
          <w:rFonts w:ascii="Times New Roman" w:hAnsi="Times New Roman" w:cs="Times New Roman"/>
          <w:sz w:val="28"/>
          <w:szCs w:val="28"/>
        </w:rPr>
        <w:t>Программа дает возможность ребенку определить место, роль, значение и применение материала в окружающей жизни.</w:t>
      </w:r>
    </w:p>
    <w:p w:rsidR="00CB17FD" w:rsidRPr="00060D56" w:rsidRDefault="00CB17FD" w:rsidP="00CB17F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sz w:val="28"/>
          <w:szCs w:val="28"/>
        </w:rPr>
        <w:t>Связь прикладного творчества обогащает занятия художественным трудом и повышает заинтересованность учащихся. Поэтому программой предусмотрены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</w:t>
      </w:r>
    </w:p>
    <w:p w:rsidR="00CB17FD" w:rsidRPr="00060D56" w:rsidRDefault="00FF6C85" w:rsidP="00CB17F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sz w:val="28"/>
          <w:szCs w:val="28"/>
        </w:rPr>
        <w:t xml:space="preserve">Программа творческого объединения </w:t>
      </w:r>
      <w:r w:rsidR="00B54D1B" w:rsidRPr="00060D56">
        <w:rPr>
          <w:rFonts w:ascii="Times New Roman" w:hAnsi="Times New Roman" w:cs="Times New Roman"/>
          <w:sz w:val="28"/>
          <w:szCs w:val="28"/>
        </w:rPr>
        <w:t xml:space="preserve"> «</w:t>
      </w:r>
      <w:r w:rsidR="000337DB">
        <w:rPr>
          <w:rFonts w:ascii="Times New Roman" w:hAnsi="Times New Roman" w:cs="Times New Roman"/>
          <w:sz w:val="28"/>
          <w:szCs w:val="28"/>
        </w:rPr>
        <w:t>Мозаика</w:t>
      </w:r>
      <w:r w:rsidR="00CB17FD" w:rsidRPr="00060D56">
        <w:rPr>
          <w:rFonts w:ascii="Times New Roman" w:hAnsi="Times New Roman" w:cs="Times New Roman"/>
          <w:sz w:val="28"/>
          <w:szCs w:val="28"/>
        </w:rPr>
        <w:t xml:space="preserve">»  ориентирует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</w:t>
      </w:r>
      <w:proofErr w:type="gramStart"/>
      <w:r w:rsidR="00CB17FD" w:rsidRPr="00060D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17FD" w:rsidRPr="00060D56">
        <w:rPr>
          <w:rFonts w:ascii="Times New Roman" w:hAnsi="Times New Roman" w:cs="Times New Roman"/>
          <w:sz w:val="28"/>
          <w:szCs w:val="28"/>
        </w:rPr>
        <w:t xml:space="preserve"> обучающимся.</w:t>
      </w:r>
    </w:p>
    <w:p w:rsidR="00315780" w:rsidRPr="00060D56" w:rsidRDefault="003076A5" w:rsidP="00315780">
      <w:pPr>
        <w:widowControl w:val="0"/>
        <w:spacing w:before="5" w:line="235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Уровень </w:t>
      </w:r>
      <w:r w:rsidR="00C11680" w:rsidRPr="0006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реализации программы: стартовый</w:t>
      </w:r>
    </w:p>
    <w:p w:rsidR="0004705D" w:rsidRPr="00060D56" w:rsidRDefault="00C11680" w:rsidP="0004705D">
      <w:pPr>
        <w:widowControl w:val="0"/>
        <w:spacing w:after="0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60D56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="00C94E87" w:rsidRPr="00060D56">
        <w:rPr>
          <w:rFonts w:ascii="Times New Roman" w:hAnsi="Times New Roman" w:cs="Times New Roman"/>
          <w:sz w:val="28"/>
          <w:szCs w:val="28"/>
        </w:rPr>
        <w:t>заключаются в применении при е</w:t>
      </w:r>
      <w:r w:rsidR="00C94E87" w:rsidRPr="00060D56">
        <w:rPr>
          <w:rFonts w:ascii="Times New Roman" w:cs="Times New Roman"/>
          <w:sz w:val="28"/>
          <w:szCs w:val="28"/>
        </w:rPr>
        <w:t>ѐ</w:t>
      </w:r>
      <w:r w:rsidR="00C94E87" w:rsidRPr="00060D56">
        <w:rPr>
          <w:rFonts w:ascii="Times New Roman" w:hAnsi="Times New Roman" w:cs="Times New Roman"/>
          <w:sz w:val="28"/>
          <w:szCs w:val="28"/>
        </w:rPr>
        <w:t xml:space="preserve"> реализации ряда педагогических принципов: - комплексность — сочетание нескольких смысловых блоков в рамках одного раздела, освоение каждого из которых предполагает работу с конкретными техниками работы и их взаимосвязь; </w:t>
      </w:r>
      <w:proofErr w:type="gramStart"/>
      <w:r w:rsidR="00C94E87" w:rsidRPr="00060D5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C94E87" w:rsidRPr="00060D56">
        <w:rPr>
          <w:rFonts w:ascii="Times New Roman" w:hAnsi="Times New Roman" w:cs="Times New Roman"/>
          <w:sz w:val="28"/>
          <w:szCs w:val="28"/>
        </w:rPr>
        <w:t>рактико</w:t>
      </w:r>
      <w:r w:rsidR="001531F4">
        <w:rPr>
          <w:rFonts w:ascii="Times New Roman" w:hAnsi="Times New Roman" w:cs="Times New Roman"/>
          <w:sz w:val="28"/>
          <w:szCs w:val="28"/>
        </w:rPr>
        <w:t>-</w:t>
      </w:r>
      <w:r w:rsidR="00C94E87" w:rsidRPr="00060D56">
        <w:rPr>
          <w:rFonts w:ascii="Times New Roman" w:hAnsi="Times New Roman" w:cs="Times New Roman"/>
          <w:sz w:val="28"/>
          <w:szCs w:val="28"/>
        </w:rPr>
        <w:t xml:space="preserve">ориентированность- наряду с формированием практических умений происходит воспитание моральных качеств, </w:t>
      </w:r>
      <w:r w:rsidR="00C94E87" w:rsidRPr="00060D56">
        <w:rPr>
          <w:rFonts w:ascii="Times New Roman" w:hAnsi="Times New Roman" w:cs="Times New Roman"/>
          <w:sz w:val="28"/>
          <w:szCs w:val="28"/>
        </w:rPr>
        <w:lastRenderedPageBreak/>
        <w:t>эстетического и художественного вкуса. Таким образом, дети приучаются к практическому труду. А именно в практической деятельности личность проявляет свою творческую активность и фантазию. Соединение живописи и нетрадиционных техник рисования да</w:t>
      </w:r>
      <w:r w:rsidR="00C94E87" w:rsidRPr="00060D56">
        <w:rPr>
          <w:rFonts w:ascii="Times New Roman" w:cs="Times New Roman"/>
          <w:sz w:val="28"/>
          <w:szCs w:val="28"/>
        </w:rPr>
        <w:t>ѐ</w:t>
      </w:r>
      <w:r w:rsidR="00C94E87" w:rsidRPr="00060D56">
        <w:rPr>
          <w:rFonts w:ascii="Times New Roman" w:hAnsi="Times New Roman" w:cs="Times New Roman"/>
          <w:sz w:val="28"/>
          <w:szCs w:val="28"/>
        </w:rPr>
        <w:t>т мощный толчок развитию детской фантазии. Дети учатся выполнять работу 6 поэтапно, продумывают, какую технику и где они могут применить. Учатся видеть в линии, штрихе, тоне форму предмета.</w:t>
      </w:r>
    </w:p>
    <w:p w:rsidR="00893BD8" w:rsidRPr="00060D56" w:rsidRDefault="0004705D" w:rsidP="002B23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0D56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060D56">
        <w:rPr>
          <w:rFonts w:ascii="Times New Roman" w:hAnsi="Times New Roman" w:cs="Times New Roman"/>
          <w:sz w:val="28"/>
          <w:szCs w:val="28"/>
        </w:rPr>
        <w:t>Адаптированная дополнительная общеобразовательная общеразвивающая программа «</w:t>
      </w:r>
      <w:r w:rsidR="00060D56" w:rsidRPr="00060D56">
        <w:rPr>
          <w:rFonts w:ascii="Times New Roman" w:hAnsi="Times New Roman" w:cs="Times New Roman"/>
          <w:sz w:val="28"/>
          <w:szCs w:val="28"/>
        </w:rPr>
        <w:t>Мозаика</w:t>
      </w:r>
      <w:r w:rsidRPr="00060D56">
        <w:rPr>
          <w:rFonts w:ascii="Times New Roman" w:hAnsi="Times New Roman" w:cs="Times New Roman"/>
          <w:sz w:val="28"/>
          <w:szCs w:val="28"/>
        </w:rPr>
        <w:t xml:space="preserve">»» предназначена для обучающихся </w:t>
      </w:r>
      <w:r w:rsidR="00C94E87" w:rsidRPr="00060D56">
        <w:rPr>
          <w:rFonts w:ascii="Times New Roman" w:hAnsi="Times New Roman" w:cs="Times New Roman"/>
          <w:sz w:val="28"/>
          <w:szCs w:val="28"/>
        </w:rPr>
        <w:t>7-9</w:t>
      </w:r>
      <w:r w:rsidRPr="00060D56">
        <w:rPr>
          <w:rFonts w:ascii="Times New Roman" w:hAnsi="Times New Roman" w:cs="Times New Roman"/>
          <w:sz w:val="28"/>
          <w:szCs w:val="28"/>
        </w:rPr>
        <w:t xml:space="preserve"> лет с</w:t>
      </w:r>
      <w:r w:rsidRPr="00060D56">
        <w:rPr>
          <w:rFonts w:ascii="Times New Roman" w:hAnsi="Times New Roman"/>
          <w:sz w:val="28"/>
          <w:szCs w:val="28"/>
        </w:rPr>
        <w:t xml:space="preserve"> ТНР.</w:t>
      </w:r>
      <w:r w:rsidR="00B2631D" w:rsidRPr="00060D56">
        <w:rPr>
          <w:rFonts w:ascii="Times New Roman" w:hAnsi="Times New Roman"/>
          <w:sz w:val="28"/>
          <w:szCs w:val="28"/>
        </w:rPr>
        <w:t>Э</w:t>
      </w:r>
      <w:r w:rsidRPr="00060D56">
        <w:rPr>
          <w:rFonts w:ascii="Times New Roman" w:hAnsi="Times New Roman"/>
          <w:sz w:val="28"/>
          <w:szCs w:val="28"/>
        </w:rPr>
        <w:t>то особая категория детей с отклонениями в развитии, у которых сохранен слух, первично не нарушен интеллект, но есть значительные речевые нарушения, влияющие на становление психики.Для</w:t>
      </w:r>
      <w:r w:rsidRPr="00060D56">
        <w:rPr>
          <w:rFonts w:ascii="Times New Roman" w:hAnsi="Times New Roman"/>
          <w:spacing w:val="21"/>
          <w:sz w:val="28"/>
          <w:szCs w:val="28"/>
        </w:rPr>
        <w:t xml:space="preserve"> обу</w:t>
      </w:r>
      <w:r w:rsidRPr="00060D56">
        <w:rPr>
          <w:rFonts w:ascii="Times New Roman" w:hAnsi="Times New Roman"/>
          <w:sz w:val="28"/>
          <w:szCs w:val="28"/>
        </w:rPr>
        <w:t xml:space="preserve">чающихся с ТНРхарактерно отклонения и в эмоционально-волевой сфере. </w:t>
      </w:r>
      <w:proofErr w:type="gramStart"/>
      <w:r w:rsidRPr="00060D56">
        <w:rPr>
          <w:rFonts w:ascii="Times New Roman" w:hAnsi="Times New Roman"/>
          <w:sz w:val="28"/>
          <w:szCs w:val="28"/>
        </w:rPr>
        <w:t xml:space="preserve">Им присущи нестойкость интересов, пониженная наблюдательность, сниженная мотивация, замкнутость, негативизм, неуверенность в себе, повышенная раздражительность, агрессивность, обидчивость, трудности </w:t>
      </w:r>
      <w:r w:rsidR="00060D56">
        <w:rPr>
          <w:rFonts w:ascii="Times New Roman" w:hAnsi="Times New Roman"/>
          <w:sz w:val="28"/>
          <w:szCs w:val="28"/>
        </w:rPr>
        <w:t xml:space="preserve">в общении с окружающими, </w:t>
      </w:r>
      <w:r w:rsidRPr="00060D56">
        <w:rPr>
          <w:rFonts w:ascii="Times New Roman" w:hAnsi="Times New Roman"/>
          <w:sz w:val="28"/>
          <w:szCs w:val="28"/>
        </w:rPr>
        <w:t>в налаживании контактов со св</w:t>
      </w:r>
      <w:r w:rsidR="00B2631D" w:rsidRPr="00060D56">
        <w:rPr>
          <w:rFonts w:ascii="Times New Roman" w:hAnsi="Times New Roman"/>
          <w:sz w:val="28"/>
          <w:szCs w:val="28"/>
        </w:rPr>
        <w:t xml:space="preserve">оими сверстниками, поэтому </w:t>
      </w:r>
      <w:r w:rsidRPr="00060D56">
        <w:rPr>
          <w:rFonts w:ascii="Times New Roman" w:hAnsi="Times New Roman"/>
          <w:sz w:val="28"/>
          <w:szCs w:val="28"/>
        </w:rPr>
        <w:t xml:space="preserve"> в программепредусмотрендифференцированный и индивидуальный подходприназначенииучебныхзаданийвпроцессеобучения</w:t>
      </w:r>
      <w:r w:rsidR="00D5690A" w:rsidRPr="00060D56">
        <w:rPr>
          <w:rFonts w:ascii="Times New Roman" w:hAnsi="Times New Roman"/>
          <w:sz w:val="28"/>
          <w:szCs w:val="28"/>
        </w:rPr>
        <w:t>.</w:t>
      </w:r>
      <w:proofErr w:type="gramEnd"/>
      <w:r w:rsidR="00D5690A" w:rsidRPr="00060D56">
        <w:rPr>
          <w:rFonts w:ascii="Times New Roman" w:hAnsi="Times New Roman"/>
          <w:sz w:val="28"/>
          <w:szCs w:val="28"/>
        </w:rPr>
        <w:t xml:space="preserve"> В</w:t>
      </w:r>
      <w:r w:rsidR="00B2631D" w:rsidRPr="00060D56">
        <w:rPr>
          <w:rFonts w:ascii="Times New Roman" w:hAnsi="Times New Roman"/>
          <w:sz w:val="28"/>
          <w:szCs w:val="28"/>
        </w:rPr>
        <w:t>о время занятий необходимы небольшие паузы для отдыха. С этой целью программой предусмотрен цикл физкультминуток</w:t>
      </w:r>
      <w:r w:rsidR="00D5690A" w:rsidRPr="00060D56">
        <w:rPr>
          <w:rFonts w:ascii="Times New Roman" w:hAnsi="Times New Roman"/>
          <w:sz w:val="28"/>
          <w:szCs w:val="28"/>
        </w:rPr>
        <w:t xml:space="preserve">, пальчиковых гимнастик </w:t>
      </w:r>
      <w:r w:rsidR="00B2631D" w:rsidRPr="00060D56">
        <w:rPr>
          <w:rFonts w:ascii="Times New Roman" w:hAnsi="Times New Roman"/>
          <w:sz w:val="28"/>
          <w:szCs w:val="28"/>
        </w:rPr>
        <w:t xml:space="preserve"> и релаксирующих пауз. Учащиеся еще не могут всесторонне обдумывать свои решения, принимают их торопливо, наспех, импульсивно. Поэтому педагог берет на себя роль наставника. </w:t>
      </w:r>
      <w:r w:rsidRPr="00060D56">
        <w:rPr>
          <w:rFonts w:ascii="Times New Roman" w:hAnsi="Times New Roman"/>
          <w:sz w:val="28"/>
          <w:szCs w:val="28"/>
        </w:rPr>
        <w:t xml:space="preserve">Они лучше запоминают все яркое, интересное, вызывающее эмоциональный отклик, и пытаются это воспроизвести своими руками. Аналитическая деятельность находится в основном, на стадии наглядно-действенного анализа, основывающегося на непосредственном восприятии предмета. Наглядно-образное мышление опирается на восприятие или представление. Поэтому для занятий декоративно-прикладным творчеством оптимальными являются демонстрационные, иллюстративные методы. Занятия по декоративно-прикладному творчеству способствуют формированию </w:t>
      </w:r>
      <w:r w:rsidR="00000296" w:rsidRPr="00060D56">
        <w:rPr>
          <w:rFonts w:ascii="Times New Roman" w:hAnsi="Times New Roman"/>
          <w:sz w:val="28"/>
          <w:szCs w:val="28"/>
        </w:rPr>
        <w:t xml:space="preserve">и коррекции </w:t>
      </w:r>
      <w:r w:rsidRPr="00060D56">
        <w:rPr>
          <w:rFonts w:ascii="Times New Roman" w:hAnsi="Times New Roman"/>
          <w:sz w:val="28"/>
          <w:szCs w:val="28"/>
        </w:rPr>
        <w:t xml:space="preserve">таких мыслительных операций, как анализ, синтез, сравнение, обобщение. </w:t>
      </w:r>
      <w:r w:rsidR="00D5690A" w:rsidRPr="00060D56">
        <w:rPr>
          <w:rFonts w:ascii="Times New Roman" w:hAnsi="Times New Roman"/>
          <w:sz w:val="28"/>
          <w:szCs w:val="28"/>
        </w:rPr>
        <w:t xml:space="preserve">Основная задача взрослых в работе с обучающимися с тяжелыми нарушениями речи данного возраста — создание оптимальных условий для раскрытия и реализации творческих возможностей обучающихся с учетом индивидуальности каждого ребенка. Младшие школьники крайне неусидчивы, поэтому в ходе занятий по данной программе педагог использует различные педагогические технологии- здоровье сберегающие и </w:t>
      </w:r>
      <w:r w:rsidR="00D5690A" w:rsidRPr="00060D56">
        <w:rPr>
          <w:rFonts w:ascii="Times New Roman" w:hAnsi="Times New Roman"/>
          <w:sz w:val="28"/>
          <w:szCs w:val="28"/>
        </w:rPr>
        <w:lastRenderedPageBreak/>
        <w:t>технологии игрового обучения, чтобы детям было не только комфортно заниматься, но и интересно.</w:t>
      </w:r>
    </w:p>
    <w:p w:rsidR="00893BD8" w:rsidRPr="00060D56" w:rsidRDefault="00893BD8" w:rsidP="002B23FC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060D56">
        <w:rPr>
          <w:rFonts w:ascii="Times New Roman" w:hAnsi="Times New Roman"/>
          <w:b/>
          <w:sz w:val="28"/>
          <w:szCs w:val="28"/>
        </w:rPr>
        <w:t>Инновационность программы.</w:t>
      </w:r>
    </w:p>
    <w:p w:rsidR="00893BD8" w:rsidRPr="00060D56" w:rsidRDefault="00893BD8" w:rsidP="002B23FC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060D56">
        <w:rPr>
          <w:rFonts w:ascii="Times New Roman" w:hAnsi="Times New Roman"/>
          <w:sz w:val="28"/>
          <w:szCs w:val="28"/>
        </w:rPr>
        <w:t>В программу включены задания, направленные на активный поиск новой информации - в книгах, словарях, справочниках. Передача учебной информации производится различными способами (рисунки, схемы, выкройки, чертежи, условные обозначения).</w:t>
      </w:r>
    </w:p>
    <w:p w:rsidR="00893BD8" w:rsidRPr="00060D56" w:rsidRDefault="00893BD8" w:rsidP="00893B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0D56">
        <w:rPr>
          <w:rFonts w:ascii="Times New Roman" w:hAnsi="Times New Roman"/>
          <w:sz w:val="28"/>
          <w:szCs w:val="28"/>
        </w:rPr>
        <w:t xml:space="preserve">    Развитие коммуникативной компетентности осуществляется за счет приобретения опыта коллективного взаимодействия (работа в парах, в малых группах, коллективный творческий проект, инсценировки, презентации своих работ, коллективные игры и праздники), формирования умения участвовать в учебном диалоге, развития рефлексии как важнейшего качества, определяющего социальную роль ребенка.</w:t>
      </w:r>
    </w:p>
    <w:p w:rsidR="00893BD8" w:rsidRPr="00060D56" w:rsidRDefault="00893BD8" w:rsidP="00893B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0D56">
        <w:rPr>
          <w:rFonts w:ascii="Times New Roman" w:hAnsi="Times New Roman"/>
          <w:sz w:val="28"/>
          <w:szCs w:val="28"/>
        </w:rPr>
        <w:t xml:space="preserve">   Социализирующую функцию курса обеспечивает ориентация содержания занятий на жизненные потребности детей.</w:t>
      </w:r>
    </w:p>
    <w:p w:rsidR="00893BD8" w:rsidRPr="00060D56" w:rsidRDefault="00893BD8" w:rsidP="00893B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0D56">
        <w:rPr>
          <w:rFonts w:ascii="Times New Roman" w:hAnsi="Times New Roman"/>
          <w:sz w:val="28"/>
          <w:szCs w:val="28"/>
        </w:rPr>
        <w:t xml:space="preserve">  У ребенка формируются умения ориентироваться в окружающем мире и адекватно реагировать на жизненные ситуации. Повышению мотивации способствует создание положительного эмоционального фона, стимулирующего состояние вдохновения, желание творить, при котором легче усваиваются навыки и приемы, активизируются фантазия и изобретательность. </w:t>
      </w:r>
    </w:p>
    <w:p w:rsidR="00893BD8" w:rsidRPr="00060D56" w:rsidRDefault="00893BD8" w:rsidP="00893B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0D56">
        <w:rPr>
          <w:rFonts w:ascii="Times New Roman" w:hAnsi="Times New Roman"/>
          <w:sz w:val="28"/>
          <w:szCs w:val="28"/>
        </w:rPr>
        <w:t xml:space="preserve">    Произведения, созданные в этот момент детьми, невозможно сравнить с результатом рутинной работы. Поддержанию интереса способствует то, что учебные пособия содержат разного рода информацию, расширяющую представления об изображаемых объектах, позволяющую анализироватьи определять целевое назначение поделки.</w:t>
      </w:r>
    </w:p>
    <w:p w:rsidR="00000296" w:rsidRPr="00060D56" w:rsidRDefault="00000296" w:rsidP="0052368B">
      <w:pPr>
        <w:widowControl w:val="0"/>
        <w:spacing w:after="0"/>
        <w:ind w:right="-20"/>
        <w:jc w:val="both"/>
        <w:rPr>
          <w:rFonts w:ascii="Times New Roman" w:hAnsi="Times New Roman"/>
          <w:sz w:val="28"/>
          <w:szCs w:val="28"/>
        </w:rPr>
      </w:pPr>
      <w:r w:rsidRPr="00060D56">
        <w:rPr>
          <w:rFonts w:ascii="Times New Roman" w:hAnsi="Times New Roman"/>
          <w:b/>
          <w:sz w:val="28"/>
          <w:szCs w:val="28"/>
        </w:rPr>
        <w:t>Сроки реализации программы:</w:t>
      </w:r>
      <w:r w:rsidRPr="00060D56">
        <w:rPr>
          <w:rFonts w:ascii="Times New Roman" w:hAnsi="Times New Roman"/>
          <w:sz w:val="28"/>
          <w:szCs w:val="28"/>
        </w:rPr>
        <w:t>данная программа рассчитана на 1 учебный год</w:t>
      </w:r>
      <w:r w:rsidR="00060D56" w:rsidRPr="00060D56">
        <w:rPr>
          <w:rFonts w:ascii="Times New Roman" w:hAnsi="Times New Roman"/>
          <w:sz w:val="28"/>
          <w:szCs w:val="28"/>
        </w:rPr>
        <w:t>.</w:t>
      </w:r>
    </w:p>
    <w:p w:rsidR="00000296" w:rsidRPr="00060D56" w:rsidRDefault="00000296" w:rsidP="0052368B">
      <w:pPr>
        <w:widowControl w:val="0"/>
        <w:spacing w:after="0"/>
        <w:ind w:right="-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0D56"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Pr="00060D56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060D56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060D56">
        <w:rPr>
          <w:rFonts w:ascii="Times New Roman" w:hAnsi="Times New Roman"/>
          <w:b/>
          <w:color w:val="000000"/>
          <w:spacing w:val="1"/>
          <w:w w:val="101"/>
          <w:sz w:val="28"/>
          <w:szCs w:val="28"/>
        </w:rPr>
        <w:t>е</w:t>
      </w:r>
      <w:r w:rsidRPr="00060D56">
        <w:rPr>
          <w:rFonts w:ascii="Times New Roman" w:hAnsi="Times New Roman"/>
          <w:b/>
          <w:color w:val="000000"/>
          <w:spacing w:val="-1"/>
          <w:sz w:val="28"/>
          <w:szCs w:val="28"/>
        </w:rPr>
        <w:t>ж</w:t>
      </w:r>
      <w:r w:rsidRPr="00060D56">
        <w:rPr>
          <w:rFonts w:ascii="Times New Roman" w:hAnsi="Times New Roman"/>
          <w:b/>
          <w:color w:val="000000"/>
          <w:sz w:val="28"/>
          <w:szCs w:val="28"/>
        </w:rPr>
        <w:t>им з</w:t>
      </w:r>
      <w:r w:rsidRPr="00060D56">
        <w:rPr>
          <w:rFonts w:ascii="Times New Roman" w:hAnsi="Times New Roman"/>
          <w:b/>
          <w:color w:val="000000"/>
          <w:spacing w:val="-2"/>
          <w:w w:val="101"/>
          <w:sz w:val="28"/>
          <w:szCs w:val="28"/>
        </w:rPr>
        <w:t>а</w:t>
      </w:r>
      <w:r w:rsidRPr="00060D56">
        <w:rPr>
          <w:rFonts w:ascii="Times New Roman" w:hAnsi="Times New Roman"/>
          <w:b/>
          <w:color w:val="000000"/>
          <w:spacing w:val="-1"/>
          <w:sz w:val="28"/>
          <w:szCs w:val="28"/>
        </w:rPr>
        <w:t>н</w:t>
      </w:r>
      <w:r w:rsidRPr="00060D56">
        <w:rPr>
          <w:rFonts w:ascii="Times New Roman" w:hAnsi="Times New Roman"/>
          <w:b/>
          <w:color w:val="000000"/>
          <w:w w:val="101"/>
          <w:sz w:val="28"/>
          <w:szCs w:val="28"/>
        </w:rPr>
        <w:t>я</w:t>
      </w:r>
      <w:r w:rsidRPr="00060D56">
        <w:rPr>
          <w:rFonts w:ascii="Times New Roman" w:hAnsi="Times New Roman"/>
          <w:b/>
          <w:color w:val="000000"/>
          <w:sz w:val="28"/>
          <w:szCs w:val="28"/>
        </w:rPr>
        <w:t>тий</w:t>
      </w:r>
      <w:r w:rsidR="00220B5D" w:rsidRPr="00060D5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60D56">
        <w:rPr>
          <w:rFonts w:ascii="Times New Roman" w:hAnsi="Times New Roman"/>
          <w:i/>
          <w:sz w:val="28"/>
          <w:szCs w:val="28"/>
          <w:u w:val="single"/>
        </w:rPr>
        <w:t>Режим занятий</w:t>
      </w:r>
      <w:r w:rsidR="00060D56">
        <w:rPr>
          <w:rFonts w:ascii="Times New Roman" w:hAnsi="Times New Roman"/>
          <w:sz w:val="28"/>
          <w:szCs w:val="28"/>
        </w:rPr>
        <w:t>:</w:t>
      </w:r>
      <w:r w:rsidRPr="00060D56">
        <w:rPr>
          <w:rFonts w:ascii="Times New Roman" w:hAnsi="Times New Roman"/>
          <w:sz w:val="28"/>
          <w:szCs w:val="28"/>
        </w:rPr>
        <w:t>занятия проходят периодичностью 2 раз в неделю и продолжительностью 2 часа (40 минут учебное занятие + 20 минут перерыв х 2)</w:t>
      </w:r>
      <w:r w:rsidR="000501AA">
        <w:rPr>
          <w:rFonts w:ascii="Times New Roman" w:hAnsi="Times New Roman"/>
          <w:sz w:val="28"/>
          <w:szCs w:val="28"/>
        </w:rPr>
        <w:t>, 144 часа  за год</w:t>
      </w:r>
      <w:r w:rsidRPr="00060D56">
        <w:rPr>
          <w:rFonts w:ascii="Times New Roman" w:hAnsi="Times New Roman"/>
          <w:sz w:val="28"/>
          <w:szCs w:val="28"/>
        </w:rPr>
        <w:t>. Группы формируются не более 12 человек. В каникулярное время режим занятий учебных групп может переноситься на более удобное для учащихся время. При дистанционном обучении занятия проводятся 2 раза в неделю по 2 часа (30 минут занятие+ 30 минут перерыв х2). Теория не выделяется в самостоятельную часть, она вплетается в практическую деятельность и служит основой. Знания, таким образом, в практике оказываются прочными и создают базу самостоятельной последующей деятельности.</w:t>
      </w:r>
    </w:p>
    <w:p w:rsidR="007E5796" w:rsidRPr="00461E0C" w:rsidRDefault="007E5796" w:rsidP="0052368B">
      <w:pPr>
        <w:widowControl w:val="0"/>
        <w:spacing w:after="0"/>
        <w:ind w:left="1" w:right="-11"/>
        <w:jc w:val="both"/>
        <w:rPr>
          <w:sz w:val="28"/>
          <w:szCs w:val="28"/>
        </w:rPr>
      </w:pPr>
      <w:r w:rsidRPr="00461E0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461E0C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7E5796" w:rsidRPr="00461E0C" w:rsidRDefault="007E5796" w:rsidP="0052368B">
      <w:pPr>
        <w:widowControl w:val="0"/>
        <w:spacing w:after="0"/>
        <w:ind w:left="1" w:right="-11"/>
        <w:jc w:val="both"/>
        <w:rPr>
          <w:sz w:val="28"/>
          <w:szCs w:val="28"/>
        </w:rPr>
      </w:pPr>
      <w:r w:rsidRPr="00461E0C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организации образовательного процесса</w:t>
      </w:r>
      <w:r w:rsidRPr="00461E0C">
        <w:rPr>
          <w:rFonts w:ascii="Times New Roman" w:hAnsi="Times New Roman" w:cs="Times New Roman"/>
          <w:sz w:val="28"/>
          <w:szCs w:val="28"/>
        </w:rPr>
        <w:t>.</w:t>
      </w:r>
    </w:p>
    <w:p w:rsidR="007E5796" w:rsidRPr="00461E0C" w:rsidRDefault="00AC781B" w:rsidP="0052368B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Особенности организации</w:t>
      </w:r>
      <w:r w:rsidR="007E5796" w:rsidRPr="00461E0C">
        <w:rPr>
          <w:rFonts w:ascii="Times New Roman" w:hAnsi="Times New Roman" w:cs="Times New Roman"/>
          <w:sz w:val="28"/>
          <w:szCs w:val="28"/>
        </w:rPr>
        <w:t xml:space="preserve"> образовательного процесса определяются п</w:t>
      </w:r>
      <w:r w:rsidR="00461E0C">
        <w:rPr>
          <w:rFonts w:ascii="Times New Roman" w:hAnsi="Times New Roman" w:cs="Times New Roman"/>
          <w:sz w:val="28"/>
          <w:szCs w:val="28"/>
        </w:rPr>
        <w:t>сихолого-медико-педагогическими</w:t>
      </w:r>
      <w:r w:rsidR="007E5796" w:rsidRPr="00461E0C">
        <w:rPr>
          <w:rFonts w:ascii="Times New Roman" w:hAnsi="Times New Roman" w:cs="Times New Roman"/>
          <w:sz w:val="28"/>
          <w:szCs w:val="28"/>
        </w:rPr>
        <w:t>характеристиками обозначенной нозологической группы обучающихся. Организация рабочего пространства ребенка с ОВЗ осуществляется с использованием здоровье сберегающих технологий. При отборе педагогических средств для реализации программы учитывается необходимость в:</w:t>
      </w:r>
    </w:p>
    <w:p w:rsidR="007E5796" w:rsidRPr="00461E0C" w:rsidRDefault="007E5796" w:rsidP="0052368B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• частой смене видов деятельности на занятиях; </w:t>
      </w:r>
    </w:p>
    <w:p w:rsidR="007E5796" w:rsidRPr="00461E0C" w:rsidRDefault="007E5796" w:rsidP="0052368B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• упрощении задания, формулировок и инструкций, неоднократном их повторении и разъяснении; </w:t>
      </w:r>
    </w:p>
    <w:p w:rsidR="007E5796" w:rsidRPr="00461E0C" w:rsidRDefault="007E5796" w:rsidP="0052368B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 увеличении времени на выполнение заданий с учетом медицинских рекомендаций;</w:t>
      </w:r>
    </w:p>
    <w:p w:rsidR="007E5796" w:rsidRPr="00461E0C" w:rsidRDefault="007E5796" w:rsidP="0052368B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• соблюдении режима нагрузок и отдыха; </w:t>
      </w:r>
    </w:p>
    <w:p w:rsidR="007E5796" w:rsidRPr="00461E0C" w:rsidRDefault="007E5796" w:rsidP="0052368B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 организации коротких перерывов,</w:t>
      </w:r>
    </w:p>
    <w:p w:rsidR="007E5796" w:rsidRPr="00461E0C" w:rsidRDefault="00AC781B" w:rsidP="0052368B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• </w:t>
      </w:r>
      <w:r w:rsidR="007E5796" w:rsidRPr="00461E0C">
        <w:rPr>
          <w:rFonts w:ascii="Times New Roman" w:hAnsi="Times New Roman" w:cs="Times New Roman"/>
          <w:sz w:val="28"/>
          <w:szCs w:val="28"/>
        </w:rPr>
        <w:t>проведении физкультурных пауз (в содержание включаются упражнения на снятие зрительного и слухового напряжения, напряжения мышц туловища и мелких мышц кистей, на восстановление умственной работоспособности);</w:t>
      </w:r>
    </w:p>
    <w:p w:rsidR="007E5796" w:rsidRPr="00461E0C" w:rsidRDefault="007E5796" w:rsidP="00000296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 • проведении самомассажа пальцев рук перед началом практики;</w:t>
      </w:r>
    </w:p>
    <w:p w:rsidR="007E5796" w:rsidRPr="00461E0C" w:rsidRDefault="007E5796" w:rsidP="00000296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 • отборе инструментов и расходных материалов по принципу удобства использования;</w:t>
      </w:r>
    </w:p>
    <w:p w:rsidR="007E5796" w:rsidRPr="00461E0C" w:rsidRDefault="007E5796" w:rsidP="00000296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 • постоянном педагогическом наблюдении за деятельностью обучающихся, правильности выполнения заданий, их эмоциональным и физическим состоянием;</w:t>
      </w:r>
    </w:p>
    <w:p w:rsidR="007E5796" w:rsidRPr="00461E0C" w:rsidRDefault="007E5796" w:rsidP="00000296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 • создании условия для общения со сверстниками; </w:t>
      </w:r>
    </w:p>
    <w:p w:rsidR="00893BD8" w:rsidRPr="00461E0C" w:rsidRDefault="007E5796" w:rsidP="00893BD8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 • одобрении и поощрении в процессе работы.</w:t>
      </w:r>
    </w:p>
    <w:p w:rsidR="00AA11B5" w:rsidRPr="00461E0C" w:rsidRDefault="00AA11B5" w:rsidP="00893BD8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E0C">
        <w:rPr>
          <w:rFonts w:ascii="Times New Roman" w:hAnsi="Times New Roman"/>
          <w:b/>
          <w:sz w:val="28"/>
          <w:szCs w:val="28"/>
          <w:u w:val="single"/>
        </w:rPr>
        <w:t>Цель программы</w:t>
      </w:r>
      <w:proofErr w:type="gramStart"/>
      <w:r w:rsidR="00893BD8" w:rsidRPr="00461E0C">
        <w:rPr>
          <w:rFonts w:ascii="Times New Roman" w:hAnsi="Times New Roman"/>
          <w:b/>
          <w:sz w:val="28"/>
          <w:szCs w:val="28"/>
          <w:u w:val="single"/>
        </w:rPr>
        <w:t>:</w:t>
      </w:r>
      <w:r w:rsidRPr="00461E0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461E0C">
        <w:rPr>
          <w:rFonts w:ascii="Times New Roman" w:hAnsi="Times New Roman"/>
          <w:color w:val="000000"/>
          <w:sz w:val="28"/>
          <w:szCs w:val="28"/>
        </w:rPr>
        <w:t xml:space="preserve">оздание условий </w:t>
      </w:r>
      <w:r w:rsidR="004C5594" w:rsidRPr="00461E0C">
        <w:rPr>
          <w:rFonts w:ascii="Times New Roman" w:hAnsi="Times New Roman"/>
          <w:color w:val="000000"/>
          <w:sz w:val="28"/>
          <w:szCs w:val="28"/>
        </w:rPr>
        <w:t>для гармоничного развития личности и коррекции</w:t>
      </w:r>
      <w:r w:rsidRPr="00461E0C">
        <w:rPr>
          <w:rFonts w:ascii="Times New Roman" w:hAnsi="Times New Roman"/>
          <w:color w:val="000000"/>
          <w:sz w:val="28"/>
          <w:szCs w:val="28"/>
        </w:rPr>
        <w:t>обучающихся  средствами   художественного</w:t>
      </w:r>
      <w:r w:rsidR="004C5594" w:rsidRPr="00461E0C">
        <w:rPr>
          <w:rFonts w:ascii="Times New Roman" w:hAnsi="Times New Roman"/>
          <w:color w:val="000000"/>
          <w:sz w:val="28"/>
          <w:szCs w:val="28"/>
        </w:rPr>
        <w:t xml:space="preserve"> декоративно-прикладного творчества</w:t>
      </w:r>
      <w:r w:rsidRPr="00461E0C">
        <w:rPr>
          <w:rFonts w:ascii="Times New Roman" w:hAnsi="Times New Roman"/>
          <w:color w:val="000000"/>
          <w:sz w:val="28"/>
          <w:szCs w:val="28"/>
        </w:rPr>
        <w:t>.</w:t>
      </w:r>
    </w:p>
    <w:p w:rsidR="00AA11B5" w:rsidRPr="00461E0C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E0C">
        <w:rPr>
          <w:rFonts w:ascii="Times New Roman" w:hAnsi="Times New Roman"/>
          <w:b/>
          <w:sz w:val="28"/>
          <w:szCs w:val="28"/>
        </w:rPr>
        <w:t>Задачи программы обучения</w:t>
      </w:r>
      <w:r w:rsidRPr="00461E0C">
        <w:rPr>
          <w:rFonts w:ascii="Times New Roman" w:hAnsi="Times New Roman"/>
          <w:sz w:val="28"/>
          <w:szCs w:val="28"/>
        </w:rPr>
        <w:t>:</w:t>
      </w:r>
    </w:p>
    <w:p w:rsidR="00AA11B5" w:rsidRPr="00461E0C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1E0C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9109A6" w:rsidRPr="00461E0C" w:rsidRDefault="009109A6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 сформировать мотивацию ребенка к занятиям декоративно-прикладным творчеством;</w:t>
      </w:r>
    </w:p>
    <w:p w:rsidR="009109A6" w:rsidRPr="00461E0C" w:rsidRDefault="009109A6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 • познакомить учащихся с историей осваиваемых декоративно-прикладных техник; </w:t>
      </w:r>
    </w:p>
    <w:p w:rsidR="009109A6" w:rsidRPr="00461E0C" w:rsidRDefault="009109A6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• дать учащимся основы технологий изготовления изделий, научить применять полученные знания и умения в практической деятельности; </w:t>
      </w:r>
    </w:p>
    <w:p w:rsidR="009109A6" w:rsidRPr="00461E0C" w:rsidRDefault="009109A6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 способствовать формированию умений и навыков безопасной работы с инструментами и приспособлениями для ручного труда;</w:t>
      </w:r>
    </w:p>
    <w:p w:rsidR="00AA11B5" w:rsidRPr="00461E0C" w:rsidRDefault="009109A6" w:rsidP="009109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•   </w:t>
      </w:r>
      <w:r w:rsidR="00AA11B5" w:rsidRPr="00461E0C">
        <w:rPr>
          <w:rFonts w:ascii="Times New Roman" w:hAnsi="Times New Roman" w:cs="Times New Roman"/>
          <w:sz w:val="28"/>
          <w:szCs w:val="28"/>
        </w:rPr>
        <w:t xml:space="preserve">научить работе с технологическими картами. </w:t>
      </w:r>
    </w:p>
    <w:p w:rsidR="00AA11B5" w:rsidRPr="00461E0C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E0C">
        <w:rPr>
          <w:rFonts w:ascii="Times New Roman" w:hAnsi="Times New Roman"/>
          <w:b/>
          <w:i/>
          <w:sz w:val="28"/>
          <w:szCs w:val="28"/>
        </w:rPr>
        <w:lastRenderedPageBreak/>
        <w:t>Развивающие и коррекционные:</w:t>
      </w:r>
    </w:p>
    <w:p w:rsidR="00AA11B5" w:rsidRPr="00461E0C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E0C">
        <w:rPr>
          <w:rFonts w:ascii="Times New Roman" w:hAnsi="Times New Roman"/>
          <w:sz w:val="28"/>
          <w:szCs w:val="28"/>
        </w:rPr>
        <w:sym w:font="Symbol" w:char="F02D"/>
      </w:r>
      <w:r w:rsidRPr="00461E0C">
        <w:rPr>
          <w:rFonts w:ascii="Times New Roman" w:hAnsi="Times New Roman"/>
          <w:sz w:val="28"/>
          <w:szCs w:val="28"/>
        </w:rPr>
        <w:t xml:space="preserve"> развить способности к творческому самовыражению; </w:t>
      </w:r>
    </w:p>
    <w:p w:rsidR="00AA11B5" w:rsidRPr="00461E0C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E0C">
        <w:rPr>
          <w:rFonts w:ascii="Times New Roman" w:hAnsi="Times New Roman"/>
          <w:sz w:val="28"/>
          <w:szCs w:val="28"/>
        </w:rPr>
        <w:sym w:font="Symbol" w:char="F02D"/>
      </w:r>
      <w:r w:rsidRPr="00461E0C">
        <w:rPr>
          <w:rFonts w:ascii="Times New Roman" w:hAnsi="Times New Roman"/>
          <w:sz w:val="28"/>
          <w:szCs w:val="28"/>
        </w:rPr>
        <w:t xml:space="preserve"> развить образное и пространственное мышление, речь, память, воображение, внимание; </w:t>
      </w:r>
    </w:p>
    <w:p w:rsidR="00AA11B5" w:rsidRPr="00461E0C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E0C">
        <w:rPr>
          <w:rFonts w:ascii="Times New Roman" w:hAnsi="Times New Roman"/>
          <w:sz w:val="28"/>
          <w:szCs w:val="28"/>
        </w:rPr>
        <w:sym w:font="Symbol" w:char="F02D"/>
      </w:r>
      <w:r w:rsidRPr="00461E0C">
        <w:rPr>
          <w:rFonts w:ascii="Times New Roman" w:hAnsi="Times New Roman"/>
          <w:sz w:val="28"/>
          <w:szCs w:val="28"/>
        </w:rPr>
        <w:t xml:space="preserve"> развить мелкую моторику рук, глазомер; </w:t>
      </w:r>
    </w:p>
    <w:p w:rsidR="00AA11B5" w:rsidRPr="00461E0C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E0C">
        <w:rPr>
          <w:rFonts w:ascii="Times New Roman" w:hAnsi="Times New Roman"/>
          <w:sz w:val="28"/>
          <w:szCs w:val="28"/>
        </w:rPr>
        <w:sym w:font="Symbol" w:char="F02D"/>
      </w:r>
      <w:r w:rsidRPr="00461E0C">
        <w:rPr>
          <w:rFonts w:ascii="Times New Roman" w:hAnsi="Times New Roman"/>
          <w:sz w:val="28"/>
          <w:szCs w:val="28"/>
        </w:rPr>
        <w:t xml:space="preserve"> развивать навыки и умения при работе с различными материалами и применять их в практической деятельности;</w:t>
      </w:r>
    </w:p>
    <w:p w:rsidR="00AA11B5" w:rsidRPr="00461E0C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/>
          <w:sz w:val="28"/>
          <w:szCs w:val="28"/>
        </w:rPr>
        <w:sym w:font="Symbol" w:char="F02D"/>
      </w:r>
      <w:r w:rsidRPr="00461E0C">
        <w:rPr>
          <w:rFonts w:ascii="Times New Roman" w:hAnsi="Times New Roman"/>
          <w:sz w:val="28"/>
          <w:szCs w:val="28"/>
        </w:rPr>
        <w:t xml:space="preserve">развивать коммуникативные навыки культуры общения со сверстниками, умение </w:t>
      </w:r>
      <w:r w:rsidRPr="00461E0C">
        <w:rPr>
          <w:rFonts w:ascii="Times New Roman" w:hAnsi="Times New Roman" w:cs="Times New Roman"/>
          <w:sz w:val="28"/>
          <w:szCs w:val="28"/>
        </w:rPr>
        <w:t xml:space="preserve">работать в коллективе. </w:t>
      </w:r>
    </w:p>
    <w:p w:rsidR="00AA11B5" w:rsidRPr="00461E0C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1E0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AA11B5" w:rsidRPr="00461E0C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sym w:font="Symbol" w:char="F02D"/>
      </w:r>
      <w:r w:rsidRPr="00461E0C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9C591B" w:rsidRPr="00461E0C">
        <w:rPr>
          <w:rFonts w:ascii="Times New Roman" w:hAnsi="Times New Roman" w:cs="Times New Roman"/>
          <w:sz w:val="28"/>
          <w:szCs w:val="28"/>
        </w:rPr>
        <w:t>ать интерес и любовь к творчеству</w:t>
      </w:r>
      <w:r w:rsidRPr="00461E0C">
        <w:rPr>
          <w:rFonts w:ascii="Times New Roman" w:hAnsi="Times New Roman" w:cs="Times New Roman"/>
          <w:sz w:val="28"/>
          <w:szCs w:val="28"/>
        </w:rPr>
        <w:t>, усидчивость, аккуратность, активность, уважение и любовь к труду, формировать потребность учащихся к саморазвитию;</w:t>
      </w:r>
    </w:p>
    <w:p w:rsidR="00AA11B5" w:rsidRPr="00461E0C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sym w:font="Symbol" w:char="F02D"/>
      </w:r>
      <w:r w:rsidRPr="00461E0C">
        <w:rPr>
          <w:rFonts w:ascii="Times New Roman" w:hAnsi="Times New Roman" w:cs="Times New Roman"/>
          <w:sz w:val="28"/>
          <w:szCs w:val="28"/>
        </w:rPr>
        <w:t xml:space="preserve"> воспитать потребность к творческому труду, стремление преодолевать трудности, добиваться успешного достижения поставленных целей; </w:t>
      </w:r>
    </w:p>
    <w:p w:rsidR="009C591B" w:rsidRPr="00461E0C" w:rsidRDefault="00AA11B5" w:rsidP="009C59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sym w:font="Symbol" w:char="F02D"/>
      </w:r>
      <w:r w:rsidRPr="00461E0C">
        <w:rPr>
          <w:rFonts w:ascii="Times New Roman" w:hAnsi="Times New Roman" w:cs="Times New Roman"/>
          <w:sz w:val="28"/>
          <w:szCs w:val="28"/>
        </w:rPr>
        <w:t xml:space="preserve"> воспитать уважительное отношение к сверстникам в совместной творческой </w:t>
      </w:r>
    </w:p>
    <w:p w:rsidR="00AA11B5" w:rsidRPr="00461E0C" w:rsidRDefault="00E7170F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E0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91B" w:rsidRPr="00461E0C">
        <w:rPr>
          <w:rFonts w:ascii="Times New Roman" w:hAnsi="Times New Roman" w:cs="Times New Roman"/>
          <w:sz w:val="28"/>
          <w:szCs w:val="28"/>
        </w:rPr>
        <w:t xml:space="preserve"> развивать коммуникативные качества: общительность, эмпатию, уверенность в себе, дипломатичность в процессе совместной деятельности со взрослыми и сверстниками; • воспитывать усидчивость, трудолюбие, самостоятельность и аккуратность.</w:t>
      </w:r>
    </w:p>
    <w:p w:rsidR="00000296" w:rsidRPr="00461E0C" w:rsidRDefault="00AA11B5" w:rsidP="005236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E0C">
        <w:rPr>
          <w:rFonts w:ascii="Times New Roman" w:hAnsi="Times New Roman"/>
          <w:color w:val="000000"/>
          <w:sz w:val="28"/>
          <w:szCs w:val="28"/>
        </w:rPr>
        <w:t xml:space="preserve">       Основные содержательные линии программы направлены на личностное   </w:t>
      </w:r>
      <w:r w:rsidRPr="00461E0C">
        <w:rPr>
          <w:rFonts w:ascii="Times New Roman" w:hAnsi="Times New Roman"/>
          <w:sz w:val="28"/>
          <w:szCs w:val="28"/>
        </w:rPr>
        <w:t>развитие учащихся, воспитание у них интересак различным видам деятельности, получение и совершенствование определенных технологических навыков. Программапозволяет ребенку как можно более полно представить себеместо, роль, значение и применение того или иного материалав окружающей жизни.</w:t>
      </w:r>
    </w:p>
    <w:p w:rsidR="00D07F94" w:rsidRPr="00461E0C" w:rsidRDefault="00D07F94" w:rsidP="005236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9190E" w:rsidRPr="00461E0C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обучения.</w:t>
      </w:r>
    </w:p>
    <w:p w:rsidR="0089190E" w:rsidRPr="00461E0C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1E0C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Предметные:</w:t>
      </w:r>
    </w:p>
    <w:p w:rsidR="0089190E" w:rsidRPr="00461E0C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 В результате обучения по программе обучающийся: </w:t>
      </w:r>
    </w:p>
    <w:p w:rsidR="0089190E" w:rsidRPr="00461E0C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 имеет мотивацию к получению знаний и умений по различным видам декоративно-прикладного творчества;</w:t>
      </w:r>
    </w:p>
    <w:p w:rsidR="0089190E" w:rsidRPr="00461E0C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 • знает историю возникновения и развития изученных техник декоративно-прикладного творчества; </w:t>
      </w:r>
    </w:p>
    <w:p w:rsidR="0089190E" w:rsidRPr="00461E0C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• знает правила безопасного обращения с инструментами ручного труда, технологию выполнения изделий в освоенных им техниках декоративно-прикладного творчества; </w:t>
      </w:r>
    </w:p>
    <w:p w:rsidR="0089190E" w:rsidRPr="00461E0C" w:rsidRDefault="0089190E" w:rsidP="0089190E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lastRenderedPageBreak/>
        <w:t>• умеет самостоятельно находить в различных источниках информацию и использовать в процессе выполнения изделий в различных видах декоративно-прикладного творчества;</w:t>
      </w:r>
    </w:p>
    <w:p w:rsidR="0089190E" w:rsidRPr="00461E0C" w:rsidRDefault="0089190E" w:rsidP="0089190E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E0C">
        <w:rPr>
          <w:rFonts w:ascii="Times New Roman" w:hAnsi="Times New Roman"/>
          <w:sz w:val="28"/>
          <w:szCs w:val="28"/>
        </w:rPr>
        <w:t xml:space="preserve">- </w:t>
      </w:r>
      <w:r w:rsidRPr="00461E0C">
        <w:rPr>
          <w:rFonts w:ascii="Times New Roman" w:hAnsi="Times New Roman" w:cs="Times New Roman"/>
          <w:sz w:val="28"/>
          <w:szCs w:val="28"/>
        </w:rPr>
        <w:t>умеет</w:t>
      </w:r>
      <w:r w:rsidRPr="00461E0C">
        <w:rPr>
          <w:rFonts w:ascii="Times New Roman" w:hAnsi="Times New Roman"/>
          <w:sz w:val="28"/>
          <w:szCs w:val="28"/>
        </w:rPr>
        <w:t xml:space="preserve"> принимать и сохранять учебно-творческую задачу;</w:t>
      </w:r>
    </w:p>
    <w:p w:rsidR="0089190E" w:rsidRPr="00461E0C" w:rsidRDefault="0089190E" w:rsidP="0089190E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E0C">
        <w:rPr>
          <w:rFonts w:ascii="Times New Roman" w:hAnsi="Times New Roman"/>
          <w:sz w:val="28"/>
          <w:szCs w:val="28"/>
        </w:rPr>
        <w:t xml:space="preserve">-  </w:t>
      </w:r>
      <w:r w:rsidRPr="00461E0C">
        <w:rPr>
          <w:rFonts w:ascii="Times New Roman" w:hAnsi="Times New Roman" w:cs="Times New Roman"/>
          <w:sz w:val="28"/>
          <w:szCs w:val="28"/>
        </w:rPr>
        <w:t>умеет</w:t>
      </w:r>
      <w:r w:rsidRPr="00461E0C">
        <w:rPr>
          <w:rFonts w:ascii="Times New Roman" w:hAnsi="Times New Roman"/>
          <w:sz w:val="28"/>
          <w:szCs w:val="28"/>
        </w:rPr>
        <w:t xml:space="preserve"> планировать свои действия;</w:t>
      </w:r>
    </w:p>
    <w:p w:rsidR="0089190E" w:rsidRPr="00461E0C" w:rsidRDefault="0089190E" w:rsidP="0089190E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E0C">
        <w:rPr>
          <w:rFonts w:ascii="Times New Roman" w:hAnsi="Times New Roman"/>
          <w:sz w:val="28"/>
          <w:szCs w:val="28"/>
        </w:rPr>
        <w:t xml:space="preserve">- </w:t>
      </w:r>
      <w:r w:rsidRPr="00461E0C">
        <w:rPr>
          <w:rFonts w:ascii="Times New Roman" w:hAnsi="Times New Roman" w:cs="Times New Roman"/>
          <w:sz w:val="28"/>
          <w:szCs w:val="28"/>
        </w:rPr>
        <w:t>умеет</w:t>
      </w:r>
      <w:r w:rsidRPr="00461E0C">
        <w:rPr>
          <w:rFonts w:ascii="Times New Roman" w:hAnsi="Times New Roman"/>
          <w:sz w:val="28"/>
          <w:szCs w:val="28"/>
        </w:rPr>
        <w:t xml:space="preserve"> осуществлять итоговый и пошаговый контроль;</w:t>
      </w:r>
    </w:p>
    <w:p w:rsidR="0089190E" w:rsidRPr="00461E0C" w:rsidRDefault="0089190E" w:rsidP="0089190E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E0C">
        <w:rPr>
          <w:rFonts w:ascii="Times New Roman" w:hAnsi="Times New Roman"/>
          <w:sz w:val="28"/>
          <w:szCs w:val="28"/>
        </w:rPr>
        <w:t xml:space="preserve">-  </w:t>
      </w:r>
      <w:r w:rsidRPr="00461E0C">
        <w:rPr>
          <w:rFonts w:ascii="Times New Roman" w:hAnsi="Times New Roman" w:cs="Times New Roman"/>
          <w:sz w:val="28"/>
          <w:szCs w:val="28"/>
        </w:rPr>
        <w:t>умеет</w:t>
      </w:r>
      <w:r w:rsidRPr="00461E0C">
        <w:rPr>
          <w:rFonts w:ascii="Times New Roman" w:hAnsi="Times New Roman"/>
          <w:sz w:val="28"/>
          <w:szCs w:val="28"/>
        </w:rPr>
        <w:t xml:space="preserve"> адекватно воспринимать оценку педагога;</w:t>
      </w:r>
    </w:p>
    <w:p w:rsidR="0089190E" w:rsidRPr="00461E0C" w:rsidRDefault="0089190E" w:rsidP="0089190E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E0C">
        <w:rPr>
          <w:rFonts w:ascii="Times New Roman" w:hAnsi="Times New Roman"/>
          <w:sz w:val="28"/>
          <w:szCs w:val="28"/>
        </w:rPr>
        <w:t xml:space="preserve">- </w:t>
      </w:r>
      <w:r w:rsidRPr="00461E0C">
        <w:rPr>
          <w:rFonts w:ascii="Times New Roman" w:hAnsi="Times New Roman" w:cs="Times New Roman"/>
          <w:sz w:val="28"/>
          <w:szCs w:val="28"/>
        </w:rPr>
        <w:t>умеет</w:t>
      </w:r>
      <w:r w:rsidRPr="00461E0C">
        <w:rPr>
          <w:rFonts w:ascii="Times New Roman" w:hAnsi="Times New Roman"/>
          <w:sz w:val="28"/>
          <w:szCs w:val="28"/>
        </w:rPr>
        <w:t xml:space="preserve"> различать способ и результат действия;</w:t>
      </w:r>
    </w:p>
    <w:p w:rsidR="0089190E" w:rsidRPr="00461E0C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/>
          <w:sz w:val="28"/>
          <w:szCs w:val="28"/>
        </w:rPr>
        <w:t xml:space="preserve">- вносить коррективы в действия на основе их оценки </w:t>
      </w:r>
      <w:r w:rsidRPr="00461E0C">
        <w:rPr>
          <w:rFonts w:ascii="Times New Roman" w:hAnsi="Times New Roman"/>
          <w:color w:val="000000"/>
          <w:sz w:val="28"/>
          <w:szCs w:val="28"/>
        </w:rPr>
        <w:t>и учета сделанных ошибок;</w:t>
      </w:r>
    </w:p>
    <w:p w:rsidR="009132A2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 умеет применять полученные знания и навыки в практической деятельности.</w:t>
      </w:r>
    </w:p>
    <w:p w:rsidR="0089190E" w:rsidRPr="00461E0C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1E0C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Личностные:</w:t>
      </w:r>
    </w:p>
    <w:p w:rsidR="0089190E" w:rsidRPr="00461E0C" w:rsidRDefault="0089190E" w:rsidP="00D07F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В результате обучения по программе обучающийся: </w:t>
      </w:r>
    </w:p>
    <w:p w:rsidR="0089190E" w:rsidRPr="00461E0C" w:rsidRDefault="0089190E" w:rsidP="00D07F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• демонстрирует общительность и эмпатию, дипломатичность в процессе совместной деятельности со взрослыми и сверстниками; </w:t>
      </w:r>
    </w:p>
    <w:p w:rsidR="0089190E" w:rsidRPr="00461E0C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 проявляет уверенность в себе;</w:t>
      </w:r>
    </w:p>
    <w:p w:rsidR="0089190E" w:rsidRPr="00461E0C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</w:t>
      </w:r>
      <w:r w:rsidRPr="00461E0C">
        <w:rPr>
          <w:rFonts w:ascii="Times New Roman" w:hAnsi="Times New Roman"/>
          <w:color w:val="000000"/>
          <w:sz w:val="28"/>
          <w:szCs w:val="28"/>
        </w:rPr>
        <w:t>формулирует собственное мнение и позицию;</w:t>
      </w:r>
    </w:p>
    <w:p w:rsidR="0089190E" w:rsidRPr="00461E0C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</w:t>
      </w:r>
      <w:r w:rsidRPr="00461E0C">
        <w:rPr>
          <w:rFonts w:ascii="Times New Roman" w:hAnsi="Times New Roman"/>
          <w:color w:val="000000"/>
          <w:sz w:val="28"/>
          <w:szCs w:val="28"/>
        </w:rPr>
        <w:t>договаривается, приходит к общему решению;</w:t>
      </w:r>
    </w:p>
    <w:p w:rsidR="0089190E" w:rsidRPr="00461E0C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</w:t>
      </w:r>
      <w:r w:rsidRPr="00461E0C">
        <w:rPr>
          <w:rFonts w:ascii="Times New Roman" w:hAnsi="Times New Roman"/>
          <w:color w:val="000000"/>
          <w:sz w:val="28"/>
          <w:szCs w:val="28"/>
        </w:rPr>
        <w:t>соблюдает корректность в высказываниях;</w:t>
      </w:r>
    </w:p>
    <w:p w:rsidR="0089190E" w:rsidRPr="00461E0C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</w:t>
      </w:r>
      <w:r w:rsidRPr="00461E0C">
        <w:rPr>
          <w:rFonts w:ascii="Times New Roman" w:hAnsi="Times New Roman"/>
          <w:color w:val="000000"/>
          <w:sz w:val="28"/>
          <w:szCs w:val="28"/>
        </w:rPr>
        <w:t>задает вопросы по существу;</w:t>
      </w:r>
    </w:p>
    <w:p w:rsidR="0089190E" w:rsidRPr="00461E0C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</w:t>
      </w:r>
      <w:r w:rsidRPr="00461E0C">
        <w:rPr>
          <w:rFonts w:ascii="Times New Roman" w:hAnsi="Times New Roman"/>
          <w:color w:val="000000"/>
          <w:sz w:val="28"/>
          <w:szCs w:val="28"/>
        </w:rPr>
        <w:t>использует речь для регуляции своего действия;</w:t>
      </w:r>
    </w:p>
    <w:p w:rsidR="0089190E" w:rsidRPr="00461E0C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</w:t>
      </w:r>
      <w:r w:rsidRPr="00461E0C">
        <w:rPr>
          <w:rFonts w:ascii="Times New Roman" w:hAnsi="Times New Roman"/>
          <w:color w:val="000000"/>
          <w:sz w:val="28"/>
          <w:szCs w:val="28"/>
        </w:rPr>
        <w:t>стремиться к координации действий при выполнении коллективных работ;</w:t>
      </w:r>
    </w:p>
    <w:p w:rsidR="0089190E" w:rsidRPr="00461E0C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</w:t>
      </w:r>
      <w:r w:rsidRPr="00461E0C">
        <w:rPr>
          <w:rFonts w:ascii="Times New Roman" w:hAnsi="Times New Roman"/>
          <w:color w:val="000000"/>
          <w:sz w:val="28"/>
          <w:szCs w:val="28"/>
        </w:rPr>
        <w:t>контролирует действия партнера;</w:t>
      </w:r>
    </w:p>
    <w:p w:rsidR="0089190E" w:rsidRPr="00461E0C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</w:t>
      </w:r>
      <w:r w:rsidRPr="00461E0C">
        <w:rPr>
          <w:rFonts w:ascii="Times New Roman" w:hAnsi="Times New Roman"/>
          <w:color w:val="000000"/>
          <w:sz w:val="28"/>
          <w:szCs w:val="28"/>
        </w:rPr>
        <w:t>владеет монологической и диалогической формами речи.</w:t>
      </w:r>
    </w:p>
    <w:p w:rsidR="00D07F94" w:rsidRPr="00461E0C" w:rsidRDefault="0089190E" w:rsidP="00D07F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• усидчив, проявляет самостоятельность и аккуратность. </w:t>
      </w:r>
    </w:p>
    <w:p w:rsidR="0089190E" w:rsidRPr="00461E0C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Метапредметные </w:t>
      </w:r>
      <w:r w:rsidRPr="00461E0C">
        <w:rPr>
          <w:rFonts w:ascii="Times New Roman" w:hAnsi="Times New Roman" w:cs="Times New Roman"/>
          <w:i/>
          <w:sz w:val="28"/>
          <w:szCs w:val="28"/>
          <w:u w:val="single"/>
        </w:rPr>
        <w:t>(развивающие и коррекционные):</w:t>
      </w:r>
    </w:p>
    <w:p w:rsidR="00D07F94" w:rsidRPr="00461E0C" w:rsidRDefault="0089190E" w:rsidP="00D07F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В результате обучения по программе у обучающегося наблюдается: </w:t>
      </w:r>
    </w:p>
    <w:p w:rsidR="00D07F94" w:rsidRPr="00461E0C" w:rsidRDefault="00D07F94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•включенность в социальное взаимодействие со взрослыми и сверстниками в процессе освоения программы, способность вступать в коммуникацию и решать коммуникативные задачи;</w:t>
      </w:r>
    </w:p>
    <w:p w:rsidR="0089190E" w:rsidRPr="00461E0C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 включенность в социальное взаимодействие со взрослыми и сверстниками в процессе освоения программы, способность вступать в коммуникацию и решать коммуникативные задачи;</w:t>
      </w:r>
    </w:p>
    <w:p w:rsidR="0089190E" w:rsidRPr="00461E0C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>• наличие положительной динамики в развитии мелкой и общей моторики;</w:t>
      </w:r>
    </w:p>
    <w:p w:rsidR="0089190E" w:rsidRPr="00461E0C" w:rsidRDefault="0089190E" w:rsidP="0089190E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t xml:space="preserve">• умение </w:t>
      </w:r>
      <w:r w:rsidRPr="00461E0C">
        <w:rPr>
          <w:rFonts w:ascii="Times New Roman" w:hAnsi="Times New Roman"/>
          <w:color w:val="000000"/>
          <w:sz w:val="28"/>
          <w:szCs w:val="28"/>
        </w:rPr>
        <w:t xml:space="preserve">анализировать объекты, выделять главное, осуществлять синтез (выделять целое из частей); проводить сравнение, </w:t>
      </w:r>
      <w:proofErr w:type="spellStart"/>
      <w:r w:rsidRPr="00461E0C">
        <w:rPr>
          <w:rFonts w:ascii="Times New Roman" w:hAnsi="Times New Roman"/>
          <w:color w:val="000000"/>
          <w:sz w:val="28"/>
          <w:szCs w:val="28"/>
        </w:rPr>
        <w:t>сериацию</w:t>
      </w:r>
      <w:proofErr w:type="spellEnd"/>
      <w:r w:rsidRPr="00461E0C">
        <w:rPr>
          <w:rFonts w:ascii="Times New Roman" w:hAnsi="Times New Roman"/>
          <w:color w:val="000000"/>
          <w:sz w:val="28"/>
          <w:szCs w:val="28"/>
        </w:rPr>
        <w:t>, классификацию по разным критериям</w:t>
      </w:r>
      <w:proofErr w:type="gramStart"/>
      <w:r w:rsidRPr="00461E0C">
        <w:rPr>
          <w:rFonts w:ascii="Times New Roman" w:hAnsi="Times New Roman"/>
          <w:color w:val="000000"/>
          <w:sz w:val="28"/>
          <w:szCs w:val="28"/>
        </w:rPr>
        <w:t>;у</w:t>
      </w:r>
      <w:proofErr w:type="gramEnd"/>
      <w:r w:rsidRPr="00461E0C">
        <w:rPr>
          <w:rFonts w:ascii="Times New Roman" w:hAnsi="Times New Roman"/>
          <w:color w:val="000000"/>
          <w:sz w:val="28"/>
          <w:szCs w:val="28"/>
        </w:rPr>
        <w:t xml:space="preserve">станавливать причинно-следственные связи; строить </w:t>
      </w:r>
      <w:r w:rsidRPr="00461E0C">
        <w:rPr>
          <w:rFonts w:ascii="Times New Roman" w:hAnsi="Times New Roman" w:cs="Times New Roman"/>
          <w:color w:val="000000"/>
          <w:sz w:val="28"/>
          <w:szCs w:val="28"/>
        </w:rPr>
        <w:t>рассуждения об объекте; обобщать (выделять класс объектов по какому-либо признаку); подводить под понятие;проводить наблюдения и эксперименты, высказывать суждения, делать   умозаключения и выводы.</w:t>
      </w:r>
    </w:p>
    <w:p w:rsidR="0089190E" w:rsidRPr="00461E0C" w:rsidRDefault="0089190E" w:rsidP="00891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sz w:val="28"/>
          <w:szCs w:val="28"/>
        </w:rPr>
        <w:lastRenderedPageBreak/>
        <w:t>•проявление двигательной активности, выполнение упражнения во время физкультминуток с учетом особенностей двигательного развития.</w:t>
      </w:r>
    </w:p>
    <w:p w:rsidR="00357F30" w:rsidRPr="00461E0C" w:rsidRDefault="00D07F94" w:rsidP="00BC3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0C">
        <w:rPr>
          <w:rFonts w:ascii="Times New Roman" w:hAnsi="Times New Roman" w:cs="Times New Roman"/>
          <w:b/>
          <w:sz w:val="28"/>
          <w:szCs w:val="28"/>
        </w:rPr>
        <w:t>Учебный план.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98"/>
        <w:gridCol w:w="1935"/>
        <w:gridCol w:w="216"/>
        <w:gridCol w:w="1222"/>
        <w:gridCol w:w="928"/>
        <w:gridCol w:w="1164"/>
        <w:gridCol w:w="1173"/>
        <w:gridCol w:w="1935"/>
      </w:tblGrid>
      <w:tr w:rsidR="00DE5CCC" w:rsidRPr="00461E0C" w:rsidTr="00DE5CCC">
        <w:tc>
          <w:tcPr>
            <w:tcW w:w="960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№ занятий</w:t>
            </w:r>
          </w:p>
        </w:tc>
        <w:tc>
          <w:tcPr>
            <w:tcW w:w="2190" w:type="dxa"/>
            <w:gridSpan w:val="2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295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93" w:type="dxa"/>
          </w:tcPr>
          <w:p w:rsidR="00357F30" w:rsidRPr="00461E0C" w:rsidRDefault="00461E0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57F30" w:rsidRPr="00461E0C"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</w:p>
        </w:tc>
        <w:tc>
          <w:tcPr>
            <w:tcW w:w="1194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99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840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533239" w:rsidRPr="00461E0C" w:rsidTr="00DE5CCC">
        <w:tc>
          <w:tcPr>
            <w:tcW w:w="960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190" w:type="dxa"/>
            <w:gridSpan w:val="2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Введение в программу</w:t>
            </w:r>
          </w:p>
        </w:tc>
        <w:tc>
          <w:tcPr>
            <w:tcW w:w="1295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4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5A9F" w:rsidRPr="00461E0C" w:rsidTr="00DE5CCC">
        <w:tc>
          <w:tcPr>
            <w:tcW w:w="960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0" w:type="dxa"/>
            <w:gridSpan w:val="2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Игры на знакомство</w:t>
            </w:r>
          </w:p>
        </w:tc>
        <w:tc>
          <w:tcPr>
            <w:tcW w:w="1295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357F30" w:rsidRPr="00461E0C" w:rsidRDefault="00357F3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BA5A9F" w:rsidRPr="00461E0C" w:rsidTr="00DE5CCC">
        <w:tc>
          <w:tcPr>
            <w:tcW w:w="960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0" w:type="dxa"/>
            <w:gridSpan w:val="2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программным содержанием и основными понятиями программы, презентация.</w:t>
            </w:r>
          </w:p>
        </w:tc>
        <w:tc>
          <w:tcPr>
            <w:tcW w:w="1295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5A9F" w:rsidRPr="00461E0C" w:rsidTr="00DE5CCC">
        <w:tc>
          <w:tcPr>
            <w:tcW w:w="960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0" w:type="dxa"/>
            <w:gridSpan w:val="2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распорядка, техника безопасности, правила дорожного движения, выявление стартовых знаний.</w:t>
            </w:r>
          </w:p>
        </w:tc>
        <w:tc>
          <w:tcPr>
            <w:tcW w:w="1295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Входная диагностика, беседа</w:t>
            </w:r>
          </w:p>
        </w:tc>
      </w:tr>
      <w:tr w:rsidR="00BA5A9F" w:rsidRPr="00461E0C" w:rsidTr="00DE5CCC">
        <w:tc>
          <w:tcPr>
            <w:tcW w:w="960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4-22</w:t>
            </w:r>
          </w:p>
        </w:tc>
        <w:tc>
          <w:tcPr>
            <w:tcW w:w="2190" w:type="dxa"/>
            <w:gridSpan w:val="2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«Творческая гостиная »</w:t>
            </w:r>
          </w:p>
        </w:tc>
        <w:tc>
          <w:tcPr>
            <w:tcW w:w="1295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93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4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99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0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A9F" w:rsidRPr="00461E0C" w:rsidTr="00DE5CCC">
        <w:tc>
          <w:tcPr>
            <w:tcW w:w="960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0" w:type="dxa"/>
            <w:gridSpan w:val="2"/>
          </w:tcPr>
          <w:p w:rsidR="00BA5A9F" w:rsidRPr="00461E0C" w:rsidRDefault="00461E0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  материалы и</w:t>
            </w:r>
            <w:r w:rsidR="00BA5A9F" w:rsidRPr="00461E0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оборудование.</w:t>
            </w:r>
          </w:p>
        </w:tc>
        <w:tc>
          <w:tcPr>
            <w:tcW w:w="1295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5A9F" w:rsidRPr="00461E0C" w:rsidTr="00DE5CCC">
        <w:tc>
          <w:tcPr>
            <w:tcW w:w="960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0" w:type="dxa"/>
            <w:gridSpan w:val="2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«Как я пров</w:t>
            </w:r>
            <w:r w:rsidRPr="00461E0C">
              <w:rPr>
                <w:rFonts w:cs="Times New Roman"/>
                <w:sz w:val="28"/>
                <w:szCs w:val="28"/>
              </w:rPr>
              <w:t>ѐ</w:t>
            </w:r>
            <w:r w:rsidR="00461E0C">
              <w:rPr>
                <w:rFonts w:ascii="Times New Roman" w:hAnsi="Times New Roman" w:cs="Times New Roman"/>
                <w:sz w:val="28"/>
                <w:szCs w:val="28"/>
              </w:rPr>
              <w:t xml:space="preserve">л это </w:t>
            </w: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лето». Рисование карандашами.</w:t>
            </w:r>
          </w:p>
        </w:tc>
        <w:tc>
          <w:tcPr>
            <w:tcW w:w="1295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5A9F" w:rsidRPr="00461E0C" w:rsidTr="00DE5CCC">
        <w:tc>
          <w:tcPr>
            <w:tcW w:w="960" w:type="dxa"/>
          </w:tcPr>
          <w:p w:rsidR="00BA5A9F" w:rsidRPr="00461E0C" w:rsidRDefault="00BA5A9F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0" w:type="dxa"/>
            <w:gridSpan w:val="2"/>
          </w:tcPr>
          <w:p w:rsidR="00BA5A9F" w:rsidRPr="00461E0C" w:rsidRDefault="00016696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Путешествие в «Сказку про краски».</w:t>
            </w:r>
          </w:p>
        </w:tc>
        <w:tc>
          <w:tcPr>
            <w:tcW w:w="1295" w:type="dxa"/>
          </w:tcPr>
          <w:p w:rsidR="00BA5A9F" w:rsidRPr="00461E0C" w:rsidRDefault="00016696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BA5A9F" w:rsidRPr="00461E0C" w:rsidRDefault="00016696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BA5A9F" w:rsidRPr="00461E0C" w:rsidRDefault="00016696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BA5A9F" w:rsidRPr="00461E0C" w:rsidRDefault="00016696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BA5A9F" w:rsidRPr="00461E0C" w:rsidRDefault="00016696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6696" w:rsidRPr="00461E0C" w:rsidTr="00DE5CCC">
        <w:tc>
          <w:tcPr>
            <w:tcW w:w="960" w:type="dxa"/>
          </w:tcPr>
          <w:p w:rsidR="00016696" w:rsidRPr="00461E0C" w:rsidRDefault="00016696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0" w:type="dxa"/>
            <w:gridSpan w:val="2"/>
          </w:tcPr>
          <w:p w:rsidR="00016696" w:rsidRPr="00461E0C" w:rsidRDefault="00016696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листья (техника печатания </w:t>
            </w:r>
            <w:r w:rsidRPr="00461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листьями)</w:t>
            </w:r>
          </w:p>
        </w:tc>
        <w:tc>
          <w:tcPr>
            <w:tcW w:w="1295" w:type="dxa"/>
          </w:tcPr>
          <w:p w:rsidR="00016696" w:rsidRPr="00461E0C" w:rsidRDefault="00016696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3" w:type="dxa"/>
          </w:tcPr>
          <w:p w:rsidR="00016696" w:rsidRPr="00461E0C" w:rsidRDefault="00016696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016696" w:rsidRPr="00461E0C" w:rsidRDefault="00016696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016696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016696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90" w:type="dxa"/>
            <w:gridSpan w:val="2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Аппликация способом обрывания бумаги «Ёжик »</w:t>
            </w:r>
          </w:p>
        </w:tc>
        <w:tc>
          <w:tcPr>
            <w:tcW w:w="1295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0" w:type="dxa"/>
            <w:gridSpan w:val="2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Аппликация способом обрывания бумаги «Спящий сов</w:t>
            </w:r>
            <w:r w:rsidRPr="00461E0C">
              <w:rPr>
                <w:rFonts w:ascii="Times New Roman" w:cs="Times New Roman"/>
                <w:sz w:val="28"/>
                <w:szCs w:val="28"/>
              </w:rPr>
              <w:t>ѐ</w:t>
            </w: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нок »</w:t>
            </w:r>
          </w:p>
        </w:tc>
        <w:tc>
          <w:tcPr>
            <w:tcW w:w="1295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0" w:type="dxa"/>
            <w:gridSpan w:val="2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1295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0" w:type="dxa"/>
            <w:gridSpan w:val="2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Рисование с помощью штрихов, линий, точек</w:t>
            </w:r>
          </w:p>
        </w:tc>
        <w:tc>
          <w:tcPr>
            <w:tcW w:w="1295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90" w:type="dxa"/>
            <w:gridSpan w:val="2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1295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90" w:type="dxa"/>
            <w:gridSpan w:val="2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Рисование нитью</w:t>
            </w:r>
          </w:p>
        </w:tc>
        <w:tc>
          <w:tcPr>
            <w:tcW w:w="1295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90" w:type="dxa"/>
            <w:gridSpan w:val="2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Рисование губкой</w:t>
            </w:r>
          </w:p>
        </w:tc>
        <w:tc>
          <w:tcPr>
            <w:tcW w:w="1295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0" w:type="dxa"/>
            <w:gridSpan w:val="2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proofErr w:type="spellStart"/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набрызгом</w:t>
            </w:r>
            <w:proofErr w:type="spellEnd"/>
          </w:p>
        </w:tc>
        <w:tc>
          <w:tcPr>
            <w:tcW w:w="1295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90" w:type="dxa"/>
            <w:gridSpan w:val="2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Закладки для книг</w:t>
            </w:r>
          </w:p>
        </w:tc>
        <w:tc>
          <w:tcPr>
            <w:tcW w:w="1295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Мини - выставка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90" w:type="dxa"/>
            <w:gridSpan w:val="2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«Зайчики» из цветных полосок</w:t>
            </w:r>
          </w:p>
        </w:tc>
        <w:tc>
          <w:tcPr>
            <w:tcW w:w="1295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90" w:type="dxa"/>
            <w:gridSpan w:val="2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Монотипия «Бабочка»</w:t>
            </w:r>
          </w:p>
        </w:tc>
        <w:tc>
          <w:tcPr>
            <w:tcW w:w="1295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90" w:type="dxa"/>
            <w:gridSpan w:val="2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Монотипия «Закат»</w:t>
            </w:r>
          </w:p>
        </w:tc>
        <w:tc>
          <w:tcPr>
            <w:tcW w:w="1295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90" w:type="dxa"/>
            <w:gridSpan w:val="2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Монотипия «Космос»</w:t>
            </w:r>
          </w:p>
        </w:tc>
        <w:tc>
          <w:tcPr>
            <w:tcW w:w="1295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90" w:type="dxa"/>
            <w:gridSpan w:val="2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Свечкография</w:t>
            </w:r>
            <w:proofErr w:type="spellEnd"/>
          </w:p>
        </w:tc>
        <w:tc>
          <w:tcPr>
            <w:tcW w:w="1295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0" w:type="dxa"/>
            <w:gridSpan w:val="2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 xml:space="preserve">«Цветы» в технике </w:t>
            </w:r>
            <w:proofErr w:type="spellStart"/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свечкография</w:t>
            </w:r>
            <w:proofErr w:type="spellEnd"/>
          </w:p>
        </w:tc>
        <w:tc>
          <w:tcPr>
            <w:tcW w:w="1295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90" w:type="dxa"/>
            <w:gridSpan w:val="2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«Бабочка» из цветных полосок</w:t>
            </w:r>
          </w:p>
        </w:tc>
        <w:tc>
          <w:tcPr>
            <w:tcW w:w="1295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533239" w:rsidRPr="00461E0C" w:rsidRDefault="00533239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239" w:rsidRPr="00461E0C" w:rsidTr="00DE5CCC">
        <w:tc>
          <w:tcPr>
            <w:tcW w:w="960" w:type="dxa"/>
          </w:tcPr>
          <w:p w:rsidR="00533239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90" w:type="dxa"/>
            <w:gridSpan w:val="2"/>
          </w:tcPr>
          <w:p w:rsidR="00533239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«Мои любимые раскраски »</w:t>
            </w:r>
          </w:p>
        </w:tc>
        <w:tc>
          <w:tcPr>
            <w:tcW w:w="1295" w:type="dxa"/>
          </w:tcPr>
          <w:p w:rsidR="00533239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33239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533239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533239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533239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Мини-выставки</w:t>
            </w:r>
          </w:p>
        </w:tc>
      </w:tr>
      <w:tr w:rsidR="009F0503" w:rsidRPr="00461E0C" w:rsidTr="00DE5CCC">
        <w:tc>
          <w:tcPr>
            <w:tcW w:w="960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90" w:type="dxa"/>
            <w:gridSpan w:val="2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Рисование по рельефной поверхности.</w:t>
            </w:r>
          </w:p>
        </w:tc>
        <w:tc>
          <w:tcPr>
            <w:tcW w:w="1295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0503" w:rsidRPr="00461E0C" w:rsidTr="00DE5CCC">
        <w:tc>
          <w:tcPr>
            <w:tcW w:w="960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90" w:type="dxa"/>
            <w:gridSpan w:val="2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Рисование по сухому и мокрому листу</w:t>
            </w:r>
          </w:p>
        </w:tc>
        <w:tc>
          <w:tcPr>
            <w:tcW w:w="1295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0503" w:rsidRPr="00461E0C" w:rsidTr="00DE5CCC">
        <w:tc>
          <w:tcPr>
            <w:tcW w:w="960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90" w:type="dxa"/>
            <w:gridSpan w:val="2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Коллаж «Пейзаж»</w:t>
            </w:r>
          </w:p>
        </w:tc>
        <w:tc>
          <w:tcPr>
            <w:tcW w:w="1295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0503" w:rsidRPr="00461E0C" w:rsidTr="00DE5CCC">
        <w:tc>
          <w:tcPr>
            <w:tcW w:w="960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90" w:type="dxa"/>
            <w:gridSpan w:val="2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«Новогодние карнавальные маски »</w:t>
            </w:r>
          </w:p>
        </w:tc>
        <w:tc>
          <w:tcPr>
            <w:tcW w:w="1295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503" w:rsidRPr="00461E0C" w:rsidTr="00DE5CCC">
        <w:tc>
          <w:tcPr>
            <w:tcW w:w="960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90" w:type="dxa"/>
            <w:gridSpan w:val="2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«Узоры снежинок»</w:t>
            </w:r>
          </w:p>
        </w:tc>
        <w:tc>
          <w:tcPr>
            <w:tcW w:w="1295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9F0503" w:rsidRPr="00461E0C" w:rsidRDefault="009F0503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0503" w:rsidRPr="00461E0C" w:rsidTr="00DE5CCC">
        <w:tc>
          <w:tcPr>
            <w:tcW w:w="960" w:type="dxa"/>
          </w:tcPr>
          <w:p w:rsidR="009F0503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90" w:type="dxa"/>
            <w:gridSpan w:val="2"/>
          </w:tcPr>
          <w:p w:rsidR="009F0503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</w:t>
            </w:r>
          </w:p>
        </w:tc>
        <w:tc>
          <w:tcPr>
            <w:tcW w:w="1295" w:type="dxa"/>
          </w:tcPr>
          <w:p w:rsidR="009F0503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9F0503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9F0503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9F0503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9F0503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5CCC" w:rsidRPr="00461E0C" w:rsidTr="00DE5CCC">
        <w:tc>
          <w:tcPr>
            <w:tcW w:w="960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90" w:type="dxa"/>
            <w:gridSpan w:val="2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«Снеговик» из салфеток</w:t>
            </w:r>
          </w:p>
        </w:tc>
        <w:tc>
          <w:tcPr>
            <w:tcW w:w="1295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5CCC" w:rsidRPr="00461E0C" w:rsidTr="00DE5CCC">
        <w:tc>
          <w:tcPr>
            <w:tcW w:w="960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90" w:type="dxa"/>
            <w:gridSpan w:val="2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«Наши успехи»</w:t>
            </w:r>
          </w:p>
        </w:tc>
        <w:tc>
          <w:tcPr>
            <w:tcW w:w="1295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Тестирование. Выставка</w:t>
            </w:r>
          </w:p>
        </w:tc>
      </w:tr>
      <w:tr w:rsidR="00DE5CCC" w:rsidRPr="00461E0C" w:rsidTr="00DE5CCC">
        <w:tc>
          <w:tcPr>
            <w:tcW w:w="960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2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95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93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4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99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0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CCC" w:rsidRPr="00461E0C" w:rsidTr="004C4E70">
        <w:tc>
          <w:tcPr>
            <w:tcW w:w="9571" w:type="dxa"/>
            <w:gridSpan w:val="8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модуль.</w:t>
            </w:r>
          </w:p>
        </w:tc>
      </w:tr>
      <w:tr w:rsidR="00DE5CCC" w:rsidRPr="00461E0C" w:rsidTr="00844202">
        <w:trPr>
          <w:trHeight w:val="42"/>
        </w:trPr>
        <w:tc>
          <w:tcPr>
            <w:tcW w:w="960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32-72</w:t>
            </w:r>
          </w:p>
        </w:tc>
        <w:tc>
          <w:tcPr>
            <w:tcW w:w="2125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2. Чудеса своими руками</w:t>
            </w:r>
          </w:p>
        </w:tc>
        <w:tc>
          <w:tcPr>
            <w:tcW w:w="1360" w:type="dxa"/>
            <w:gridSpan w:val="2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93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4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99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0" w:type="dxa"/>
          </w:tcPr>
          <w:p w:rsidR="00DE5CCC" w:rsidRPr="00461E0C" w:rsidRDefault="00DE5CC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CCC" w:rsidRPr="00461E0C" w:rsidTr="00844202">
        <w:trPr>
          <w:trHeight w:val="37"/>
        </w:trPr>
        <w:tc>
          <w:tcPr>
            <w:tcW w:w="960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5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бумаги. Техника безопасности.</w:t>
            </w:r>
          </w:p>
        </w:tc>
        <w:tc>
          <w:tcPr>
            <w:tcW w:w="1360" w:type="dxa"/>
            <w:gridSpan w:val="2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5CCC" w:rsidRPr="00461E0C" w:rsidTr="00844202">
        <w:trPr>
          <w:trHeight w:val="37"/>
        </w:trPr>
        <w:tc>
          <w:tcPr>
            <w:tcW w:w="960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5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Аппликация. Виды и при</w:t>
            </w:r>
            <w:r w:rsidRPr="00461E0C">
              <w:rPr>
                <w:rFonts w:cs="Times New Roman"/>
                <w:sz w:val="28"/>
                <w:szCs w:val="28"/>
              </w:rPr>
              <w:t>ѐ</w:t>
            </w: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мы работы с бумагой.</w:t>
            </w:r>
          </w:p>
        </w:tc>
        <w:tc>
          <w:tcPr>
            <w:tcW w:w="1360" w:type="dxa"/>
            <w:gridSpan w:val="2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5CCC" w:rsidRPr="00461E0C" w:rsidTr="00844202">
        <w:trPr>
          <w:trHeight w:val="37"/>
        </w:trPr>
        <w:tc>
          <w:tcPr>
            <w:tcW w:w="960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5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Аппликация «Ангел». Вырезание деталей.</w:t>
            </w:r>
          </w:p>
        </w:tc>
        <w:tc>
          <w:tcPr>
            <w:tcW w:w="1360" w:type="dxa"/>
            <w:gridSpan w:val="2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DE5CCC" w:rsidRPr="00461E0C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0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E5CCC" w:rsidRPr="004E2DA6" w:rsidTr="00844202">
        <w:trPr>
          <w:trHeight w:val="37"/>
        </w:trPr>
        <w:tc>
          <w:tcPr>
            <w:tcW w:w="960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5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  <w:r w:rsidRPr="004E2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оформление поделки.</w:t>
            </w:r>
          </w:p>
        </w:tc>
        <w:tc>
          <w:tcPr>
            <w:tcW w:w="1360" w:type="dxa"/>
            <w:gridSpan w:val="2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3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5CCC" w:rsidRPr="004E2DA6" w:rsidTr="00844202">
        <w:trPr>
          <w:trHeight w:val="37"/>
        </w:trPr>
        <w:tc>
          <w:tcPr>
            <w:tcW w:w="960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125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1360" w:type="dxa"/>
            <w:gridSpan w:val="2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E5CCC" w:rsidRPr="004E2DA6" w:rsidTr="00844202">
        <w:trPr>
          <w:trHeight w:val="37"/>
        </w:trPr>
        <w:tc>
          <w:tcPr>
            <w:tcW w:w="960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5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Рисование ватными дисками</w:t>
            </w:r>
          </w:p>
        </w:tc>
        <w:tc>
          <w:tcPr>
            <w:tcW w:w="1360" w:type="dxa"/>
            <w:gridSpan w:val="2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DE5CCC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4202" w:rsidRPr="004E2DA6" w:rsidTr="00844202">
        <w:trPr>
          <w:trHeight w:val="37"/>
        </w:trPr>
        <w:tc>
          <w:tcPr>
            <w:tcW w:w="960" w:type="dxa"/>
          </w:tcPr>
          <w:p w:rsidR="00844202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5" w:type="dxa"/>
          </w:tcPr>
          <w:p w:rsidR="00844202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Аппликация способом обрывания бумаги «Птицы»</w:t>
            </w:r>
          </w:p>
        </w:tc>
        <w:tc>
          <w:tcPr>
            <w:tcW w:w="1360" w:type="dxa"/>
            <w:gridSpan w:val="2"/>
          </w:tcPr>
          <w:p w:rsidR="00844202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844202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844202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844202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844202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4202" w:rsidRPr="004E2DA6" w:rsidTr="00844202">
        <w:trPr>
          <w:trHeight w:val="37"/>
        </w:trPr>
        <w:tc>
          <w:tcPr>
            <w:tcW w:w="960" w:type="dxa"/>
          </w:tcPr>
          <w:p w:rsidR="00844202" w:rsidRPr="004E2DA6" w:rsidRDefault="00844202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5" w:type="dxa"/>
          </w:tcPr>
          <w:p w:rsidR="00844202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Рисование восковыми мелками</w:t>
            </w:r>
          </w:p>
        </w:tc>
        <w:tc>
          <w:tcPr>
            <w:tcW w:w="1360" w:type="dxa"/>
            <w:gridSpan w:val="2"/>
          </w:tcPr>
          <w:p w:rsidR="00844202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844202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844202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844202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844202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4398" w:rsidRPr="004E2DA6" w:rsidTr="00844202">
        <w:trPr>
          <w:trHeight w:val="37"/>
        </w:trPr>
        <w:tc>
          <w:tcPr>
            <w:tcW w:w="960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5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 xml:space="preserve">«Домик в деревне» в технике </w:t>
            </w:r>
            <w:proofErr w:type="spellStart"/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свечкография</w:t>
            </w:r>
            <w:proofErr w:type="spellEnd"/>
          </w:p>
        </w:tc>
        <w:tc>
          <w:tcPr>
            <w:tcW w:w="1360" w:type="dxa"/>
            <w:gridSpan w:val="2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Минивыставка</w:t>
            </w:r>
          </w:p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398" w:rsidRPr="004E2DA6" w:rsidTr="00844202">
        <w:trPr>
          <w:trHeight w:val="37"/>
        </w:trPr>
        <w:tc>
          <w:tcPr>
            <w:tcW w:w="960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5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Пальчиковая живопись « Зимний пейзаж»</w:t>
            </w:r>
          </w:p>
        </w:tc>
        <w:tc>
          <w:tcPr>
            <w:tcW w:w="1360" w:type="dxa"/>
            <w:gridSpan w:val="2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4398" w:rsidRPr="004E2DA6" w:rsidTr="00844202">
        <w:trPr>
          <w:trHeight w:val="37"/>
        </w:trPr>
        <w:tc>
          <w:tcPr>
            <w:tcW w:w="960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5" w:type="dxa"/>
          </w:tcPr>
          <w:p w:rsidR="00040555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</w:p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«Цветочек-сердечко»</w:t>
            </w:r>
          </w:p>
        </w:tc>
        <w:tc>
          <w:tcPr>
            <w:tcW w:w="1360" w:type="dxa"/>
            <w:gridSpan w:val="2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840" w:type="dxa"/>
          </w:tcPr>
          <w:p w:rsidR="00A34398" w:rsidRPr="004E2DA6" w:rsidRDefault="00A34398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4398" w:rsidRPr="004E2DA6" w:rsidTr="00844202">
        <w:trPr>
          <w:trHeight w:val="37"/>
        </w:trPr>
        <w:tc>
          <w:tcPr>
            <w:tcW w:w="960" w:type="dxa"/>
          </w:tcPr>
          <w:p w:rsidR="00A34398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5" w:type="dxa"/>
          </w:tcPr>
          <w:p w:rsidR="00A34398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«Книжки-открытки»</w:t>
            </w:r>
          </w:p>
        </w:tc>
        <w:tc>
          <w:tcPr>
            <w:tcW w:w="1360" w:type="dxa"/>
            <w:gridSpan w:val="2"/>
          </w:tcPr>
          <w:p w:rsidR="00A34398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A34398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A34398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A34398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A34398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0555" w:rsidRPr="004E2DA6" w:rsidTr="00844202">
        <w:trPr>
          <w:trHeight w:val="37"/>
        </w:trPr>
        <w:tc>
          <w:tcPr>
            <w:tcW w:w="960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5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«Букет из ладошек»</w:t>
            </w:r>
          </w:p>
        </w:tc>
        <w:tc>
          <w:tcPr>
            <w:tcW w:w="1360" w:type="dxa"/>
            <w:gridSpan w:val="2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0555" w:rsidRPr="004E2DA6" w:rsidTr="00844202">
        <w:trPr>
          <w:trHeight w:val="37"/>
        </w:trPr>
        <w:tc>
          <w:tcPr>
            <w:tcW w:w="960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5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«Гиацинты»</w:t>
            </w:r>
          </w:p>
        </w:tc>
        <w:tc>
          <w:tcPr>
            <w:tcW w:w="1360" w:type="dxa"/>
            <w:gridSpan w:val="2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0555" w:rsidRPr="004E2DA6" w:rsidTr="00844202">
        <w:trPr>
          <w:trHeight w:val="37"/>
        </w:trPr>
        <w:tc>
          <w:tcPr>
            <w:tcW w:w="960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5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 Весенний букет»</w:t>
            </w:r>
          </w:p>
        </w:tc>
        <w:tc>
          <w:tcPr>
            <w:tcW w:w="1360" w:type="dxa"/>
            <w:gridSpan w:val="2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Творческая работа, самоанализ</w:t>
            </w:r>
          </w:p>
        </w:tc>
      </w:tr>
      <w:tr w:rsidR="00040555" w:rsidRPr="004E2DA6" w:rsidTr="00844202">
        <w:trPr>
          <w:trHeight w:val="37"/>
        </w:trPr>
        <w:tc>
          <w:tcPr>
            <w:tcW w:w="960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5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Pr="004E2DA6">
              <w:rPr>
                <w:rFonts w:ascii="Times New Roman" w:cs="Times New Roman"/>
                <w:sz w:val="28"/>
                <w:szCs w:val="28"/>
              </w:rPr>
              <w:t>ѐ</w:t>
            </w: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мная открытка «Тюльпаны»</w:t>
            </w:r>
          </w:p>
        </w:tc>
        <w:tc>
          <w:tcPr>
            <w:tcW w:w="1360" w:type="dxa"/>
            <w:gridSpan w:val="2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0555" w:rsidRPr="004E2DA6" w:rsidTr="00844202">
        <w:trPr>
          <w:trHeight w:val="37"/>
        </w:trPr>
        <w:tc>
          <w:tcPr>
            <w:tcW w:w="960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5" w:type="dxa"/>
          </w:tcPr>
          <w:p w:rsidR="00040555" w:rsidRPr="004E2DA6" w:rsidRDefault="00461E0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 xml:space="preserve">«Подснежники </w:t>
            </w:r>
            <w:r w:rsidR="00040555" w:rsidRPr="004E2DA6">
              <w:rPr>
                <w:rFonts w:ascii="Times New Roman" w:hAnsi="Times New Roman" w:cs="Times New Roman"/>
                <w:sz w:val="28"/>
                <w:szCs w:val="28"/>
              </w:rPr>
              <w:t>на тарелочке»</w:t>
            </w:r>
          </w:p>
        </w:tc>
        <w:tc>
          <w:tcPr>
            <w:tcW w:w="1360" w:type="dxa"/>
            <w:gridSpan w:val="2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0555" w:rsidRPr="004E2DA6" w:rsidTr="00844202">
        <w:trPr>
          <w:trHeight w:val="37"/>
        </w:trPr>
        <w:tc>
          <w:tcPr>
            <w:tcW w:w="960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5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«Пасхальные зайки»</w:t>
            </w:r>
          </w:p>
        </w:tc>
        <w:tc>
          <w:tcPr>
            <w:tcW w:w="1360" w:type="dxa"/>
            <w:gridSpan w:val="2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0555" w:rsidRPr="004E2DA6" w:rsidTr="00844202">
        <w:trPr>
          <w:trHeight w:val="37"/>
        </w:trPr>
        <w:tc>
          <w:tcPr>
            <w:tcW w:w="960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125" w:type="dxa"/>
          </w:tcPr>
          <w:p w:rsidR="00040555" w:rsidRPr="004E2DA6" w:rsidRDefault="00523DC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Монотипия «Морское дно»</w:t>
            </w:r>
          </w:p>
        </w:tc>
        <w:tc>
          <w:tcPr>
            <w:tcW w:w="1360" w:type="dxa"/>
            <w:gridSpan w:val="2"/>
          </w:tcPr>
          <w:p w:rsidR="00040555" w:rsidRPr="004E2DA6" w:rsidRDefault="00523DC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040555" w:rsidRPr="004E2DA6" w:rsidRDefault="00523DC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040555" w:rsidRPr="004E2DA6" w:rsidRDefault="00523DC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040555" w:rsidRPr="004E2DA6" w:rsidRDefault="00040555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DCA" w:rsidRPr="004E2DA6" w:rsidTr="00844202">
        <w:trPr>
          <w:trHeight w:val="37"/>
        </w:trPr>
        <w:tc>
          <w:tcPr>
            <w:tcW w:w="960" w:type="dxa"/>
          </w:tcPr>
          <w:p w:rsidR="00523DCA" w:rsidRPr="004E2DA6" w:rsidRDefault="00523DC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5" w:type="dxa"/>
          </w:tcPr>
          <w:p w:rsidR="00523DCA" w:rsidRPr="004E2DA6" w:rsidRDefault="00523DC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Цветы из салфеток. Заготовка элементов</w:t>
            </w:r>
          </w:p>
        </w:tc>
        <w:tc>
          <w:tcPr>
            <w:tcW w:w="1360" w:type="dxa"/>
            <w:gridSpan w:val="2"/>
          </w:tcPr>
          <w:p w:rsidR="00523DCA" w:rsidRPr="004E2DA6" w:rsidRDefault="00523DC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23DCA" w:rsidRPr="004E2DA6" w:rsidRDefault="00523DC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523DCA" w:rsidRPr="004E2DA6" w:rsidRDefault="00523DC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523DCA" w:rsidRPr="004E2DA6" w:rsidRDefault="00523DC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523DCA" w:rsidRPr="004E2DA6" w:rsidRDefault="00523DC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3DCA" w:rsidRPr="004E2DA6" w:rsidTr="00844202">
        <w:trPr>
          <w:trHeight w:val="37"/>
        </w:trPr>
        <w:tc>
          <w:tcPr>
            <w:tcW w:w="960" w:type="dxa"/>
          </w:tcPr>
          <w:p w:rsidR="00523DCA" w:rsidRPr="004E2DA6" w:rsidRDefault="00523DC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5" w:type="dxa"/>
          </w:tcPr>
          <w:p w:rsidR="00523DCA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«Сирень в вазе»</w:t>
            </w:r>
          </w:p>
        </w:tc>
        <w:tc>
          <w:tcPr>
            <w:tcW w:w="1360" w:type="dxa"/>
            <w:gridSpan w:val="2"/>
          </w:tcPr>
          <w:p w:rsidR="00523DCA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523DCA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523DCA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523DCA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523DCA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4E70" w:rsidRPr="004E2DA6" w:rsidTr="00844202">
        <w:trPr>
          <w:trHeight w:val="37"/>
        </w:trPr>
        <w:tc>
          <w:tcPr>
            <w:tcW w:w="96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5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«Объ</w:t>
            </w:r>
            <w:r w:rsidRPr="004E2DA6">
              <w:rPr>
                <w:rFonts w:ascii="Times New Roman" w:cs="Times New Roman"/>
                <w:sz w:val="28"/>
                <w:szCs w:val="28"/>
              </w:rPr>
              <w:t>ѐ</w:t>
            </w: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мные пионы»</w:t>
            </w:r>
          </w:p>
        </w:tc>
        <w:tc>
          <w:tcPr>
            <w:tcW w:w="1360" w:type="dxa"/>
            <w:gridSpan w:val="2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4C4E70" w:rsidRPr="004E2DA6" w:rsidTr="00844202">
        <w:trPr>
          <w:trHeight w:val="37"/>
        </w:trPr>
        <w:tc>
          <w:tcPr>
            <w:tcW w:w="96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5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оригами.</w:t>
            </w:r>
          </w:p>
        </w:tc>
        <w:tc>
          <w:tcPr>
            <w:tcW w:w="1360" w:type="dxa"/>
            <w:gridSpan w:val="2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4E70" w:rsidRPr="004E2DA6" w:rsidTr="00844202">
        <w:trPr>
          <w:trHeight w:val="37"/>
        </w:trPr>
        <w:tc>
          <w:tcPr>
            <w:tcW w:w="96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5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Оригами: базовые формы.</w:t>
            </w:r>
          </w:p>
        </w:tc>
        <w:tc>
          <w:tcPr>
            <w:tcW w:w="1360" w:type="dxa"/>
            <w:gridSpan w:val="2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4E70" w:rsidRPr="004E2DA6" w:rsidTr="00844202">
        <w:trPr>
          <w:trHeight w:val="37"/>
        </w:trPr>
        <w:tc>
          <w:tcPr>
            <w:tcW w:w="96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5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«Птица»</w:t>
            </w:r>
          </w:p>
        </w:tc>
        <w:tc>
          <w:tcPr>
            <w:tcW w:w="1360" w:type="dxa"/>
            <w:gridSpan w:val="2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4E70" w:rsidRPr="004E2DA6" w:rsidTr="00844202">
        <w:trPr>
          <w:trHeight w:val="37"/>
        </w:trPr>
        <w:tc>
          <w:tcPr>
            <w:tcW w:w="96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5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</w:p>
        </w:tc>
        <w:tc>
          <w:tcPr>
            <w:tcW w:w="1360" w:type="dxa"/>
            <w:gridSpan w:val="2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4E70" w:rsidRPr="004E2DA6" w:rsidTr="00844202">
        <w:trPr>
          <w:trHeight w:val="37"/>
        </w:trPr>
        <w:tc>
          <w:tcPr>
            <w:tcW w:w="96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25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 Лиса и заяц»</w:t>
            </w:r>
          </w:p>
        </w:tc>
        <w:tc>
          <w:tcPr>
            <w:tcW w:w="1360" w:type="dxa"/>
            <w:gridSpan w:val="2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4E70" w:rsidRPr="004E2DA6" w:rsidTr="00844202">
        <w:trPr>
          <w:trHeight w:val="37"/>
        </w:trPr>
        <w:tc>
          <w:tcPr>
            <w:tcW w:w="96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5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«Кошка и мышка»</w:t>
            </w:r>
          </w:p>
        </w:tc>
        <w:tc>
          <w:tcPr>
            <w:tcW w:w="1360" w:type="dxa"/>
            <w:gridSpan w:val="2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4C4E70" w:rsidRPr="004E2DA6" w:rsidTr="00844202">
        <w:trPr>
          <w:trHeight w:val="37"/>
        </w:trPr>
        <w:tc>
          <w:tcPr>
            <w:tcW w:w="96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25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«Медведь и собака»</w:t>
            </w:r>
          </w:p>
        </w:tc>
        <w:tc>
          <w:tcPr>
            <w:tcW w:w="1360" w:type="dxa"/>
            <w:gridSpan w:val="2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4E70" w:rsidRPr="004E2DA6" w:rsidTr="00844202">
        <w:trPr>
          <w:trHeight w:val="37"/>
        </w:trPr>
        <w:tc>
          <w:tcPr>
            <w:tcW w:w="960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5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«Наши животные»</w:t>
            </w:r>
          </w:p>
        </w:tc>
        <w:tc>
          <w:tcPr>
            <w:tcW w:w="1360" w:type="dxa"/>
            <w:gridSpan w:val="2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4C4E70" w:rsidRPr="004E2DA6" w:rsidRDefault="004C4E70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4C4E70" w:rsidRPr="004E2DA6" w:rsidRDefault="00316926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316926" w:rsidRPr="004E2DA6" w:rsidTr="00844202">
        <w:trPr>
          <w:trHeight w:val="37"/>
        </w:trPr>
        <w:tc>
          <w:tcPr>
            <w:tcW w:w="960" w:type="dxa"/>
          </w:tcPr>
          <w:p w:rsidR="00316926" w:rsidRPr="004E2DA6" w:rsidRDefault="00316926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5" w:type="dxa"/>
          </w:tcPr>
          <w:p w:rsidR="00316926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«Лодочка»</w:t>
            </w:r>
          </w:p>
        </w:tc>
        <w:tc>
          <w:tcPr>
            <w:tcW w:w="1360" w:type="dxa"/>
            <w:gridSpan w:val="2"/>
          </w:tcPr>
          <w:p w:rsidR="00316926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316926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316926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316926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316926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49D" w:rsidRPr="004E2DA6" w:rsidTr="00844202">
        <w:trPr>
          <w:trHeight w:val="37"/>
        </w:trPr>
        <w:tc>
          <w:tcPr>
            <w:tcW w:w="960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5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«Коробочка»</w:t>
            </w:r>
          </w:p>
        </w:tc>
        <w:tc>
          <w:tcPr>
            <w:tcW w:w="1360" w:type="dxa"/>
            <w:gridSpan w:val="2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49D" w:rsidRPr="004E2DA6" w:rsidTr="00844202">
        <w:trPr>
          <w:trHeight w:val="37"/>
        </w:trPr>
        <w:tc>
          <w:tcPr>
            <w:tcW w:w="960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5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</w:tc>
        <w:tc>
          <w:tcPr>
            <w:tcW w:w="1360" w:type="dxa"/>
            <w:gridSpan w:val="2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49D" w:rsidRPr="004E2DA6" w:rsidTr="00844202">
        <w:trPr>
          <w:trHeight w:val="37"/>
        </w:trPr>
        <w:tc>
          <w:tcPr>
            <w:tcW w:w="960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5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«Порхающая бабочка»</w:t>
            </w:r>
          </w:p>
        </w:tc>
        <w:tc>
          <w:tcPr>
            <w:tcW w:w="1360" w:type="dxa"/>
            <w:gridSpan w:val="2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Минивыставка</w:t>
            </w:r>
          </w:p>
        </w:tc>
      </w:tr>
      <w:tr w:rsidR="009A449D" w:rsidRPr="004E2DA6" w:rsidTr="00844202">
        <w:trPr>
          <w:trHeight w:val="37"/>
        </w:trPr>
        <w:tc>
          <w:tcPr>
            <w:tcW w:w="960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5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«Гвоздики»</w:t>
            </w:r>
          </w:p>
        </w:tc>
        <w:tc>
          <w:tcPr>
            <w:tcW w:w="1360" w:type="dxa"/>
            <w:gridSpan w:val="2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49D" w:rsidRPr="004E2DA6" w:rsidTr="00844202">
        <w:trPr>
          <w:trHeight w:val="37"/>
        </w:trPr>
        <w:tc>
          <w:tcPr>
            <w:tcW w:w="960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5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«Голубь»</w:t>
            </w:r>
          </w:p>
        </w:tc>
        <w:tc>
          <w:tcPr>
            <w:tcW w:w="1360" w:type="dxa"/>
            <w:gridSpan w:val="2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49D" w:rsidRPr="004E2DA6" w:rsidTr="00844202">
        <w:trPr>
          <w:trHeight w:val="37"/>
        </w:trPr>
        <w:tc>
          <w:tcPr>
            <w:tcW w:w="960" w:type="dxa"/>
          </w:tcPr>
          <w:p w:rsidR="009A449D" w:rsidRPr="004E2DA6" w:rsidRDefault="009A449D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5" w:type="dxa"/>
          </w:tcPr>
          <w:p w:rsidR="009A449D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«Модульная Звезда»</w:t>
            </w:r>
          </w:p>
        </w:tc>
        <w:tc>
          <w:tcPr>
            <w:tcW w:w="1360" w:type="dxa"/>
            <w:gridSpan w:val="2"/>
          </w:tcPr>
          <w:p w:rsidR="009A449D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9A449D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9A449D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9A449D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9A449D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AFA" w:rsidRPr="004E2DA6" w:rsidTr="00844202">
        <w:trPr>
          <w:trHeight w:val="37"/>
        </w:trPr>
        <w:tc>
          <w:tcPr>
            <w:tcW w:w="960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5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пройденному материалу</w:t>
            </w:r>
          </w:p>
        </w:tc>
        <w:tc>
          <w:tcPr>
            <w:tcW w:w="1360" w:type="dxa"/>
            <w:gridSpan w:val="2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AFA" w:rsidRPr="004E2DA6" w:rsidTr="00844202">
        <w:trPr>
          <w:trHeight w:val="37"/>
        </w:trPr>
        <w:tc>
          <w:tcPr>
            <w:tcW w:w="960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25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пройденному материалу</w:t>
            </w:r>
          </w:p>
        </w:tc>
        <w:tc>
          <w:tcPr>
            <w:tcW w:w="1360" w:type="dxa"/>
            <w:gridSpan w:val="2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AFA" w:rsidRPr="004E2DA6" w:rsidTr="00844202">
        <w:trPr>
          <w:trHeight w:val="37"/>
        </w:trPr>
        <w:tc>
          <w:tcPr>
            <w:tcW w:w="960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125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 Подведение итогов</w:t>
            </w:r>
          </w:p>
        </w:tc>
        <w:tc>
          <w:tcPr>
            <w:tcW w:w="1360" w:type="dxa"/>
            <w:gridSpan w:val="2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AFA" w:rsidRPr="004E2DA6" w:rsidTr="00060D56">
        <w:trPr>
          <w:trHeight w:val="37"/>
        </w:trPr>
        <w:tc>
          <w:tcPr>
            <w:tcW w:w="3085" w:type="dxa"/>
            <w:gridSpan w:val="2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60" w:type="dxa"/>
            <w:gridSpan w:val="2"/>
          </w:tcPr>
          <w:p w:rsidR="00441AFA" w:rsidRPr="004E2DA6" w:rsidRDefault="00461E0C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E2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3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4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99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0" w:type="dxa"/>
          </w:tcPr>
          <w:p w:rsidR="00441AFA" w:rsidRPr="004E2DA6" w:rsidRDefault="00441AFA" w:rsidP="00BC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F94" w:rsidRPr="004E2DA6" w:rsidRDefault="00D07F94" w:rsidP="00BC3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58A" w:rsidRPr="004E2DA6" w:rsidRDefault="002B4998" w:rsidP="002B49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DA6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 «</w:t>
      </w:r>
      <w:r w:rsidR="00461E0C" w:rsidRPr="004E2DA6">
        <w:rPr>
          <w:rFonts w:ascii="Times New Roman" w:hAnsi="Times New Roman" w:cs="Times New Roman"/>
          <w:b/>
          <w:color w:val="000000"/>
          <w:sz w:val="28"/>
          <w:szCs w:val="28"/>
        </w:rPr>
        <w:t>Мозаика</w:t>
      </w:r>
      <w:r w:rsidRPr="004E2DA6">
        <w:rPr>
          <w:rFonts w:ascii="Times New Roman" w:hAnsi="Times New Roman" w:cs="Times New Roman"/>
          <w:color w:val="000000"/>
          <w:sz w:val="28"/>
          <w:szCs w:val="28"/>
        </w:rPr>
        <w:t>» представляет собой систему взаимосвязанных  тем, приуроченных к праздникам, сезонным явлениям природы, культурным событиям в жизни страны с учетом регионального компонента, интересов учащихся. Содержание занятий раскрывают многообразные связи предметной практической деятельности человека с его историей и культурой, а также с миром природы. В содержание программы входят следующие темы: художественная обработка природных материалов, текстильных материалов, обработка бумаги и картона, художественная обработка разных материалов. Такое разнообразие тем обусловлено психологическими особенностями младшего школьника с ТНР, способного поддерживать интерес к одному виду деятельности недолгое время. Переключение на разные темы позволит педагогу поддерживать внимание и интерес учащихся к труду и творчеству.</w:t>
      </w:r>
    </w:p>
    <w:p w:rsidR="004E2DA6" w:rsidRDefault="00234E3E" w:rsidP="003675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DA6">
        <w:rPr>
          <w:rFonts w:ascii="Times New Roman" w:hAnsi="Times New Roman" w:cs="Times New Roman"/>
          <w:b/>
          <w:bCs/>
          <w:sz w:val="28"/>
          <w:szCs w:val="28"/>
        </w:rPr>
        <w:t xml:space="preserve">ПЕРВЫЙ МОДУЛЬ. </w:t>
      </w:r>
    </w:p>
    <w:p w:rsidR="004E2DA6" w:rsidRDefault="00234E3E" w:rsidP="0036758A">
      <w:pPr>
        <w:jc w:val="both"/>
        <w:rPr>
          <w:rFonts w:ascii="Times New Roman" w:hAnsi="Times New Roman" w:cs="Times New Roman"/>
          <w:sz w:val="28"/>
          <w:szCs w:val="28"/>
        </w:rPr>
      </w:pPr>
      <w:r w:rsidRPr="004E2DA6">
        <w:rPr>
          <w:rFonts w:ascii="Times New Roman" w:hAnsi="Times New Roman" w:cs="Times New Roman"/>
          <w:b/>
          <w:bCs/>
          <w:sz w:val="28"/>
          <w:szCs w:val="28"/>
        </w:rPr>
        <w:t>Раздел № 1</w:t>
      </w:r>
      <w:r w:rsidRPr="004E2DA6">
        <w:rPr>
          <w:rFonts w:ascii="Times New Roman" w:hAnsi="Times New Roman" w:cs="Times New Roman"/>
          <w:sz w:val="28"/>
          <w:szCs w:val="28"/>
        </w:rPr>
        <w:t xml:space="preserve">. Введение в программу — 6 часов </w:t>
      </w:r>
    </w:p>
    <w:p w:rsidR="004E2DA6" w:rsidRPr="00C96B45" w:rsidRDefault="00234E3E" w:rsidP="003675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B45">
        <w:rPr>
          <w:rFonts w:ascii="Times New Roman" w:hAnsi="Times New Roman" w:cs="Times New Roman"/>
          <w:i/>
          <w:sz w:val="28"/>
          <w:szCs w:val="28"/>
        </w:rPr>
        <w:t>Тема № 1. Игры на знакомство.</w:t>
      </w:r>
    </w:p>
    <w:p w:rsidR="00C96B45" w:rsidRDefault="00234E3E" w:rsidP="0036758A">
      <w:pPr>
        <w:jc w:val="both"/>
        <w:rPr>
          <w:rFonts w:ascii="Times New Roman" w:hAnsi="Times New Roman" w:cs="Times New Roman"/>
          <w:sz w:val="28"/>
          <w:szCs w:val="28"/>
        </w:rPr>
      </w:pPr>
      <w:r w:rsidRPr="00C96B45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4E2DA6">
        <w:rPr>
          <w:rFonts w:ascii="Times New Roman" w:hAnsi="Times New Roman" w:cs="Times New Roman"/>
          <w:sz w:val="28"/>
          <w:szCs w:val="28"/>
        </w:rPr>
        <w:t xml:space="preserve"> знакомство детей и педагога; игры «Давай-ка познакомимся», «Снежный ком». Контроль: Беседа и опрос — выявление интереса к прикладному творчеству, увлечений детей, коммуникативных способностей. </w:t>
      </w:r>
      <w:r w:rsidRPr="00C96B45">
        <w:rPr>
          <w:rFonts w:ascii="Times New Roman" w:hAnsi="Times New Roman" w:cs="Times New Roman"/>
          <w:i/>
          <w:sz w:val="28"/>
          <w:szCs w:val="28"/>
        </w:rPr>
        <w:t>Тема № 2.</w:t>
      </w:r>
      <w:r w:rsidRPr="004E2DA6">
        <w:rPr>
          <w:rFonts w:ascii="Times New Roman" w:hAnsi="Times New Roman" w:cs="Times New Roman"/>
          <w:sz w:val="28"/>
          <w:szCs w:val="28"/>
        </w:rPr>
        <w:t xml:space="preserve"> Знакомство с программным содержанием и основными понятиями программы, презентация. </w:t>
      </w:r>
    </w:p>
    <w:p w:rsidR="00C96B45" w:rsidRDefault="00234E3E" w:rsidP="0036758A">
      <w:pPr>
        <w:jc w:val="both"/>
        <w:rPr>
          <w:rFonts w:ascii="Times New Roman" w:hAnsi="Times New Roman" w:cs="Times New Roman"/>
          <w:sz w:val="28"/>
          <w:szCs w:val="28"/>
        </w:rPr>
      </w:pPr>
      <w:r w:rsidRPr="00C96B45">
        <w:rPr>
          <w:rFonts w:ascii="Times New Roman" w:hAnsi="Times New Roman" w:cs="Times New Roman"/>
          <w:i/>
          <w:sz w:val="28"/>
          <w:szCs w:val="28"/>
        </w:rPr>
        <w:t>Теория</w:t>
      </w:r>
      <w:r w:rsidRPr="004E2DA6">
        <w:rPr>
          <w:rFonts w:ascii="Times New Roman" w:hAnsi="Times New Roman" w:cs="Times New Roman"/>
          <w:sz w:val="28"/>
          <w:szCs w:val="28"/>
        </w:rPr>
        <w:t xml:space="preserve">: знакомство с программным содержанием; презентация программы. </w:t>
      </w:r>
      <w:r w:rsidRPr="00C96B45">
        <w:rPr>
          <w:rFonts w:ascii="Times New Roman" w:hAnsi="Times New Roman" w:cs="Times New Roman"/>
          <w:i/>
          <w:sz w:val="28"/>
          <w:szCs w:val="28"/>
        </w:rPr>
        <w:t>Тема № 3</w:t>
      </w:r>
      <w:r w:rsidRPr="004E2DA6">
        <w:rPr>
          <w:rFonts w:ascii="Times New Roman" w:hAnsi="Times New Roman" w:cs="Times New Roman"/>
          <w:sz w:val="28"/>
          <w:szCs w:val="28"/>
        </w:rPr>
        <w:t xml:space="preserve">. Правила внутреннего распорядка, техника безопасности на занятиях, правила дорожного движения, выявление стартовых знаний. </w:t>
      </w:r>
      <w:r w:rsidRPr="00C96B45">
        <w:rPr>
          <w:rFonts w:ascii="Times New Roman" w:hAnsi="Times New Roman" w:cs="Times New Roman"/>
          <w:i/>
          <w:sz w:val="28"/>
          <w:szCs w:val="28"/>
        </w:rPr>
        <w:t>Теория</w:t>
      </w:r>
      <w:r w:rsidRPr="004E2DA6">
        <w:rPr>
          <w:rFonts w:ascii="Times New Roman" w:hAnsi="Times New Roman" w:cs="Times New Roman"/>
          <w:sz w:val="28"/>
          <w:szCs w:val="28"/>
        </w:rPr>
        <w:t xml:space="preserve">: правила внутреннего распорядка, правила дорожного движения; демонстрация готовых изделий; техника безопасности на занятии. </w:t>
      </w:r>
    </w:p>
    <w:p w:rsidR="00C96B45" w:rsidRDefault="00234E3E" w:rsidP="0036758A">
      <w:pPr>
        <w:jc w:val="both"/>
        <w:rPr>
          <w:rFonts w:ascii="Times New Roman" w:hAnsi="Times New Roman" w:cs="Times New Roman"/>
          <w:sz w:val="28"/>
          <w:szCs w:val="28"/>
        </w:rPr>
      </w:pPr>
      <w:r w:rsidRPr="004E2DA6">
        <w:rPr>
          <w:rFonts w:ascii="Times New Roman" w:hAnsi="Times New Roman" w:cs="Times New Roman"/>
          <w:sz w:val="28"/>
          <w:szCs w:val="28"/>
        </w:rPr>
        <w:t xml:space="preserve">Контроль: входная диагностика, беседа с целью выявление стартовых знаний и умений. </w:t>
      </w:r>
    </w:p>
    <w:p w:rsidR="00C96B45" w:rsidRDefault="00234E3E" w:rsidP="0036758A">
      <w:pPr>
        <w:jc w:val="both"/>
        <w:rPr>
          <w:rFonts w:ascii="Times New Roman" w:hAnsi="Times New Roman" w:cs="Times New Roman"/>
          <w:sz w:val="28"/>
          <w:szCs w:val="28"/>
        </w:rPr>
      </w:pPr>
      <w:r w:rsidRPr="00C96B45">
        <w:rPr>
          <w:rFonts w:ascii="Times New Roman" w:hAnsi="Times New Roman" w:cs="Times New Roman"/>
          <w:b/>
          <w:sz w:val="28"/>
          <w:szCs w:val="28"/>
        </w:rPr>
        <w:t>Раздел № 2.</w:t>
      </w:r>
      <w:r w:rsidRPr="004E2DA6">
        <w:rPr>
          <w:rFonts w:ascii="Times New Roman" w:hAnsi="Times New Roman" w:cs="Times New Roman"/>
          <w:sz w:val="28"/>
          <w:szCs w:val="28"/>
        </w:rPr>
        <w:t xml:space="preserve"> Творческая гостиная – 58часов. </w:t>
      </w:r>
    </w:p>
    <w:p w:rsidR="00C96B45" w:rsidRDefault="00234E3E" w:rsidP="0036758A">
      <w:pPr>
        <w:jc w:val="both"/>
        <w:rPr>
          <w:rFonts w:ascii="Times New Roman" w:hAnsi="Times New Roman" w:cs="Times New Roman"/>
          <w:sz w:val="28"/>
          <w:szCs w:val="28"/>
        </w:rPr>
      </w:pPr>
      <w:r w:rsidRPr="00C96B45">
        <w:rPr>
          <w:rFonts w:ascii="Times New Roman" w:hAnsi="Times New Roman" w:cs="Times New Roman"/>
          <w:i/>
          <w:sz w:val="28"/>
          <w:szCs w:val="28"/>
        </w:rPr>
        <w:lastRenderedPageBreak/>
        <w:t>Тема №4</w:t>
      </w:r>
      <w:r w:rsidRPr="004E2DA6">
        <w:rPr>
          <w:rFonts w:ascii="Times New Roman" w:hAnsi="Times New Roman" w:cs="Times New Roman"/>
          <w:sz w:val="28"/>
          <w:szCs w:val="28"/>
        </w:rPr>
        <w:t xml:space="preserve">. «Художественные материалы и оборудование». </w:t>
      </w:r>
    </w:p>
    <w:p w:rsidR="00C96B45" w:rsidRDefault="00234E3E" w:rsidP="0036758A">
      <w:pPr>
        <w:jc w:val="both"/>
        <w:rPr>
          <w:rFonts w:ascii="Times New Roman" w:hAnsi="Times New Roman" w:cs="Times New Roman"/>
          <w:sz w:val="28"/>
          <w:szCs w:val="28"/>
        </w:rPr>
      </w:pPr>
      <w:r w:rsidRPr="00C96B45">
        <w:rPr>
          <w:rFonts w:ascii="Times New Roman" w:hAnsi="Times New Roman" w:cs="Times New Roman"/>
          <w:i/>
          <w:sz w:val="28"/>
          <w:szCs w:val="28"/>
        </w:rPr>
        <w:t>Теория</w:t>
      </w:r>
      <w:r w:rsidRPr="004E2DA6">
        <w:rPr>
          <w:rFonts w:ascii="Times New Roman" w:hAnsi="Times New Roman" w:cs="Times New Roman"/>
          <w:sz w:val="28"/>
          <w:szCs w:val="28"/>
        </w:rPr>
        <w:t xml:space="preserve">: художественные материалы и оборудование, колесо цвета, теория цвета. Инструктаж по ТБ. Правила поведения на занятии. </w:t>
      </w:r>
    </w:p>
    <w:p w:rsidR="002B4998" w:rsidRPr="004E2DA6" w:rsidRDefault="00234E3E" w:rsidP="003675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B45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4E2DA6">
        <w:rPr>
          <w:rFonts w:ascii="Times New Roman" w:hAnsi="Times New Roman" w:cs="Times New Roman"/>
          <w:sz w:val="28"/>
          <w:szCs w:val="28"/>
        </w:rPr>
        <w:t xml:space="preserve"> эксперименты с цветом. Показ и объяснение смешивания цветов. Рисование ахроматическими и не ахроматическими цветами по собственному замыслу.</w:t>
      </w:r>
    </w:p>
    <w:p w:rsidR="00C96B45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B45">
        <w:rPr>
          <w:rFonts w:ascii="Times New Roman" w:hAnsi="Times New Roman" w:cs="Times New Roman"/>
          <w:i/>
          <w:sz w:val="28"/>
          <w:szCs w:val="28"/>
        </w:rPr>
        <w:t>Тема №5</w:t>
      </w:r>
      <w:r w:rsidRPr="004E2DA6">
        <w:rPr>
          <w:rFonts w:ascii="Times New Roman" w:hAnsi="Times New Roman" w:cs="Times New Roman"/>
          <w:sz w:val="28"/>
          <w:szCs w:val="28"/>
        </w:rPr>
        <w:t>. «Как я пров</w:t>
      </w:r>
      <w:r w:rsidRPr="004E2DA6">
        <w:rPr>
          <w:rFonts w:ascii="Times New Roman" w:cs="Times New Roman"/>
          <w:sz w:val="28"/>
          <w:szCs w:val="28"/>
        </w:rPr>
        <w:t>ѐ</w:t>
      </w:r>
      <w:r w:rsidRPr="004E2DA6">
        <w:rPr>
          <w:rFonts w:ascii="Times New Roman" w:hAnsi="Times New Roman" w:cs="Times New Roman"/>
          <w:sz w:val="28"/>
          <w:szCs w:val="28"/>
        </w:rPr>
        <w:t xml:space="preserve">л лето». Рисование карандашами». </w:t>
      </w:r>
    </w:p>
    <w:p w:rsidR="00C96B45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B45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4E2DA6">
        <w:rPr>
          <w:rFonts w:ascii="Times New Roman" w:hAnsi="Times New Roman" w:cs="Times New Roman"/>
          <w:sz w:val="28"/>
          <w:szCs w:val="28"/>
        </w:rPr>
        <w:t xml:space="preserve"> художественные материалы, оборудование. ТБ. Опрос. </w:t>
      </w:r>
    </w:p>
    <w:p w:rsidR="00463C72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B45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4E2DA6">
        <w:rPr>
          <w:rFonts w:ascii="Times New Roman" w:hAnsi="Times New Roman" w:cs="Times New Roman"/>
          <w:sz w:val="28"/>
          <w:szCs w:val="28"/>
        </w:rPr>
        <w:t xml:space="preserve">: демонстрация рисунков, картин. Рисование карандашами и фломастерами по собственному замыслу. </w:t>
      </w:r>
    </w:p>
    <w:p w:rsidR="00C96B45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C72">
        <w:rPr>
          <w:rFonts w:ascii="Times New Roman" w:hAnsi="Times New Roman" w:cs="Times New Roman"/>
          <w:i/>
          <w:sz w:val="28"/>
          <w:szCs w:val="28"/>
        </w:rPr>
        <w:t>Тема №6.</w:t>
      </w:r>
      <w:r w:rsidRPr="004E2DA6">
        <w:rPr>
          <w:rFonts w:ascii="Times New Roman" w:hAnsi="Times New Roman" w:cs="Times New Roman"/>
          <w:sz w:val="28"/>
          <w:szCs w:val="28"/>
        </w:rPr>
        <w:t xml:space="preserve"> Путешествие в «Сказку про краску» </w:t>
      </w:r>
    </w:p>
    <w:p w:rsidR="00463C72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B45">
        <w:rPr>
          <w:rFonts w:ascii="Times New Roman" w:hAnsi="Times New Roman" w:cs="Times New Roman"/>
          <w:i/>
          <w:sz w:val="28"/>
          <w:szCs w:val="28"/>
        </w:rPr>
        <w:t>Теория</w:t>
      </w:r>
      <w:r w:rsidRPr="004E2DA6">
        <w:rPr>
          <w:rFonts w:ascii="Times New Roman" w:hAnsi="Times New Roman" w:cs="Times New Roman"/>
          <w:sz w:val="28"/>
          <w:szCs w:val="28"/>
        </w:rPr>
        <w:t xml:space="preserve">: художественные материалы и оборудование, ТБ. </w:t>
      </w:r>
    </w:p>
    <w:p w:rsidR="00463C72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C7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4E2DA6">
        <w:rPr>
          <w:rFonts w:ascii="Times New Roman" w:hAnsi="Times New Roman" w:cs="Times New Roman"/>
          <w:sz w:val="28"/>
          <w:szCs w:val="28"/>
        </w:rPr>
        <w:t xml:space="preserve">: Демонстрация рисунков. Рисование акварелью по собственному замыслу. </w:t>
      </w:r>
    </w:p>
    <w:p w:rsidR="00463C72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C72">
        <w:rPr>
          <w:rFonts w:ascii="Times New Roman" w:hAnsi="Times New Roman" w:cs="Times New Roman"/>
          <w:i/>
          <w:sz w:val="28"/>
          <w:szCs w:val="28"/>
        </w:rPr>
        <w:t>Тема №7</w:t>
      </w:r>
      <w:r w:rsidRPr="004E2DA6">
        <w:rPr>
          <w:rFonts w:ascii="Times New Roman" w:hAnsi="Times New Roman" w:cs="Times New Roman"/>
          <w:sz w:val="28"/>
          <w:szCs w:val="28"/>
        </w:rPr>
        <w:t xml:space="preserve">. Волшебные листья (техника печатания листьями) </w:t>
      </w:r>
    </w:p>
    <w:p w:rsidR="00463C72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C72">
        <w:rPr>
          <w:rFonts w:ascii="Times New Roman" w:hAnsi="Times New Roman" w:cs="Times New Roman"/>
          <w:i/>
          <w:sz w:val="28"/>
          <w:szCs w:val="28"/>
        </w:rPr>
        <w:t>Теория</w:t>
      </w:r>
      <w:r w:rsidRPr="004E2DA6">
        <w:rPr>
          <w:rFonts w:ascii="Times New Roman" w:hAnsi="Times New Roman" w:cs="Times New Roman"/>
          <w:sz w:val="28"/>
          <w:szCs w:val="28"/>
        </w:rPr>
        <w:t xml:space="preserve">: Введение в технику печатания листьями. Познакомить с техникой печатания листьями, материалами, оборудованием, ТБ. </w:t>
      </w:r>
    </w:p>
    <w:p w:rsidR="00FB6269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C7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4E2DA6">
        <w:rPr>
          <w:rFonts w:ascii="Times New Roman" w:hAnsi="Times New Roman" w:cs="Times New Roman"/>
          <w:sz w:val="28"/>
          <w:szCs w:val="28"/>
        </w:rPr>
        <w:t xml:space="preserve">: Демонстрация рисунков, образцов. Обучить смешивать краски прямо на листьях. Коллективная работа ко дню учителя. </w:t>
      </w:r>
    </w:p>
    <w:p w:rsidR="00FB6269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Тема № 8</w:t>
      </w:r>
      <w:r w:rsidRPr="004E2DA6">
        <w:rPr>
          <w:rFonts w:ascii="Times New Roman" w:hAnsi="Times New Roman" w:cs="Times New Roman"/>
          <w:sz w:val="28"/>
          <w:szCs w:val="28"/>
        </w:rPr>
        <w:t xml:space="preserve">. Аппликация способом обрывания бумаги «Ёжик» </w:t>
      </w:r>
    </w:p>
    <w:p w:rsidR="00FB6269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Теория</w:t>
      </w:r>
      <w:r w:rsidRPr="004E2DA6">
        <w:rPr>
          <w:rFonts w:ascii="Times New Roman" w:hAnsi="Times New Roman" w:cs="Times New Roman"/>
          <w:sz w:val="28"/>
          <w:szCs w:val="28"/>
        </w:rPr>
        <w:t>: последовательность изготовления аппликации способом обрывания бумаги. Инструменты и материалы, используемые при работе с бумагой. ТБ. Технология выполнения работы. Последовательность е</w:t>
      </w:r>
      <w:r w:rsidRPr="004E2DA6">
        <w:rPr>
          <w:rFonts w:ascii="Times New Roman" w:cs="Times New Roman"/>
          <w:sz w:val="28"/>
          <w:szCs w:val="28"/>
        </w:rPr>
        <w:t>ѐ</w:t>
      </w:r>
      <w:r w:rsidRPr="004E2DA6">
        <w:rPr>
          <w:rFonts w:ascii="Times New Roman" w:hAnsi="Times New Roman" w:cs="Times New Roman"/>
          <w:sz w:val="28"/>
          <w:szCs w:val="28"/>
        </w:rPr>
        <w:t xml:space="preserve"> выполнения. </w:t>
      </w:r>
      <w:r w:rsidRPr="00FB6269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4E2DA6">
        <w:rPr>
          <w:rFonts w:ascii="Times New Roman" w:hAnsi="Times New Roman" w:cs="Times New Roman"/>
          <w:sz w:val="28"/>
          <w:szCs w:val="28"/>
        </w:rPr>
        <w:t xml:space="preserve">: поэтапное выполнение работы. Выбор цветового фона, разметка, нарывание бумаги, нанесение контура по шаблону, приклеивание. </w:t>
      </w:r>
    </w:p>
    <w:p w:rsidR="00FB6269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Тема № 9</w:t>
      </w:r>
      <w:r w:rsidRPr="004E2DA6">
        <w:rPr>
          <w:rFonts w:ascii="Times New Roman" w:hAnsi="Times New Roman" w:cs="Times New Roman"/>
          <w:sz w:val="28"/>
          <w:szCs w:val="28"/>
        </w:rPr>
        <w:t>. Аппликация «Спящий сов</w:t>
      </w:r>
      <w:r w:rsidRPr="004E2DA6">
        <w:rPr>
          <w:rFonts w:ascii="Times New Roman" w:cs="Times New Roman"/>
          <w:sz w:val="28"/>
          <w:szCs w:val="28"/>
        </w:rPr>
        <w:t>ѐ</w:t>
      </w:r>
      <w:r w:rsidRPr="004E2DA6">
        <w:rPr>
          <w:rFonts w:ascii="Times New Roman" w:hAnsi="Times New Roman" w:cs="Times New Roman"/>
          <w:sz w:val="28"/>
          <w:szCs w:val="28"/>
        </w:rPr>
        <w:t xml:space="preserve">нок» </w:t>
      </w:r>
    </w:p>
    <w:p w:rsidR="00FB6269" w:rsidRPr="00EF6FB1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4E2DA6">
        <w:rPr>
          <w:rFonts w:ascii="Times New Roman" w:hAnsi="Times New Roman" w:cs="Times New Roman"/>
          <w:sz w:val="28"/>
          <w:szCs w:val="28"/>
        </w:rPr>
        <w:t>: поэтапное выполнение работы. Обрывание бумаги. Выкладывание бумаги по контуру. К</w:t>
      </w:r>
      <w:r w:rsidR="00FB6269">
        <w:rPr>
          <w:rFonts w:ascii="Times New Roman" w:hAnsi="Times New Roman" w:cs="Times New Roman"/>
          <w:sz w:val="28"/>
          <w:szCs w:val="28"/>
        </w:rPr>
        <w:t>онтроль: Самостоятельная работа</w:t>
      </w:r>
      <w:r w:rsidR="00FB6269" w:rsidRPr="00EF6FB1">
        <w:rPr>
          <w:rFonts w:ascii="Times New Roman" w:hAnsi="Times New Roman" w:cs="Times New Roman"/>
          <w:sz w:val="28"/>
          <w:szCs w:val="28"/>
        </w:rPr>
        <w:t>.</w:t>
      </w:r>
    </w:p>
    <w:p w:rsidR="00FB6269" w:rsidRPr="00EF6FB1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Тема №10</w:t>
      </w:r>
      <w:r w:rsidRPr="004E2DA6">
        <w:rPr>
          <w:rFonts w:ascii="Times New Roman" w:hAnsi="Times New Roman" w:cs="Times New Roman"/>
          <w:sz w:val="28"/>
          <w:szCs w:val="28"/>
        </w:rPr>
        <w:t xml:space="preserve">. Рисование ладошками </w:t>
      </w:r>
    </w:p>
    <w:p w:rsidR="00FB6269" w:rsidRPr="00EF6FB1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4E2DA6">
        <w:rPr>
          <w:rFonts w:ascii="Times New Roman" w:hAnsi="Times New Roman" w:cs="Times New Roman"/>
          <w:sz w:val="28"/>
          <w:szCs w:val="28"/>
        </w:rPr>
        <w:t xml:space="preserve">: Демонстрация готовых работ, образцов. Показ и объяснение последовательности работы. Рисование ладошками. </w:t>
      </w:r>
    </w:p>
    <w:p w:rsidR="00FB6269" w:rsidRPr="00EF6FB1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Тема №11</w:t>
      </w:r>
      <w:r w:rsidRPr="004E2DA6">
        <w:rPr>
          <w:rFonts w:ascii="Times New Roman" w:hAnsi="Times New Roman" w:cs="Times New Roman"/>
          <w:sz w:val="28"/>
          <w:szCs w:val="28"/>
        </w:rPr>
        <w:t xml:space="preserve">. Рисование с помощью штрихов, линий, точек. </w:t>
      </w:r>
    </w:p>
    <w:p w:rsidR="00FB6269" w:rsidRPr="00EF6FB1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4E2DA6">
        <w:rPr>
          <w:rFonts w:ascii="Times New Roman" w:hAnsi="Times New Roman" w:cs="Times New Roman"/>
          <w:sz w:val="28"/>
          <w:szCs w:val="28"/>
        </w:rPr>
        <w:t xml:space="preserve">: демонстрация рисунков, картин, образцов. Показ и объяснение последовательности выполнения работы. Рисование с помощью штрихов, линий, точек. </w:t>
      </w:r>
    </w:p>
    <w:p w:rsidR="00FB6269" w:rsidRPr="00EF6FB1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Тема №12</w:t>
      </w:r>
      <w:r w:rsidRPr="004E2D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2DA6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4E2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267" w:rsidRPr="004E2DA6" w:rsidRDefault="0036758A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lastRenderedPageBreak/>
        <w:t>Теория</w:t>
      </w:r>
      <w:r w:rsidRPr="004E2DA6">
        <w:rPr>
          <w:rFonts w:ascii="Times New Roman" w:hAnsi="Times New Roman" w:cs="Times New Roman"/>
          <w:sz w:val="28"/>
          <w:szCs w:val="28"/>
        </w:rPr>
        <w:t xml:space="preserve">: художественные материалы, оборудование. ТБ. Познакомить с техникой </w:t>
      </w:r>
      <w:proofErr w:type="spellStart"/>
      <w:r w:rsidRPr="004E2DA6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4E2DA6">
        <w:rPr>
          <w:rFonts w:ascii="Times New Roman" w:hAnsi="Times New Roman" w:cs="Times New Roman"/>
          <w:sz w:val="28"/>
          <w:szCs w:val="28"/>
        </w:rPr>
        <w:t>. Практика: Демонстрация готовых работ, образцов. Показ и объяснение последовательности работы. Выполнение работы.</w:t>
      </w:r>
    </w:p>
    <w:p w:rsidR="00FB6269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Тема №13</w:t>
      </w:r>
      <w:r w:rsidRPr="00FB6269">
        <w:rPr>
          <w:rFonts w:ascii="Times New Roman" w:hAnsi="Times New Roman" w:cs="Times New Roman"/>
          <w:sz w:val="28"/>
          <w:szCs w:val="28"/>
        </w:rPr>
        <w:t xml:space="preserve">. Рисование нитью. </w:t>
      </w:r>
    </w:p>
    <w:p w:rsidR="00FB6269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B6269">
        <w:rPr>
          <w:rFonts w:ascii="Times New Roman" w:hAnsi="Times New Roman" w:cs="Times New Roman"/>
          <w:sz w:val="28"/>
          <w:szCs w:val="28"/>
        </w:rPr>
        <w:t xml:space="preserve">: художественные материалы, оборудование. ТБ. Познакомить с техникой рисования нитью. </w:t>
      </w:r>
    </w:p>
    <w:p w:rsidR="00FB6269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B6269">
        <w:rPr>
          <w:rFonts w:ascii="Times New Roman" w:hAnsi="Times New Roman" w:cs="Times New Roman"/>
          <w:sz w:val="28"/>
          <w:szCs w:val="28"/>
        </w:rPr>
        <w:t xml:space="preserve">: Демонстрация готовых работ, образцов. Показ и объяснение последовательности работы. Выполнение работы. </w:t>
      </w:r>
    </w:p>
    <w:p w:rsidR="00FB6269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Тема №14</w:t>
      </w:r>
      <w:r w:rsidRPr="00FB6269">
        <w:rPr>
          <w:rFonts w:ascii="Times New Roman" w:hAnsi="Times New Roman" w:cs="Times New Roman"/>
          <w:sz w:val="28"/>
          <w:szCs w:val="28"/>
        </w:rPr>
        <w:t xml:space="preserve">. Рисование губкой </w:t>
      </w:r>
    </w:p>
    <w:p w:rsidR="00FB6269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B6269">
        <w:rPr>
          <w:rFonts w:ascii="Times New Roman" w:hAnsi="Times New Roman" w:cs="Times New Roman"/>
          <w:sz w:val="28"/>
          <w:szCs w:val="28"/>
        </w:rPr>
        <w:t xml:space="preserve"> Демонстрация готовых работ, образцов. Показ и объяснение последовательности работы. Выполнение работы. </w:t>
      </w:r>
    </w:p>
    <w:p w:rsidR="00FB6269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Тема №15</w:t>
      </w:r>
      <w:r w:rsidRPr="00FB6269">
        <w:rPr>
          <w:rFonts w:ascii="Times New Roman" w:hAnsi="Times New Roman" w:cs="Times New Roman"/>
          <w:sz w:val="28"/>
          <w:szCs w:val="28"/>
        </w:rPr>
        <w:t xml:space="preserve">. Рисование </w:t>
      </w:r>
      <w:proofErr w:type="spellStart"/>
      <w:r w:rsidRPr="00FB6269">
        <w:rPr>
          <w:rFonts w:ascii="Times New Roman" w:hAnsi="Times New Roman" w:cs="Times New Roman"/>
          <w:sz w:val="28"/>
          <w:szCs w:val="28"/>
        </w:rPr>
        <w:t>набрызгом</w:t>
      </w:r>
      <w:proofErr w:type="spellEnd"/>
      <w:r w:rsidRPr="00FB6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269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B6269">
        <w:rPr>
          <w:rFonts w:ascii="Times New Roman" w:hAnsi="Times New Roman" w:cs="Times New Roman"/>
          <w:sz w:val="28"/>
          <w:szCs w:val="28"/>
        </w:rPr>
        <w:t xml:space="preserve">: художественные материалы, оборудование. ТБ. Познакомить с техникой рисования </w:t>
      </w:r>
      <w:proofErr w:type="spellStart"/>
      <w:r w:rsidRPr="00FB6269">
        <w:rPr>
          <w:rFonts w:ascii="Times New Roman" w:hAnsi="Times New Roman" w:cs="Times New Roman"/>
          <w:sz w:val="28"/>
          <w:szCs w:val="28"/>
        </w:rPr>
        <w:t>набрызгом</w:t>
      </w:r>
      <w:proofErr w:type="spellEnd"/>
      <w:r w:rsidRPr="00FB6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269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B6269">
        <w:rPr>
          <w:rFonts w:ascii="Times New Roman" w:hAnsi="Times New Roman" w:cs="Times New Roman"/>
          <w:sz w:val="28"/>
          <w:szCs w:val="28"/>
        </w:rPr>
        <w:t xml:space="preserve">: Демонстрация готовых работ, образцов. Показ и объяснение последовательности работы. Выполнение работы. </w:t>
      </w:r>
    </w:p>
    <w:p w:rsidR="00FB6269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Тема №16</w:t>
      </w:r>
      <w:r w:rsidRPr="00FB6269">
        <w:rPr>
          <w:rFonts w:ascii="Times New Roman" w:hAnsi="Times New Roman" w:cs="Times New Roman"/>
          <w:sz w:val="28"/>
          <w:szCs w:val="28"/>
        </w:rPr>
        <w:t xml:space="preserve">. Закладки для книг.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B6269">
        <w:rPr>
          <w:rFonts w:ascii="Times New Roman" w:hAnsi="Times New Roman" w:cs="Times New Roman"/>
          <w:sz w:val="28"/>
          <w:szCs w:val="28"/>
        </w:rPr>
        <w:t xml:space="preserve">: показ и демонстрация поделок (закладок). Разметка и вырезание геометрических фигур, деталей по шаблонам, вырезание бумаги по сгибам. Поэтапное выполнение работы. Выбор цветового фона, вырезание по контуру, приклеивание. Составление композиции самостоятельно. </w:t>
      </w:r>
    </w:p>
    <w:p w:rsidR="00FB6269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sz w:val="28"/>
          <w:szCs w:val="28"/>
        </w:rPr>
        <w:t xml:space="preserve">Контроль: Мини-выставка.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269">
        <w:rPr>
          <w:rFonts w:ascii="Times New Roman" w:hAnsi="Times New Roman" w:cs="Times New Roman"/>
          <w:i/>
          <w:sz w:val="28"/>
          <w:szCs w:val="28"/>
        </w:rPr>
        <w:t>Тема №17</w:t>
      </w:r>
      <w:r w:rsidRPr="00FB6269">
        <w:rPr>
          <w:rFonts w:ascii="Times New Roman" w:hAnsi="Times New Roman" w:cs="Times New Roman"/>
          <w:sz w:val="28"/>
          <w:szCs w:val="28"/>
        </w:rPr>
        <w:t xml:space="preserve">. «Зайчики» из цветных полосок Практика: показ и демонстрация образцов. Выбор цветовой гаммы, разметка и вырезание полосок. Поэтапное выполнение работы. Составление композиции самостоятельно.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Тема № 18</w:t>
      </w:r>
      <w:r w:rsidRPr="00FB6269">
        <w:rPr>
          <w:rFonts w:ascii="Times New Roman" w:hAnsi="Times New Roman" w:cs="Times New Roman"/>
          <w:sz w:val="28"/>
          <w:szCs w:val="28"/>
        </w:rPr>
        <w:t xml:space="preserve">. Монотипия «Бабочка»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B6269">
        <w:rPr>
          <w:rFonts w:ascii="Times New Roman" w:hAnsi="Times New Roman" w:cs="Times New Roman"/>
          <w:sz w:val="28"/>
          <w:szCs w:val="28"/>
        </w:rPr>
        <w:t xml:space="preserve">: художественные материалы и оборудование. ТБ. Практика: демонстрация рисунков, картин, образцов. Показ и объяснение последовательности выполнения работы.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Тема № 19</w:t>
      </w:r>
      <w:r w:rsidRPr="00FB6269">
        <w:rPr>
          <w:rFonts w:ascii="Times New Roman" w:hAnsi="Times New Roman" w:cs="Times New Roman"/>
          <w:sz w:val="28"/>
          <w:szCs w:val="28"/>
        </w:rPr>
        <w:t xml:space="preserve">. Монотипия «Закат»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B6269">
        <w:rPr>
          <w:rFonts w:ascii="Times New Roman" w:hAnsi="Times New Roman" w:cs="Times New Roman"/>
          <w:sz w:val="28"/>
          <w:szCs w:val="28"/>
        </w:rPr>
        <w:t xml:space="preserve">: демонстрация рисунков, фото. Показ и объяснение последовательности выполнения работы.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Тема № 20</w:t>
      </w:r>
      <w:r w:rsidRPr="00FB6269">
        <w:rPr>
          <w:rFonts w:ascii="Times New Roman" w:hAnsi="Times New Roman" w:cs="Times New Roman"/>
          <w:sz w:val="28"/>
          <w:szCs w:val="28"/>
        </w:rPr>
        <w:t xml:space="preserve">. Монотипия «Космос» </w:t>
      </w:r>
    </w:p>
    <w:p w:rsidR="009945D0" w:rsidRPr="00FB6269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B6269">
        <w:rPr>
          <w:rFonts w:ascii="Times New Roman" w:hAnsi="Times New Roman" w:cs="Times New Roman"/>
          <w:sz w:val="28"/>
          <w:szCs w:val="28"/>
        </w:rPr>
        <w:t xml:space="preserve">: демонстрация рисунков, фото. Показ и объяснение последовательности выполнения работы. Контроль: самостоятельная работа. </w:t>
      </w:r>
      <w:r w:rsidRPr="00E121BA">
        <w:rPr>
          <w:rFonts w:ascii="Times New Roman" w:hAnsi="Times New Roman" w:cs="Times New Roman"/>
          <w:i/>
          <w:sz w:val="28"/>
          <w:szCs w:val="28"/>
        </w:rPr>
        <w:t>Тема № 21</w:t>
      </w:r>
      <w:r w:rsidRPr="00FB62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6269">
        <w:rPr>
          <w:rFonts w:ascii="Times New Roman" w:hAnsi="Times New Roman" w:cs="Times New Roman"/>
          <w:sz w:val="28"/>
          <w:szCs w:val="28"/>
        </w:rPr>
        <w:t>Свечкография</w:t>
      </w:r>
      <w:proofErr w:type="spellEnd"/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B6269">
        <w:rPr>
          <w:rFonts w:ascii="Times New Roman" w:hAnsi="Times New Roman" w:cs="Times New Roman"/>
          <w:sz w:val="28"/>
          <w:szCs w:val="28"/>
        </w:rPr>
        <w:t>: знакомство с новой техникой. Показ презентации «</w:t>
      </w:r>
      <w:proofErr w:type="spellStart"/>
      <w:r w:rsidRPr="00FB6269">
        <w:rPr>
          <w:rFonts w:ascii="Times New Roman" w:hAnsi="Times New Roman" w:cs="Times New Roman"/>
          <w:sz w:val="28"/>
          <w:szCs w:val="28"/>
        </w:rPr>
        <w:t>Свечкография</w:t>
      </w:r>
      <w:proofErr w:type="spellEnd"/>
      <w:r w:rsidRPr="00FB6269">
        <w:rPr>
          <w:rFonts w:ascii="Times New Roman" w:hAnsi="Times New Roman" w:cs="Times New Roman"/>
          <w:sz w:val="28"/>
          <w:szCs w:val="28"/>
        </w:rPr>
        <w:t xml:space="preserve">». Художественные материалы и оборудование. ТБ.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lastRenderedPageBreak/>
        <w:t>Практика</w:t>
      </w:r>
      <w:r w:rsidRPr="00FB6269">
        <w:rPr>
          <w:rFonts w:ascii="Times New Roman" w:hAnsi="Times New Roman" w:cs="Times New Roman"/>
          <w:sz w:val="28"/>
          <w:szCs w:val="28"/>
        </w:rPr>
        <w:t>: демонстрация рисунков, фото. Показ и объяснение последовательности выполнения работы. Рисование в нетрадиционной технике «</w:t>
      </w:r>
      <w:proofErr w:type="spellStart"/>
      <w:r w:rsidRPr="00FB6269">
        <w:rPr>
          <w:rFonts w:ascii="Times New Roman" w:hAnsi="Times New Roman" w:cs="Times New Roman"/>
          <w:sz w:val="28"/>
          <w:szCs w:val="28"/>
        </w:rPr>
        <w:t>Свечкография</w:t>
      </w:r>
      <w:proofErr w:type="spellEnd"/>
      <w:r w:rsidRPr="00FB626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Тема № 22</w:t>
      </w:r>
      <w:r w:rsidRPr="00FB6269">
        <w:rPr>
          <w:rFonts w:ascii="Times New Roman" w:hAnsi="Times New Roman" w:cs="Times New Roman"/>
          <w:sz w:val="28"/>
          <w:szCs w:val="28"/>
        </w:rPr>
        <w:t xml:space="preserve">. «Цветы» в технике </w:t>
      </w:r>
      <w:proofErr w:type="spellStart"/>
      <w:r w:rsidRPr="00FB6269">
        <w:rPr>
          <w:rFonts w:ascii="Times New Roman" w:hAnsi="Times New Roman" w:cs="Times New Roman"/>
          <w:sz w:val="28"/>
          <w:szCs w:val="28"/>
        </w:rPr>
        <w:t>свечкография</w:t>
      </w:r>
      <w:proofErr w:type="spellEnd"/>
      <w:r w:rsidRPr="00FB6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1BA" w:rsidRPr="00E121BA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B6269">
        <w:rPr>
          <w:rFonts w:ascii="Times New Roman" w:hAnsi="Times New Roman" w:cs="Times New Roman"/>
          <w:sz w:val="28"/>
          <w:szCs w:val="28"/>
        </w:rPr>
        <w:t xml:space="preserve"> рисование в нетрадиционной технике «</w:t>
      </w:r>
      <w:proofErr w:type="spellStart"/>
      <w:r w:rsidRPr="00FB6269">
        <w:rPr>
          <w:rFonts w:ascii="Times New Roman" w:hAnsi="Times New Roman" w:cs="Times New Roman"/>
          <w:sz w:val="28"/>
          <w:szCs w:val="28"/>
        </w:rPr>
        <w:t>Свечкография</w:t>
      </w:r>
      <w:proofErr w:type="spellEnd"/>
      <w:r w:rsidRPr="00FB626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Тема №23</w:t>
      </w:r>
      <w:r w:rsidRPr="00FB6269">
        <w:rPr>
          <w:rFonts w:ascii="Times New Roman" w:hAnsi="Times New Roman" w:cs="Times New Roman"/>
          <w:sz w:val="28"/>
          <w:szCs w:val="28"/>
        </w:rPr>
        <w:t xml:space="preserve">. «Бабочка» из цветных полосок.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B6269">
        <w:rPr>
          <w:rFonts w:ascii="Times New Roman" w:hAnsi="Times New Roman" w:cs="Times New Roman"/>
          <w:sz w:val="28"/>
          <w:szCs w:val="28"/>
        </w:rPr>
        <w:t xml:space="preserve">: показ и демонстрация образцов. Выбор цветовой гаммы, разметка и вырезание полосок. Поэтапное выполнение работы. Составление композиции самостоятельно.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Тема №24</w:t>
      </w:r>
      <w:r w:rsidRPr="00FB6269">
        <w:rPr>
          <w:rFonts w:ascii="Times New Roman" w:hAnsi="Times New Roman" w:cs="Times New Roman"/>
          <w:sz w:val="28"/>
          <w:szCs w:val="28"/>
        </w:rPr>
        <w:t xml:space="preserve">. «Мои любимые раскраски»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B6269">
        <w:rPr>
          <w:rFonts w:ascii="Times New Roman" w:hAnsi="Times New Roman" w:cs="Times New Roman"/>
          <w:sz w:val="28"/>
          <w:szCs w:val="28"/>
        </w:rPr>
        <w:t xml:space="preserve">: показ и демонстрация образцов. Выбор цветовой гаммы Контроль: Тестирование.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Тема №25</w:t>
      </w:r>
      <w:r w:rsidRPr="00FB6269">
        <w:rPr>
          <w:rFonts w:ascii="Times New Roman" w:hAnsi="Times New Roman" w:cs="Times New Roman"/>
          <w:sz w:val="28"/>
          <w:szCs w:val="28"/>
        </w:rPr>
        <w:t xml:space="preserve">. Рисование по рельефной поверхности.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B6269">
        <w:rPr>
          <w:rFonts w:ascii="Times New Roman" w:hAnsi="Times New Roman" w:cs="Times New Roman"/>
          <w:sz w:val="28"/>
          <w:szCs w:val="28"/>
        </w:rPr>
        <w:t xml:space="preserve">: художественные материалы и оборудование. ТБ.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B6269">
        <w:rPr>
          <w:rFonts w:ascii="Times New Roman" w:hAnsi="Times New Roman" w:cs="Times New Roman"/>
          <w:sz w:val="28"/>
          <w:szCs w:val="28"/>
        </w:rPr>
        <w:t xml:space="preserve">: демонстрация рисунков, фото. Показ и объяснение последовательности выполнения работы. Рисование по рельефной поверхности.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Тема № 26.</w:t>
      </w:r>
      <w:r w:rsidRPr="00FB6269">
        <w:rPr>
          <w:rFonts w:ascii="Times New Roman" w:hAnsi="Times New Roman" w:cs="Times New Roman"/>
          <w:sz w:val="28"/>
          <w:szCs w:val="28"/>
        </w:rPr>
        <w:t xml:space="preserve"> Рисование по сухому и мокрому листу.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B6269">
        <w:rPr>
          <w:rFonts w:ascii="Times New Roman" w:hAnsi="Times New Roman" w:cs="Times New Roman"/>
          <w:sz w:val="28"/>
          <w:szCs w:val="28"/>
        </w:rPr>
        <w:t xml:space="preserve">: художественные материалы и оборудование. ТБ.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B6269">
        <w:rPr>
          <w:rFonts w:ascii="Times New Roman" w:hAnsi="Times New Roman" w:cs="Times New Roman"/>
          <w:sz w:val="28"/>
          <w:szCs w:val="28"/>
        </w:rPr>
        <w:t xml:space="preserve">: демонстрация рисунков, картин, образцов. Показ и объяснение последовательности выполнения работы. Рисование красками по сухому и мокрому листу.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Тема №27</w:t>
      </w:r>
      <w:r w:rsidRPr="00FB6269">
        <w:rPr>
          <w:rFonts w:ascii="Times New Roman" w:hAnsi="Times New Roman" w:cs="Times New Roman"/>
          <w:sz w:val="28"/>
          <w:szCs w:val="28"/>
        </w:rPr>
        <w:t xml:space="preserve">. Коллаж «Пейзаж»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B6269">
        <w:rPr>
          <w:rFonts w:ascii="Times New Roman" w:hAnsi="Times New Roman" w:cs="Times New Roman"/>
          <w:sz w:val="28"/>
          <w:szCs w:val="28"/>
        </w:rPr>
        <w:t xml:space="preserve">: художественные материалы и оборудование. Показ презентации. </w:t>
      </w:r>
      <w:r w:rsidRPr="00E121BA">
        <w:rPr>
          <w:rFonts w:ascii="Times New Roman" w:hAnsi="Times New Roman" w:cs="Times New Roman"/>
          <w:i/>
          <w:sz w:val="28"/>
          <w:szCs w:val="28"/>
        </w:rPr>
        <w:t>Практик</w:t>
      </w:r>
      <w:r w:rsidRPr="00FB6269">
        <w:rPr>
          <w:rFonts w:ascii="Times New Roman" w:hAnsi="Times New Roman" w:cs="Times New Roman"/>
          <w:sz w:val="28"/>
          <w:szCs w:val="28"/>
        </w:rPr>
        <w:t xml:space="preserve">а: демонстрация образцов. Показ и объяснение последовательности работы. Выбор техник, выполнение работы.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Тема №28</w:t>
      </w:r>
      <w:r w:rsidRPr="00FB6269">
        <w:rPr>
          <w:rFonts w:ascii="Times New Roman" w:hAnsi="Times New Roman" w:cs="Times New Roman"/>
          <w:sz w:val="28"/>
          <w:szCs w:val="28"/>
        </w:rPr>
        <w:t xml:space="preserve">. «Новогодние карнавальные маски»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B6269">
        <w:rPr>
          <w:rFonts w:ascii="Times New Roman" w:hAnsi="Times New Roman" w:cs="Times New Roman"/>
          <w:sz w:val="28"/>
          <w:szCs w:val="28"/>
        </w:rPr>
        <w:t xml:space="preserve">: Самостоятельная работа.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Тема №29</w:t>
      </w:r>
      <w:r w:rsidRPr="00FB6269">
        <w:rPr>
          <w:rFonts w:ascii="Times New Roman" w:hAnsi="Times New Roman" w:cs="Times New Roman"/>
          <w:sz w:val="28"/>
          <w:szCs w:val="28"/>
        </w:rPr>
        <w:t xml:space="preserve">. «Узоры снежинок»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B6269">
        <w:rPr>
          <w:rFonts w:ascii="Times New Roman" w:hAnsi="Times New Roman" w:cs="Times New Roman"/>
          <w:sz w:val="28"/>
          <w:szCs w:val="28"/>
        </w:rPr>
        <w:t xml:space="preserve">: Демонстрация образцов, рисунков. Выбор техник при выполнении работы. Выполнение работы. </w:t>
      </w:r>
    </w:p>
    <w:p w:rsidR="009945D0" w:rsidRPr="00FB6269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Тема №30</w:t>
      </w:r>
      <w:r w:rsidRPr="00FB6269">
        <w:rPr>
          <w:rFonts w:ascii="Times New Roman" w:hAnsi="Times New Roman" w:cs="Times New Roman"/>
          <w:sz w:val="28"/>
          <w:szCs w:val="28"/>
        </w:rPr>
        <w:t>. «Изготовление поздравительных открыток»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B6269">
        <w:rPr>
          <w:rFonts w:ascii="Times New Roman" w:hAnsi="Times New Roman" w:cs="Times New Roman"/>
          <w:sz w:val="28"/>
          <w:szCs w:val="28"/>
        </w:rPr>
        <w:t xml:space="preserve"> последовательность изготовления поздравительной открытки. Инструменты и материалы, используемые при работе с бумагой, картоном. ТБ. Технология выполнения работы.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B6269">
        <w:rPr>
          <w:rFonts w:ascii="Times New Roman" w:hAnsi="Times New Roman" w:cs="Times New Roman"/>
          <w:sz w:val="28"/>
          <w:szCs w:val="28"/>
        </w:rPr>
        <w:t xml:space="preserve">: показ и демонстрация поделок и открыток. Просмотр иллюстраций. Разметка и вырезание фигур, деталей по шаблонам, вырезание бумаги по сгибам. Поэтапное выполнение работы. Выбор цветового фона, </w:t>
      </w:r>
      <w:r w:rsidRPr="00FB6269">
        <w:rPr>
          <w:rFonts w:ascii="Times New Roman" w:hAnsi="Times New Roman" w:cs="Times New Roman"/>
          <w:sz w:val="28"/>
          <w:szCs w:val="28"/>
        </w:rPr>
        <w:lastRenderedPageBreak/>
        <w:t xml:space="preserve">разметка, нанесение контура, вырезание по контуру, приклеивание. Составление композиции открытки.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Тема №31</w:t>
      </w:r>
      <w:r w:rsidRPr="00FB6269">
        <w:rPr>
          <w:rFonts w:ascii="Times New Roman" w:hAnsi="Times New Roman" w:cs="Times New Roman"/>
          <w:sz w:val="28"/>
          <w:szCs w:val="28"/>
        </w:rPr>
        <w:t xml:space="preserve">. «Снеговик» из салфеток </w:t>
      </w:r>
    </w:p>
    <w:p w:rsidR="00E121BA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1BA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B6269">
        <w:rPr>
          <w:rFonts w:ascii="Times New Roman" w:hAnsi="Times New Roman" w:cs="Times New Roman"/>
          <w:sz w:val="28"/>
          <w:szCs w:val="28"/>
        </w:rPr>
        <w:t xml:space="preserve">: Выбор материалы и оборудование.Показ презентации.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344C6">
        <w:rPr>
          <w:rFonts w:ascii="Times New Roman" w:hAnsi="Times New Roman" w:cs="Times New Roman"/>
          <w:sz w:val="28"/>
          <w:szCs w:val="28"/>
        </w:rPr>
        <w:t xml:space="preserve">: Демонстрация образцов. Показ и объяснение последовательности работы. Выполнение работы.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Тема №32</w:t>
      </w:r>
      <w:r w:rsidRPr="003344C6">
        <w:rPr>
          <w:rFonts w:ascii="Times New Roman" w:hAnsi="Times New Roman" w:cs="Times New Roman"/>
          <w:sz w:val="28"/>
          <w:szCs w:val="28"/>
        </w:rPr>
        <w:t xml:space="preserve">. «Наши успехи»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sz w:val="28"/>
          <w:szCs w:val="28"/>
        </w:rPr>
        <w:t xml:space="preserve">Практика: оформление работ для выставки Контроль: Выставка.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b/>
          <w:sz w:val="28"/>
          <w:szCs w:val="28"/>
        </w:rPr>
        <w:t>ВТОРОЙ МОДУЛЬ</w:t>
      </w:r>
      <w:r w:rsidRPr="00334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Раздел №2.</w:t>
      </w:r>
      <w:r w:rsidRPr="003344C6">
        <w:rPr>
          <w:rFonts w:ascii="Times New Roman" w:hAnsi="Times New Roman" w:cs="Times New Roman"/>
          <w:sz w:val="28"/>
          <w:szCs w:val="28"/>
        </w:rPr>
        <w:t xml:space="preserve"> Чудеса своими руками - 80 часов.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Тема №33</w:t>
      </w:r>
      <w:r w:rsidRPr="003344C6">
        <w:rPr>
          <w:rFonts w:ascii="Times New Roman" w:hAnsi="Times New Roman" w:cs="Times New Roman"/>
          <w:sz w:val="28"/>
          <w:szCs w:val="28"/>
        </w:rPr>
        <w:t xml:space="preserve">. История возникновения бумаги. Техника безопасности.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344C6">
        <w:rPr>
          <w:rFonts w:ascii="Times New Roman" w:hAnsi="Times New Roman" w:cs="Times New Roman"/>
          <w:sz w:val="28"/>
          <w:szCs w:val="28"/>
        </w:rPr>
        <w:t xml:space="preserve"> из истории возникновения бумаги; виды и природные свойства бумаги; основные при</w:t>
      </w:r>
      <w:r w:rsidRPr="003344C6">
        <w:rPr>
          <w:rFonts w:ascii="Times New Roman" w:cs="Times New Roman"/>
          <w:sz w:val="28"/>
          <w:szCs w:val="28"/>
        </w:rPr>
        <w:t>ѐ</w:t>
      </w:r>
      <w:r w:rsidRPr="003344C6">
        <w:rPr>
          <w:rFonts w:ascii="Times New Roman" w:hAnsi="Times New Roman" w:cs="Times New Roman"/>
          <w:sz w:val="28"/>
          <w:szCs w:val="28"/>
        </w:rPr>
        <w:t>мы работы (складывание, вырезание, сгибание, склеивание); значение бумаги в современном мире и е</w:t>
      </w:r>
      <w:r w:rsidRPr="003344C6">
        <w:rPr>
          <w:rFonts w:ascii="Times New Roman" w:cs="Times New Roman"/>
          <w:sz w:val="28"/>
          <w:szCs w:val="28"/>
        </w:rPr>
        <w:t>ѐ</w:t>
      </w:r>
      <w:r w:rsidRPr="003344C6">
        <w:rPr>
          <w:rFonts w:ascii="Times New Roman" w:hAnsi="Times New Roman" w:cs="Times New Roman"/>
          <w:sz w:val="28"/>
          <w:szCs w:val="28"/>
        </w:rPr>
        <w:t xml:space="preserve"> применение; техника безопасности при работе с ножницами и клеем.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Тема №34</w:t>
      </w:r>
      <w:r w:rsidRPr="003344C6">
        <w:rPr>
          <w:rFonts w:ascii="Times New Roman" w:hAnsi="Times New Roman" w:cs="Times New Roman"/>
          <w:sz w:val="28"/>
          <w:szCs w:val="28"/>
        </w:rPr>
        <w:t>. Аппликация. Виды и при</w:t>
      </w:r>
      <w:r w:rsidRPr="003344C6">
        <w:rPr>
          <w:rFonts w:ascii="Times New Roman" w:cs="Times New Roman"/>
          <w:sz w:val="28"/>
          <w:szCs w:val="28"/>
        </w:rPr>
        <w:t>ѐ</w:t>
      </w:r>
      <w:r w:rsidRPr="003344C6">
        <w:rPr>
          <w:rFonts w:ascii="Times New Roman" w:hAnsi="Times New Roman" w:cs="Times New Roman"/>
          <w:sz w:val="28"/>
          <w:szCs w:val="28"/>
        </w:rPr>
        <w:t xml:space="preserve">мы работы с бумагой.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344C6">
        <w:rPr>
          <w:rFonts w:ascii="Times New Roman" w:hAnsi="Times New Roman" w:cs="Times New Roman"/>
          <w:sz w:val="28"/>
          <w:szCs w:val="28"/>
        </w:rPr>
        <w:t>: Аппликация е</w:t>
      </w:r>
      <w:r w:rsidRPr="003344C6">
        <w:rPr>
          <w:rFonts w:ascii="Times New Roman" w:cs="Times New Roman"/>
          <w:sz w:val="28"/>
          <w:szCs w:val="28"/>
        </w:rPr>
        <w:t>ѐ</w:t>
      </w:r>
      <w:r w:rsidRPr="003344C6">
        <w:rPr>
          <w:rFonts w:ascii="Times New Roman" w:hAnsi="Times New Roman" w:cs="Times New Roman"/>
          <w:sz w:val="28"/>
          <w:szCs w:val="28"/>
        </w:rPr>
        <w:t xml:space="preserve"> виды и при</w:t>
      </w:r>
      <w:r w:rsidRPr="003344C6">
        <w:rPr>
          <w:rFonts w:ascii="Times New Roman" w:cs="Times New Roman"/>
          <w:sz w:val="28"/>
          <w:szCs w:val="28"/>
        </w:rPr>
        <w:t>ѐ</w:t>
      </w:r>
      <w:r w:rsidRPr="003344C6">
        <w:rPr>
          <w:rFonts w:ascii="Times New Roman" w:hAnsi="Times New Roman" w:cs="Times New Roman"/>
          <w:sz w:val="28"/>
          <w:szCs w:val="28"/>
        </w:rPr>
        <w:t xml:space="preserve">мы работы с бумагой.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344C6">
        <w:rPr>
          <w:rFonts w:ascii="Times New Roman" w:hAnsi="Times New Roman" w:cs="Times New Roman"/>
          <w:sz w:val="28"/>
          <w:szCs w:val="28"/>
        </w:rPr>
        <w:t xml:space="preserve">: разметка и вырезание геометрических фигур, деталей по шаблонам, вырезание бумаги по сгибам. Поэтапное выполнение работы. Выбор цветового фона, приклеивание.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Тема №35</w:t>
      </w:r>
      <w:r w:rsidRPr="003344C6">
        <w:rPr>
          <w:rFonts w:ascii="Times New Roman" w:hAnsi="Times New Roman" w:cs="Times New Roman"/>
          <w:sz w:val="28"/>
          <w:szCs w:val="28"/>
        </w:rPr>
        <w:t xml:space="preserve">. Аппликация «Ангел» Вырезание деталей.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344C6">
        <w:rPr>
          <w:rFonts w:ascii="Times New Roman" w:hAnsi="Times New Roman" w:cs="Times New Roman"/>
          <w:sz w:val="28"/>
          <w:szCs w:val="28"/>
        </w:rPr>
        <w:t xml:space="preserve">: изготовление поделки «Ангел», вырезание деталей по шаблону. Контроль: наблюдение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Тема №36</w:t>
      </w:r>
      <w:r w:rsidRPr="003344C6">
        <w:rPr>
          <w:rFonts w:ascii="Times New Roman" w:hAnsi="Times New Roman" w:cs="Times New Roman"/>
          <w:sz w:val="28"/>
          <w:szCs w:val="28"/>
        </w:rPr>
        <w:t xml:space="preserve">. Художественное оформление поделки.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sz w:val="28"/>
          <w:szCs w:val="28"/>
        </w:rPr>
        <w:t xml:space="preserve">Практика: использование декоративных элементов для оформления поделки. </w:t>
      </w:r>
      <w:r w:rsidRPr="003344C6">
        <w:rPr>
          <w:rFonts w:ascii="Times New Roman" w:hAnsi="Times New Roman" w:cs="Times New Roman"/>
          <w:i/>
          <w:sz w:val="28"/>
          <w:szCs w:val="28"/>
        </w:rPr>
        <w:t>Тема № 37</w:t>
      </w:r>
      <w:r w:rsidRPr="003344C6">
        <w:rPr>
          <w:rFonts w:ascii="Times New Roman" w:hAnsi="Times New Roman" w:cs="Times New Roman"/>
          <w:sz w:val="28"/>
          <w:szCs w:val="28"/>
        </w:rPr>
        <w:t xml:space="preserve">. Рисование ватными палочками.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344C6">
        <w:rPr>
          <w:rFonts w:ascii="Times New Roman" w:hAnsi="Times New Roman" w:cs="Times New Roman"/>
          <w:sz w:val="28"/>
          <w:szCs w:val="28"/>
        </w:rPr>
        <w:t>:Поэтапное выполнение работы. Выбор цветового фона.</w:t>
      </w:r>
    </w:p>
    <w:p w:rsidR="009945D0" w:rsidRPr="003344C6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sz w:val="28"/>
          <w:szCs w:val="28"/>
        </w:rPr>
        <w:t>Контроль: Самостоятельная работа.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Тема №.38</w:t>
      </w:r>
      <w:r w:rsidRPr="003344C6">
        <w:rPr>
          <w:rFonts w:ascii="Times New Roman" w:hAnsi="Times New Roman" w:cs="Times New Roman"/>
          <w:sz w:val="28"/>
          <w:szCs w:val="28"/>
        </w:rPr>
        <w:t xml:space="preserve">. Рисование ватными дисками.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344C6">
        <w:rPr>
          <w:rFonts w:ascii="Times New Roman" w:hAnsi="Times New Roman" w:cs="Times New Roman"/>
          <w:sz w:val="28"/>
          <w:szCs w:val="28"/>
        </w:rPr>
        <w:t xml:space="preserve">: демонстрация рисунков, картин, образцов. Показ и объяснение последовательности выполнения работы. Рисование ватными дисками.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Тема №39</w:t>
      </w:r>
      <w:r w:rsidRPr="003344C6">
        <w:rPr>
          <w:rFonts w:ascii="Times New Roman" w:hAnsi="Times New Roman" w:cs="Times New Roman"/>
          <w:sz w:val="28"/>
          <w:szCs w:val="28"/>
        </w:rPr>
        <w:t xml:space="preserve">. Аппликация способом обрывания бумаги «Птицы»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344C6">
        <w:rPr>
          <w:rFonts w:ascii="Times New Roman" w:hAnsi="Times New Roman" w:cs="Times New Roman"/>
          <w:sz w:val="28"/>
          <w:szCs w:val="28"/>
        </w:rPr>
        <w:t xml:space="preserve"> поэтапное выполнение работы. Выбор цветового фона, разметка, нарывание бумаги, нанесение контура по шаблону, приклеивание.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Тема № 40</w:t>
      </w:r>
      <w:r w:rsidRPr="003344C6">
        <w:rPr>
          <w:rFonts w:ascii="Times New Roman" w:hAnsi="Times New Roman" w:cs="Times New Roman"/>
          <w:sz w:val="28"/>
          <w:szCs w:val="28"/>
        </w:rPr>
        <w:t xml:space="preserve">. Рисование восковыми мелками.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344C6">
        <w:rPr>
          <w:rFonts w:ascii="Times New Roman" w:hAnsi="Times New Roman" w:cs="Times New Roman"/>
          <w:sz w:val="28"/>
          <w:szCs w:val="28"/>
        </w:rPr>
        <w:t xml:space="preserve">: Демонстрация готовых работ, образцов. Показ и объяснение последовательности работы. Выполнение работы.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Тема № 41</w:t>
      </w:r>
      <w:r w:rsidRPr="003344C6">
        <w:rPr>
          <w:rFonts w:ascii="Times New Roman" w:hAnsi="Times New Roman" w:cs="Times New Roman"/>
          <w:sz w:val="28"/>
          <w:szCs w:val="28"/>
        </w:rPr>
        <w:t xml:space="preserve">. «Домик в деревне» в технике </w:t>
      </w:r>
      <w:proofErr w:type="spellStart"/>
      <w:r w:rsidRPr="003344C6">
        <w:rPr>
          <w:rFonts w:ascii="Times New Roman" w:hAnsi="Times New Roman" w:cs="Times New Roman"/>
          <w:sz w:val="28"/>
          <w:szCs w:val="28"/>
        </w:rPr>
        <w:t>свечкография</w:t>
      </w:r>
      <w:proofErr w:type="spellEnd"/>
      <w:r w:rsidRPr="00334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344C6">
        <w:rPr>
          <w:rFonts w:ascii="Times New Roman" w:hAnsi="Times New Roman" w:cs="Times New Roman"/>
          <w:sz w:val="28"/>
          <w:szCs w:val="28"/>
        </w:rPr>
        <w:t xml:space="preserve">: рисование по заданной теме. Контроль: Мини- выставка. </w:t>
      </w:r>
    </w:p>
    <w:p w:rsidR="003344C6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lastRenderedPageBreak/>
        <w:t>Тема № 42</w:t>
      </w:r>
      <w:r w:rsidRPr="003344C6">
        <w:rPr>
          <w:rFonts w:ascii="Times New Roman" w:hAnsi="Times New Roman" w:cs="Times New Roman"/>
          <w:sz w:val="28"/>
          <w:szCs w:val="28"/>
        </w:rPr>
        <w:t xml:space="preserve">. Пальчиковая живопись «Зимний пейзаж» </w:t>
      </w:r>
    </w:p>
    <w:p w:rsidR="003344C6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344C6">
        <w:rPr>
          <w:rFonts w:ascii="Times New Roman" w:hAnsi="Times New Roman" w:cs="Times New Roman"/>
          <w:sz w:val="28"/>
          <w:szCs w:val="28"/>
        </w:rPr>
        <w:t xml:space="preserve">: Художественные материалы и оборудование. ТБ.Показ презентации. </w:t>
      </w:r>
      <w:r w:rsidRPr="003344C6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3344C6">
        <w:rPr>
          <w:rFonts w:ascii="Times New Roman" w:hAnsi="Times New Roman" w:cs="Times New Roman"/>
          <w:sz w:val="28"/>
          <w:szCs w:val="28"/>
        </w:rPr>
        <w:t>:демонст</w:t>
      </w:r>
      <w:r w:rsidRPr="003344C6">
        <w:rPr>
          <w:rFonts w:ascii="Times New Roman" w:hAnsi="Times New Roman" w:cs="Times New Roman"/>
          <w:sz w:val="28"/>
          <w:szCs w:val="28"/>
        </w:rPr>
        <w:t>р</w:t>
      </w:r>
      <w:r w:rsidR="003344C6">
        <w:rPr>
          <w:rFonts w:ascii="Times New Roman" w:hAnsi="Times New Roman" w:cs="Times New Roman"/>
          <w:sz w:val="28"/>
          <w:szCs w:val="28"/>
        </w:rPr>
        <w:t xml:space="preserve">ация готовых образцов. </w:t>
      </w:r>
      <w:r w:rsidRPr="003344C6">
        <w:rPr>
          <w:rFonts w:ascii="Times New Roman" w:hAnsi="Times New Roman" w:cs="Times New Roman"/>
          <w:sz w:val="28"/>
          <w:szCs w:val="28"/>
        </w:rPr>
        <w:t xml:space="preserve">Показ и объяснение последовательности работы. Выполнение работы. </w:t>
      </w:r>
    </w:p>
    <w:p w:rsidR="003344C6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Тема №43</w:t>
      </w:r>
      <w:r w:rsidRPr="003344C6">
        <w:rPr>
          <w:rFonts w:ascii="Times New Roman" w:hAnsi="Times New Roman" w:cs="Times New Roman"/>
          <w:sz w:val="28"/>
          <w:szCs w:val="28"/>
        </w:rPr>
        <w:t xml:space="preserve">. Открытка «Цветочек-сердечко» </w:t>
      </w:r>
    </w:p>
    <w:p w:rsidR="003344C6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344C6">
        <w:rPr>
          <w:rFonts w:ascii="Times New Roman" w:hAnsi="Times New Roman" w:cs="Times New Roman"/>
          <w:sz w:val="28"/>
          <w:szCs w:val="28"/>
        </w:rPr>
        <w:t xml:space="preserve">: Показ и демонстрация готовых открыток. Поэтапное выполнение работы. Выбор цветовой гаммы, вырезание по контуру, приклеивание. Составление композиции открытки. </w:t>
      </w:r>
    </w:p>
    <w:p w:rsidR="003344C6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Тема №44</w:t>
      </w:r>
      <w:r w:rsidRPr="003344C6">
        <w:rPr>
          <w:rFonts w:ascii="Times New Roman" w:hAnsi="Times New Roman" w:cs="Times New Roman"/>
          <w:sz w:val="28"/>
          <w:szCs w:val="28"/>
        </w:rPr>
        <w:t xml:space="preserve">. «Книжки-открытки» </w:t>
      </w:r>
    </w:p>
    <w:p w:rsidR="00AA03AA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4C6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344C6">
        <w:rPr>
          <w:rFonts w:ascii="Times New Roman" w:hAnsi="Times New Roman" w:cs="Times New Roman"/>
          <w:sz w:val="28"/>
          <w:szCs w:val="28"/>
        </w:rPr>
        <w:t xml:space="preserve">: последовательность изготовления книжки - открытки. Инструменты и материалы, используемые при работе с бумагой, картоном. ТБ. Технология выполнения работы. </w:t>
      </w:r>
    </w:p>
    <w:p w:rsidR="00AA03AA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3AA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344C6">
        <w:rPr>
          <w:rFonts w:ascii="Times New Roman" w:hAnsi="Times New Roman" w:cs="Times New Roman"/>
          <w:sz w:val="28"/>
          <w:szCs w:val="28"/>
        </w:rPr>
        <w:t xml:space="preserve">: показ поделок и книжек - открыток. Вырезание фигур, деталей по шаблонам, вырезание бумаги по сгибам. Поэтапное выполнение работы. Выбор цветового фона, разметка, нанесение контура, вырезание по контуру, приклеивание. Составление композиции книжки - открытки. </w:t>
      </w:r>
    </w:p>
    <w:p w:rsidR="009945D0" w:rsidRPr="003344C6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3AA">
        <w:rPr>
          <w:rFonts w:ascii="Times New Roman" w:hAnsi="Times New Roman" w:cs="Times New Roman"/>
          <w:i/>
          <w:sz w:val="28"/>
          <w:szCs w:val="28"/>
        </w:rPr>
        <w:t>Тема №45</w:t>
      </w:r>
      <w:r w:rsidRPr="003344C6">
        <w:rPr>
          <w:rFonts w:ascii="Times New Roman" w:hAnsi="Times New Roman" w:cs="Times New Roman"/>
          <w:sz w:val="28"/>
          <w:szCs w:val="28"/>
        </w:rPr>
        <w:t xml:space="preserve">. «Букет из ладошек» Практика: Показ готовых поделок. Вырезание фигур, деталей по шаблонам, выбор цветовой гаммы. Поэтапное выполнение работы. Составление композиции. </w:t>
      </w:r>
    </w:p>
    <w:p w:rsidR="00AA03AA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3AA">
        <w:rPr>
          <w:rFonts w:ascii="Times New Roman" w:hAnsi="Times New Roman" w:cs="Times New Roman"/>
          <w:i/>
          <w:sz w:val="28"/>
          <w:szCs w:val="28"/>
        </w:rPr>
        <w:t>Тема №46</w:t>
      </w:r>
      <w:r w:rsidRPr="003344C6">
        <w:rPr>
          <w:rFonts w:ascii="Times New Roman" w:hAnsi="Times New Roman" w:cs="Times New Roman"/>
          <w:sz w:val="28"/>
          <w:szCs w:val="28"/>
        </w:rPr>
        <w:t>. «Гиацинты</w:t>
      </w:r>
      <w:proofErr w:type="gramStart"/>
      <w:r w:rsidRPr="003344C6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3344C6">
        <w:rPr>
          <w:rFonts w:ascii="Times New Roman" w:hAnsi="Times New Roman" w:cs="Times New Roman"/>
          <w:sz w:val="28"/>
          <w:szCs w:val="28"/>
        </w:rPr>
        <w:t xml:space="preserve">рактика: Показ готовых поделок. Вырезание фигур, деталей по шаблонам, выбор цветовой гаммы, вырезание бумаги по сгибам. Поэтапное выполнение работы. Составление композиции. </w:t>
      </w:r>
    </w:p>
    <w:p w:rsidR="00AA03AA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3AA">
        <w:rPr>
          <w:rFonts w:ascii="Times New Roman" w:hAnsi="Times New Roman" w:cs="Times New Roman"/>
          <w:i/>
          <w:sz w:val="28"/>
          <w:szCs w:val="28"/>
        </w:rPr>
        <w:t>Тема №47</w:t>
      </w:r>
      <w:r w:rsidRPr="003344C6">
        <w:rPr>
          <w:rFonts w:ascii="Times New Roman" w:hAnsi="Times New Roman" w:cs="Times New Roman"/>
          <w:sz w:val="28"/>
          <w:szCs w:val="28"/>
        </w:rPr>
        <w:t xml:space="preserve">. «Весенний букет» </w:t>
      </w:r>
    </w:p>
    <w:p w:rsidR="00DA52C0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3AA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344C6">
        <w:rPr>
          <w:rFonts w:ascii="Times New Roman" w:hAnsi="Times New Roman" w:cs="Times New Roman"/>
          <w:sz w:val="28"/>
          <w:szCs w:val="28"/>
        </w:rPr>
        <w:t xml:space="preserve">:показ и демонстрация готовых работ. Поэтапное выполнение. Выбор цветовой гаммы. Контроль: Творческая работа. </w:t>
      </w:r>
    </w:p>
    <w:p w:rsidR="00DA52C0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2C0">
        <w:rPr>
          <w:rFonts w:ascii="Times New Roman" w:hAnsi="Times New Roman" w:cs="Times New Roman"/>
          <w:i/>
          <w:sz w:val="28"/>
          <w:szCs w:val="28"/>
        </w:rPr>
        <w:t>Тема №48</w:t>
      </w:r>
      <w:r w:rsidRPr="003344C6">
        <w:rPr>
          <w:rFonts w:ascii="Times New Roman" w:hAnsi="Times New Roman" w:cs="Times New Roman"/>
          <w:sz w:val="28"/>
          <w:szCs w:val="28"/>
        </w:rPr>
        <w:t>. Объ</w:t>
      </w:r>
      <w:r w:rsidRPr="003344C6">
        <w:rPr>
          <w:rFonts w:cs="Times New Roman"/>
          <w:sz w:val="28"/>
          <w:szCs w:val="28"/>
        </w:rPr>
        <w:t>ѐ</w:t>
      </w:r>
      <w:r w:rsidRPr="003344C6">
        <w:rPr>
          <w:rFonts w:ascii="Times New Roman" w:hAnsi="Times New Roman" w:cs="Times New Roman"/>
          <w:sz w:val="28"/>
          <w:szCs w:val="28"/>
        </w:rPr>
        <w:t xml:space="preserve">мная открытка «Тюльпаны» </w:t>
      </w:r>
    </w:p>
    <w:p w:rsidR="00DA52C0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2C0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344C6">
        <w:rPr>
          <w:rFonts w:ascii="Times New Roman" w:hAnsi="Times New Roman" w:cs="Times New Roman"/>
          <w:sz w:val="28"/>
          <w:szCs w:val="28"/>
        </w:rPr>
        <w:t>: виды объ</w:t>
      </w:r>
      <w:r w:rsidRPr="003344C6">
        <w:rPr>
          <w:rFonts w:cs="Times New Roman"/>
          <w:sz w:val="28"/>
          <w:szCs w:val="28"/>
        </w:rPr>
        <w:t>ѐ</w:t>
      </w:r>
      <w:r w:rsidRPr="003344C6">
        <w:rPr>
          <w:rFonts w:ascii="Times New Roman" w:hAnsi="Times New Roman" w:cs="Times New Roman"/>
          <w:sz w:val="28"/>
          <w:szCs w:val="28"/>
        </w:rPr>
        <w:t>мных открыток. Последовательность изготовления объ</w:t>
      </w:r>
      <w:r w:rsidRPr="003344C6">
        <w:rPr>
          <w:rFonts w:cs="Times New Roman"/>
          <w:sz w:val="28"/>
          <w:szCs w:val="28"/>
        </w:rPr>
        <w:t>ѐ</w:t>
      </w:r>
      <w:r w:rsidRPr="003344C6">
        <w:rPr>
          <w:rFonts w:ascii="Times New Roman" w:hAnsi="Times New Roman" w:cs="Times New Roman"/>
          <w:sz w:val="28"/>
          <w:szCs w:val="28"/>
        </w:rPr>
        <w:t>мной открытки. Инструменты и материалы, используемые при работе с бумагой, картоном. ТБ. Технология выполнения объ</w:t>
      </w:r>
      <w:r w:rsidRPr="003344C6">
        <w:rPr>
          <w:rFonts w:cs="Times New Roman"/>
          <w:sz w:val="28"/>
          <w:szCs w:val="28"/>
        </w:rPr>
        <w:t>ѐ</w:t>
      </w:r>
      <w:r w:rsidRPr="003344C6">
        <w:rPr>
          <w:rFonts w:ascii="Times New Roman" w:hAnsi="Times New Roman" w:cs="Times New Roman"/>
          <w:sz w:val="28"/>
          <w:szCs w:val="28"/>
        </w:rPr>
        <w:t xml:space="preserve">мной открытки. </w:t>
      </w:r>
      <w:r w:rsidRPr="00DA52C0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344C6">
        <w:rPr>
          <w:rFonts w:ascii="Times New Roman" w:hAnsi="Times New Roman" w:cs="Times New Roman"/>
          <w:sz w:val="28"/>
          <w:szCs w:val="28"/>
        </w:rPr>
        <w:t>: разметка и вырезание бумаги по сгибам. Поэтапное выполнение работы. ТБ. Выбор цветового фона, разметка, нанесение контура, вырезание по контуру, приклеивание. Составление композиции объ</w:t>
      </w:r>
      <w:r w:rsidRPr="003344C6">
        <w:rPr>
          <w:rFonts w:cs="Times New Roman"/>
          <w:sz w:val="28"/>
          <w:szCs w:val="28"/>
        </w:rPr>
        <w:t>ѐ</w:t>
      </w:r>
      <w:r w:rsidRPr="003344C6">
        <w:rPr>
          <w:rFonts w:ascii="Times New Roman" w:hAnsi="Times New Roman" w:cs="Times New Roman"/>
          <w:sz w:val="28"/>
          <w:szCs w:val="28"/>
        </w:rPr>
        <w:t xml:space="preserve">мной открытки. </w:t>
      </w:r>
      <w:r w:rsidRPr="00DA52C0">
        <w:rPr>
          <w:rFonts w:ascii="Times New Roman" w:hAnsi="Times New Roman" w:cs="Times New Roman"/>
          <w:i/>
          <w:sz w:val="28"/>
          <w:szCs w:val="28"/>
        </w:rPr>
        <w:t>Тема №49</w:t>
      </w:r>
      <w:r w:rsidRPr="003344C6">
        <w:rPr>
          <w:rFonts w:ascii="Times New Roman" w:hAnsi="Times New Roman" w:cs="Times New Roman"/>
          <w:sz w:val="28"/>
          <w:szCs w:val="28"/>
        </w:rPr>
        <w:t xml:space="preserve">. «Подснежники на тарелочке» </w:t>
      </w:r>
    </w:p>
    <w:p w:rsidR="00DA52C0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2C0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344C6">
        <w:rPr>
          <w:rFonts w:ascii="Times New Roman" w:hAnsi="Times New Roman" w:cs="Times New Roman"/>
          <w:sz w:val="28"/>
          <w:szCs w:val="28"/>
        </w:rPr>
        <w:t xml:space="preserve">: Материалы при изготовлении работы,последовательность выполнения. Инструменты и материалы, используемые при работе с бумагой, картоном. ТБ. Технология выполнения.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2C0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344C6">
        <w:rPr>
          <w:rFonts w:ascii="Times New Roman" w:hAnsi="Times New Roman" w:cs="Times New Roman"/>
          <w:sz w:val="28"/>
          <w:szCs w:val="28"/>
        </w:rPr>
        <w:t xml:space="preserve">: разметка и вырезание бумаги по сгибам. Поэтапное выполнение работы.Выбор цветового фона, разметка, нанесение контура, вырезание по контуру, приклеивание. Составление композиции.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lastRenderedPageBreak/>
        <w:t>Тема №50</w:t>
      </w:r>
      <w:r w:rsidRPr="003344C6">
        <w:rPr>
          <w:rFonts w:ascii="Times New Roman" w:hAnsi="Times New Roman" w:cs="Times New Roman"/>
          <w:sz w:val="28"/>
          <w:szCs w:val="28"/>
        </w:rPr>
        <w:t xml:space="preserve">. «Пасхальные зайки»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344C6">
        <w:rPr>
          <w:rFonts w:ascii="Times New Roman" w:hAnsi="Times New Roman" w:cs="Times New Roman"/>
          <w:sz w:val="28"/>
          <w:szCs w:val="28"/>
        </w:rPr>
        <w:t xml:space="preserve">: Материалы при изготовлении работы, последовательность выполнения. Инструменты и материалы, используемые в работе. ТБ. Выбор цветового фона, деталей, вырезание по контуру, приклеивание. Составление </w:t>
      </w:r>
      <w:r w:rsidRPr="00A81782">
        <w:rPr>
          <w:rFonts w:ascii="Times New Roman" w:hAnsi="Times New Roman" w:cs="Times New Roman"/>
          <w:sz w:val="28"/>
          <w:szCs w:val="28"/>
        </w:rPr>
        <w:t xml:space="preserve">композиции.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Тема №: 51</w:t>
      </w:r>
      <w:r w:rsidRPr="00A81782">
        <w:rPr>
          <w:rFonts w:ascii="Times New Roman" w:hAnsi="Times New Roman" w:cs="Times New Roman"/>
          <w:sz w:val="28"/>
          <w:szCs w:val="28"/>
        </w:rPr>
        <w:t xml:space="preserve"> «Монотипия. Морское дно».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A81782">
        <w:rPr>
          <w:rFonts w:ascii="Times New Roman" w:hAnsi="Times New Roman" w:cs="Times New Roman"/>
          <w:sz w:val="28"/>
          <w:szCs w:val="28"/>
        </w:rPr>
        <w:t xml:space="preserve"> художественные материалы и оборудование. ТБ. Презентация «Монотипия».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A81782">
        <w:rPr>
          <w:rFonts w:ascii="Times New Roman" w:hAnsi="Times New Roman" w:cs="Times New Roman"/>
          <w:sz w:val="28"/>
          <w:szCs w:val="28"/>
        </w:rPr>
        <w:t xml:space="preserve"> демонстрация рисунков, картин, образцов. Показ и объяснение последовательности выполнения работы. Рисование в нетрадиционной технике «Монотипия».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Тема №52</w:t>
      </w:r>
      <w:r w:rsidRPr="00A81782">
        <w:rPr>
          <w:rFonts w:ascii="Times New Roman" w:hAnsi="Times New Roman" w:cs="Times New Roman"/>
          <w:sz w:val="28"/>
          <w:szCs w:val="28"/>
        </w:rPr>
        <w:t xml:space="preserve">. Цветы из салфеток. Заготовка элементов.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A81782">
        <w:rPr>
          <w:rFonts w:ascii="Times New Roman" w:hAnsi="Times New Roman" w:cs="Times New Roman"/>
          <w:sz w:val="28"/>
          <w:szCs w:val="28"/>
        </w:rPr>
        <w:t xml:space="preserve"> показ салфеток, применяемых на практике.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A81782">
        <w:rPr>
          <w:rFonts w:ascii="Times New Roman" w:hAnsi="Times New Roman" w:cs="Times New Roman"/>
          <w:sz w:val="28"/>
          <w:szCs w:val="28"/>
        </w:rPr>
        <w:t>: вырезание листьев и лепестков, изготовление цветка пут</w:t>
      </w:r>
      <w:r w:rsidRPr="00A81782">
        <w:rPr>
          <w:rFonts w:ascii="Times New Roman" w:cs="Times New Roman"/>
          <w:sz w:val="28"/>
          <w:szCs w:val="28"/>
        </w:rPr>
        <w:t>ѐ</w:t>
      </w:r>
      <w:r w:rsidRPr="00A81782">
        <w:rPr>
          <w:rFonts w:ascii="Times New Roman" w:hAnsi="Times New Roman" w:cs="Times New Roman"/>
          <w:sz w:val="28"/>
          <w:szCs w:val="28"/>
        </w:rPr>
        <w:t xml:space="preserve">м скрепления и смятия салфеток. </w:t>
      </w:r>
    </w:p>
    <w:p w:rsidR="009945D0" w:rsidRP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Тема №53</w:t>
      </w:r>
      <w:r w:rsidRPr="00A81782">
        <w:rPr>
          <w:rFonts w:ascii="Times New Roman" w:hAnsi="Times New Roman" w:cs="Times New Roman"/>
          <w:sz w:val="28"/>
          <w:szCs w:val="28"/>
        </w:rPr>
        <w:t>. «Сирень в вазе»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sz w:val="28"/>
          <w:szCs w:val="28"/>
        </w:rPr>
        <w:t xml:space="preserve">Практика: Выбор фона, составление композиции. Приклеивание цветков на основу. Оформление композиции.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Тема №54</w:t>
      </w:r>
      <w:r w:rsidRPr="00A81782">
        <w:rPr>
          <w:rFonts w:ascii="Times New Roman" w:hAnsi="Times New Roman" w:cs="Times New Roman"/>
          <w:sz w:val="28"/>
          <w:szCs w:val="28"/>
        </w:rPr>
        <w:t>. «Объ</w:t>
      </w:r>
      <w:r w:rsidRPr="00A81782">
        <w:rPr>
          <w:rFonts w:ascii="Times New Roman" w:cs="Times New Roman"/>
          <w:sz w:val="28"/>
          <w:szCs w:val="28"/>
        </w:rPr>
        <w:t>ѐ</w:t>
      </w:r>
      <w:r w:rsidRPr="00A81782">
        <w:rPr>
          <w:rFonts w:ascii="Times New Roman" w:hAnsi="Times New Roman" w:cs="Times New Roman"/>
          <w:sz w:val="28"/>
          <w:szCs w:val="28"/>
        </w:rPr>
        <w:t xml:space="preserve">мные пионы»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A81782">
        <w:rPr>
          <w:rFonts w:ascii="Times New Roman" w:hAnsi="Times New Roman" w:cs="Times New Roman"/>
          <w:sz w:val="28"/>
          <w:szCs w:val="28"/>
        </w:rPr>
        <w:t xml:space="preserve">:Выбор фона, составление композиции. Приклеивание цветков на основу. Оформление композиции. Контроль: Самостоятельная работа. </w:t>
      </w:r>
    </w:p>
    <w:p w:rsidR="00A81782" w:rsidRDefault="00A81782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Тема</w:t>
      </w:r>
      <w:r w:rsidR="009945D0" w:rsidRPr="00A81782">
        <w:rPr>
          <w:rFonts w:ascii="Times New Roman" w:hAnsi="Times New Roman" w:cs="Times New Roman"/>
          <w:i/>
          <w:sz w:val="28"/>
          <w:szCs w:val="28"/>
        </w:rPr>
        <w:t>№55</w:t>
      </w:r>
      <w:r w:rsidR="009945D0" w:rsidRPr="00A81782">
        <w:rPr>
          <w:rFonts w:ascii="Times New Roman" w:hAnsi="Times New Roman" w:cs="Times New Roman"/>
          <w:sz w:val="28"/>
          <w:szCs w:val="28"/>
        </w:rPr>
        <w:t xml:space="preserve">.История возникновения оригами.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Теория</w:t>
      </w:r>
      <w:r w:rsidRPr="00A81782">
        <w:rPr>
          <w:rFonts w:ascii="Times New Roman" w:hAnsi="Times New Roman" w:cs="Times New Roman"/>
          <w:sz w:val="28"/>
          <w:szCs w:val="28"/>
        </w:rPr>
        <w:t>: из истории возникновения бумаги; виды и природные свойства бумаги; основные при</w:t>
      </w:r>
      <w:r w:rsidRPr="00A81782">
        <w:rPr>
          <w:rFonts w:ascii="Times New Roman" w:cs="Times New Roman"/>
          <w:sz w:val="28"/>
          <w:szCs w:val="28"/>
        </w:rPr>
        <w:t>ѐ</w:t>
      </w:r>
      <w:r w:rsidRPr="00A81782">
        <w:rPr>
          <w:rFonts w:ascii="Times New Roman" w:hAnsi="Times New Roman" w:cs="Times New Roman"/>
          <w:sz w:val="28"/>
          <w:szCs w:val="28"/>
        </w:rPr>
        <w:t>мы работы (складывание, сгибание); значение бумаги в современном мире и е</w:t>
      </w:r>
      <w:r w:rsidRPr="00A81782">
        <w:rPr>
          <w:rFonts w:ascii="Times New Roman" w:cs="Times New Roman"/>
          <w:sz w:val="28"/>
          <w:szCs w:val="28"/>
        </w:rPr>
        <w:t>ѐ</w:t>
      </w:r>
      <w:r w:rsidRPr="00A81782">
        <w:rPr>
          <w:rFonts w:ascii="Times New Roman" w:hAnsi="Times New Roman" w:cs="Times New Roman"/>
          <w:sz w:val="28"/>
          <w:szCs w:val="28"/>
        </w:rPr>
        <w:t xml:space="preserve"> применение; техника безопасности при работе. </w:t>
      </w:r>
      <w:r w:rsidRPr="00A81782">
        <w:rPr>
          <w:rFonts w:ascii="Times New Roman" w:hAnsi="Times New Roman" w:cs="Times New Roman"/>
          <w:i/>
          <w:sz w:val="28"/>
          <w:szCs w:val="28"/>
        </w:rPr>
        <w:t>Тема №56</w:t>
      </w:r>
      <w:r w:rsidRPr="00A81782">
        <w:rPr>
          <w:rFonts w:ascii="Times New Roman" w:hAnsi="Times New Roman" w:cs="Times New Roman"/>
          <w:sz w:val="28"/>
          <w:szCs w:val="28"/>
        </w:rPr>
        <w:t xml:space="preserve">. Оригами: базовые формы.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A81782">
        <w:rPr>
          <w:rFonts w:ascii="Times New Roman" w:hAnsi="Times New Roman" w:cs="Times New Roman"/>
          <w:sz w:val="28"/>
          <w:szCs w:val="28"/>
        </w:rPr>
        <w:t>: понятие об оригами; из истории оригами; практическая работа по отработке навыков в выполнении условных обозначений; при</w:t>
      </w:r>
      <w:r w:rsidRPr="00A81782">
        <w:rPr>
          <w:rFonts w:ascii="Times New Roman" w:cs="Times New Roman"/>
          <w:sz w:val="28"/>
          <w:szCs w:val="28"/>
        </w:rPr>
        <w:t>ѐ</w:t>
      </w:r>
      <w:r w:rsidRPr="00A81782">
        <w:rPr>
          <w:rFonts w:ascii="Times New Roman" w:hAnsi="Times New Roman" w:cs="Times New Roman"/>
          <w:sz w:val="28"/>
          <w:szCs w:val="28"/>
        </w:rPr>
        <w:t xml:space="preserve">мы работы в технике оригами; знакомство со схемами, условные обозначения, необходимые для расшифровки схем.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Тема №57.</w:t>
      </w:r>
      <w:r w:rsidRPr="00A81782">
        <w:rPr>
          <w:rFonts w:ascii="Times New Roman" w:hAnsi="Times New Roman" w:cs="Times New Roman"/>
          <w:sz w:val="28"/>
          <w:szCs w:val="28"/>
        </w:rPr>
        <w:t xml:space="preserve"> «Птица»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A81782">
        <w:rPr>
          <w:rFonts w:ascii="Times New Roman" w:hAnsi="Times New Roman" w:cs="Times New Roman"/>
          <w:sz w:val="28"/>
          <w:szCs w:val="28"/>
        </w:rPr>
        <w:t xml:space="preserve"> выполнение моделей на основе базовой формы «Книжка»; показ педагогом последовательности складывания, повтор действий детьми; самостоятельное выполнение моделей детьми, работа на закрепление полученных знаний, модель «Птица»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Тема №58</w:t>
      </w:r>
      <w:r w:rsidRPr="00A81782">
        <w:rPr>
          <w:rFonts w:ascii="Times New Roman" w:hAnsi="Times New Roman" w:cs="Times New Roman"/>
          <w:sz w:val="28"/>
          <w:szCs w:val="28"/>
        </w:rPr>
        <w:t xml:space="preserve">. «Лягушка»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A81782">
        <w:rPr>
          <w:rFonts w:ascii="Times New Roman" w:hAnsi="Times New Roman" w:cs="Times New Roman"/>
          <w:sz w:val="28"/>
          <w:szCs w:val="28"/>
        </w:rPr>
        <w:t xml:space="preserve"> показ педагогом выполнения базовой формы «двойной треугольник»; техника складывания моделей на основе базовой формы, знакомство со схемами последовательности складывания модели.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lastRenderedPageBreak/>
        <w:t>Тема №59</w:t>
      </w:r>
      <w:r w:rsidRPr="00A81782">
        <w:rPr>
          <w:rFonts w:ascii="Times New Roman" w:hAnsi="Times New Roman" w:cs="Times New Roman"/>
          <w:sz w:val="28"/>
          <w:szCs w:val="28"/>
        </w:rPr>
        <w:t xml:space="preserve">. «Лиса и заяц»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A81782">
        <w:rPr>
          <w:rFonts w:ascii="Times New Roman" w:hAnsi="Times New Roman" w:cs="Times New Roman"/>
          <w:sz w:val="28"/>
          <w:szCs w:val="28"/>
        </w:rPr>
        <w:t xml:space="preserve"> показ педагогом выполнения базовой формы «двойной квадрат</w:t>
      </w:r>
      <w:proofErr w:type="gramStart"/>
      <w:r w:rsidRPr="00A81782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A81782">
        <w:rPr>
          <w:rFonts w:ascii="Times New Roman" w:hAnsi="Times New Roman" w:cs="Times New Roman"/>
          <w:sz w:val="28"/>
          <w:szCs w:val="28"/>
        </w:rPr>
        <w:t xml:space="preserve"> «воздушный змей» ; техника складывания моделей на основе базовой формы, знакомство со схемами последовательности складывания модели.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Тема №60</w:t>
      </w:r>
      <w:r w:rsidRPr="00A81782">
        <w:rPr>
          <w:rFonts w:ascii="Times New Roman" w:hAnsi="Times New Roman" w:cs="Times New Roman"/>
          <w:sz w:val="28"/>
          <w:szCs w:val="28"/>
        </w:rPr>
        <w:t xml:space="preserve">. «Кошка и мышка» </w:t>
      </w:r>
    </w:p>
    <w:p w:rsidR="009945D0" w:rsidRP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A81782">
        <w:rPr>
          <w:rFonts w:ascii="Times New Roman" w:hAnsi="Times New Roman" w:cs="Times New Roman"/>
          <w:sz w:val="28"/>
          <w:szCs w:val="28"/>
        </w:rPr>
        <w:t xml:space="preserve">: показ педагогом выполнения базовой формы «Рыба» и «; техника складывания моделей на основе базовой формы, знакомство со схемами последовательности складывания модели. Контроль: самостоятельная работа </w:t>
      </w:r>
      <w:r w:rsidRPr="00A81782">
        <w:rPr>
          <w:rFonts w:ascii="Times New Roman" w:hAnsi="Times New Roman" w:cs="Times New Roman"/>
          <w:i/>
          <w:sz w:val="28"/>
          <w:szCs w:val="28"/>
        </w:rPr>
        <w:t>Тема №61</w:t>
      </w:r>
      <w:r w:rsidRPr="00A81782">
        <w:rPr>
          <w:rFonts w:ascii="Times New Roman" w:hAnsi="Times New Roman" w:cs="Times New Roman"/>
          <w:sz w:val="28"/>
          <w:szCs w:val="28"/>
        </w:rPr>
        <w:t>. «Медведь и собака»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A81782">
        <w:rPr>
          <w:rFonts w:ascii="Times New Roman" w:hAnsi="Times New Roman" w:cs="Times New Roman"/>
          <w:sz w:val="28"/>
          <w:szCs w:val="28"/>
        </w:rPr>
        <w:t xml:space="preserve"> показ педагогом выполнения базовой формы «треугольник»; техника складывания моделей на основе базовой формы, знакомство со схемами последовательности складывания модели.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Тема №62</w:t>
      </w:r>
      <w:r w:rsidRPr="00A81782">
        <w:rPr>
          <w:rFonts w:ascii="Times New Roman" w:hAnsi="Times New Roman" w:cs="Times New Roman"/>
          <w:sz w:val="28"/>
          <w:szCs w:val="28"/>
        </w:rPr>
        <w:t xml:space="preserve">. «Наши животные»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A81782">
        <w:rPr>
          <w:rFonts w:ascii="Times New Roman" w:hAnsi="Times New Roman" w:cs="Times New Roman"/>
          <w:sz w:val="28"/>
          <w:szCs w:val="28"/>
        </w:rPr>
        <w:t xml:space="preserve">: знакомство со схемами последовательности складывания модели. Выполнение работы Контроль: Творческая работа.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Тема №63</w:t>
      </w:r>
      <w:r w:rsidRPr="00A81782">
        <w:rPr>
          <w:rFonts w:ascii="Times New Roman" w:hAnsi="Times New Roman" w:cs="Times New Roman"/>
          <w:sz w:val="28"/>
          <w:szCs w:val="28"/>
        </w:rPr>
        <w:t xml:space="preserve">. «Лодочка»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A81782">
        <w:rPr>
          <w:rFonts w:ascii="Times New Roman" w:hAnsi="Times New Roman" w:cs="Times New Roman"/>
          <w:sz w:val="28"/>
          <w:szCs w:val="28"/>
        </w:rPr>
        <w:t xml:space="preserve">: Знакомство со схемами последовательности складывания модели. Выполнение работы. </w:t>
      </w:r>
    </w:p>
    <w:p w:rsidR="00A81782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Тема №64</w:t>
      </w:r>
      <w:r w:rsidRPr="00A81782">
        <w:rPr>
          <w:rFonts w:ascii="Times New Roman" w:hAnsi="Times New Roman" w:cs="Times New Roman"/>
          <w:sz w:val="28"/>
          <w:szCs w:val="28"/>
        </w:rPr>
        <w:t xml:space="preserve">. «Коробочка» </w:t>
      </w:r>
    </w:p>
    <w:p w:rsidR="006E0305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78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A81782">
        <w:rPr>
          <w:rFonts w:ascii="Times New Roman" w:hAnsi="Times New Roman" w:cs="Times New Roman"/>
          <w:sz w:val="28"/>
          <w:szCs w:val="28"/>
        </w:rPr>
        <w:t xml:space="preserve">: показ педагогом выполнения базовой формы «блин»; техника складывания моделей на основе базовой формы, знакомство со схемами последовательности складывания модели. </w:t>
      </w:r>
    </w:p>
    <w:p w:rsidR="006E0305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305">
        <w:rPr>
          <w:rFonts w:ascii="Times New Roman" w:hAnsi="Times New Roman" w:cs="Times New Roman"/>
          <w:i/>
          <w:sz w:val="28"/>
          <w:szCs w:val="28"/>
        </w:rPr>
        <w:t>Тема №65</w:t>
      </w:r>
      <w:r w:rsidRPr="00A81782">
        <w:rPr>
          <w:rFonts w:ascii="Times New Roman" w:hAnsi="Times New Roman" w:cs="Times New Roman"/>
          <w:sz w:val="28"/>
          <w:szCs w:val="28"/>
        </w:rPr>
        <w:t xml:space="preserve">. «Рыбка» </w:t>
      </w:r>
    </w:p>
    <w:p w:rsidR="006E0305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305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A81782">
        <w:rPr>
          <w:rFonts w:ascii="Times New Roman" w:hAnsi="Times New Roman" w:cs="Times New Roman"/>
          <w:sz w:val="28"/>
          <w:szCs w:val="28"/>
        </w:rPr>
        <w:t xml:space="preserve"> Знакомство со схемами последовательности складывания модели. Выполнение работы. </w:t>
      </w:r>
    </w:p>
    <w:p w:rsidR="006E0305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305">
        <w:rPr>
          <w:rFonts w:ascii="Times New Roman" w:hAnsi="Times New Roman" w:cs="Times New Roman"/>
          <w:i/>
          <w:sz w:val="28"/>
          <w:szCs w:val="28"/>
        </w:rPr>
        <w:t>Тема №66.</w:t>
      </w:r>
      <w:r w:rsidRPr="00A81782">
        <w:rPr>
          <w:rFonts w:ascii="Times New Roman" w:hAnsi="Times New Roman" w:cs="Times New Roman"/>
          <w:sz w:val="28"/>
          <w:szCs w:val="28"/>
        </w:rPr>
        <w:t xml:space="preserve"> «Порхающая бабочка» </w:t>
      </w:r>
    </w:p>
    <w:p w:rsidR="006E0305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305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A81782">
        <w:rPr>
          <w:rFonts w:ascii="Times New Roman" w:hAnsi="Times New Roman" w:cs="Times New Roman"/>
          <w:sz w:val="28"/>
          <w:szCs w:val="28"/>
        </w:rPr>
        <w:t xml:space="preserve">: знакомство со схемами последовательности складывания модели. Выбор цветовой гаммы, составление композиционного фона. Последовательное выполнение работы. Контроль: Мини-выставка. </w:t>
      </w:r>
    </w:p>
    <w:p w:rsidR="006E0305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305">
        <w:rPr>
          <w:rFonts w:ascii="Times New Roman" w:hAnsi="Times New Roman" w:cs="Times New Roman"/>
          <w:i/>
          <w:sz w:val="28"/>
          <w:szCs w:val="28"/>
        </w:rPr>
        <w:t>Тема №67</w:t>
      </w:r>
      <w:r w:rsidRPr="00A81782">
        <w:rPr>
          <w:rFonts w:ascii="Times New Roman" w:hAnsi="Times New Roman" w:cs="Times New Roman"/>
          <w:sz w:val="28"/>
          <w:szCs w:val="28"/>
        </w:rPr>
        <w:t xml:space="preserve">. «Гвоздики» </w:t>
      </w:r>
    </w:p>
    <w:p w:rsidR="006E0305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305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A81782">
        <w:rPr>
          <w:rFonts w:ascii="Times New Roman" w:hAnsi="Times New Roman" w:cs="Times New Roman"/>
          <w:sz w:val="28"/>
          <w:szCs w:val="28"/>
        </w:rPr>
        <w:t xml:space="preserve"> Знакомство со схемами последовательности складывания модели. Выбор цветовой гаммы, составление композиционного фона. Последовательное выполнение работы. Тема №68. «Голубь» </w:t>
      </w:r>
    </w:p>
    <w:p w:rsidR="006E0305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305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A81782">
        <w:rPr>
          <w:rFonts w:ascii="Times New Roman" w:hAnsi="Times New Roman" w:cs="Times New Roman"/>
          <w:sz w:val="28"/>
          <w:szCs w:val="28"/>
        </w:rPr>
        <w:t xml:space="preserve">: Знакомство со схемами последовательности складывания модели. Выбор цветовой гаммы, составление композиции. Последовательное выполнение работы. </w:t>
      </w:r>
    </w:p>
    <w:p w:rsidR="006E0305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305">
        <w:rPr>
          <w:rFonts w:ascii="Times New Roman" w:hAnsi="Times New Roman" w:cs="Times New Roman"/>
          <w:i/>
          <w:sz w:val="28"/>
          <w:szCs w:val="28"/>
        </w:rPr>
        <w:t>Тема №69</w:t>
      </w:r>
      <w:r w:rsidRPr="00A81782">
        <w:rPr>
          <w:rFonts w:ascii="Times New Roman" w:hAnsi="Times New Roman" w:cs="Times New Roman"/>
          <w:sz w:val="28"/>
          <w:szCs w:val="28"/>
        </w:rPr>
        <w:t xml:space="preserve">. «Модульная звезда» </w:t>
      </w:r>
    </w:p>
    <w:p w:rsidR="006E0305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305">
        <w:rPr>
          <w:rFonts w:ascii="Times New Roman" w:hAnsi="Times New Roman" w:cs="Times New Roman"/>
          <w:i/>
          <w:sz w:val="28"/>
          <w:szCs w:val="28"/>
        </w:rPr>
        <w:t>Теория:</w:t>
      </w:r>
      <w:r w:rsidR="006E0305">
        <w:rPr>
          <w:rFonts w:ascii="Times New Roman" w:hAnsi="Times New Roman" w:cs="Times New Roman"/>
          <w:sz w:val="28"/>
          <w:szCs w:val="28"/>
        </w:rPr>
        <w:t xml:space="preserve"> история модульного оригами</w:t>
      </w:r>
      <w:r w:rsidR="006E0305" w:rsidRPr="00EF6FB1">
        <w:rPr>
          <w:rFonts w:ascii="Times New Roman" w:hAnsi="Times New Roman" w:cs="Times New Roman"/>
          <w:sz w:val="28"/>
          <w:szCs w:val="28"/>
        </w:rPr>
        <w:t>.</w:t>
      </w:r>
    </w:p>
    <w:p w:rsidR="006E0305" w:rsidRPr="00EF6FB1" w:rsidRDefault="006E0305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305" w:rsidRPr="00EF6FB1" w:rsidRDefault="006E0305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5D0" w:rsidRPr="0043597D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97D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43597D">
        <w:rPr>
          <w:rFonts w:ascii="Times New Roman" w:hAnsi="Times New Roman" w:cs="Times New Roman"/>
          <w:sz w:val="28"/>
          <w:szCs w:val="28"/>
        </w:rPr>
        <w:t>: показ педагогом выполнения базовой формы; техника складывания моделей на основе базовой формы, знакомство со схемами последовательности складывания модели.</w:t>
      </w:r>
    </w:p>
    <w:p w:rsidR="0043597D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97D">
        <w:rPr>
          <w:rFonts w:ascii="Times New Roman" w:hAnsi="Times New Roman" w:cs="Times New Roman"/>
          <w:i/>
          <w:sz w:val="28"/>
          <w:szCs w:val="28"/>
        </w:rPr>
        <w:t>Тема №70-71</w:t>
      </w:r>
      <w:r w:rsidRPr="0043597D">
        <w:rPr>
          <w:rFonts w:ascii="Times New Roman" w:hAnsi="Times New Roman" w:cs="Times New Roman"/>
          <w:sz w:val="28"/>
          <w:szCs w:val="28"/>
        </w:rPr>
        <w:t xml:space="preserve">. Самостоятельная работа по пройденному материалу. </w:t>
      </w:r>
    </w:p>
    <w:p w:rsidR="0043597D" w:rsidRPr="00EF6FB1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97D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43597D">
        <w:rPr>
          <w:rFonts w:ascii="Times New Roman" w:hAnsi="Times New Roman" w:cs="Times New Roman"/>
          <w:sz w:val="28"/>
          <w:szCs w:val="28"/>
        </w:rPr>
        <w:t xml:space="preserve"> самостоятельная работа на выбор по пройденному материалу: Оригами, Аппликация, Салфеточная техника. </w:t>
      </w:r>
    </w:p>
    <w:p w:rsidR="009945D0" w:rsidRPr="0043597D" w:rsidRDefault="009945D0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7D">
        <w:rPr>
          <w:rFonts w:ascii="Times New Roman" w:hAnsi="Times New Roman" w:cs="Times New Roman"/>
          <w:i/>
          <w:sz w:val="28"/>
          <w:szCs w:val="28"/>
        </w:rPr>
        <w:t>Тема №72</w:t>
      </w:r>
      <w:r w:rsidRPr="0043597D">
        <w:rPr>
          <w:rFonts w:ascii="Times New Roman" w:hAnsi="Times New Roman" w:cs="Times New Roman"/>
          <w:sz w:val="28"/>
          <w:szCs w:val="28"/>
        </w:rPr>
        <w:t>. Заключительное занятие. Подведение итогов. Контроль: Выставка, анализ работ.</w:t>
      </w:r>
    </w:p>
    <w:p w:rsidR="002B4998" w:rsidRPr="0043597D" w:rsidRDefault="00D07F94" w:rsidP="002B49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97D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</w:t>
      </w:r>
      <w:r w:rsidR="002B4998" w:rsidRPr="0043597D">
        <w:rPr>
          <w:rFonts w:ascii="Times New Roman" w:hAnsi="Times New Roman" w:cs="Times New Roman"/>
          <w:b/>
          <w:bCs/>
          <w:sz w:val="28"/>
          <w:szCs w:val="28"/>
        </w:rPr>
        <w:t>учебный график.</w:t>
      </w:r>
    </w:p>
    <w:p w:rsidR="00513A74" w:rsidRPr="0043597D" w:rsidRDefault="00513A74" w:rsidP="002B49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97D">
        <w:rPr>
          <w:rFonts w:ascii="Times New Roman" w:hAnsi="Times New Roman" w:cs="Times New Roman"/>
          <w:bCs/>
          <w:i/>
          <w:sz w:val="28"/>
          <w:szCs w:val="28"/>
        </w:rPr>
        <w:t>Дата начала занятий:</w:t>
      </w:r>
      <w:r w:rsidRPr="0043597D">
        <w:rPr>
          <w:rFonts w:ascii="Times New Roman" w:hAnsi="Times New Roman" w:cs="Times New Roman"/>
          <w:bCs/>
          <w:sz w:val="28"/>
          <w:szCs w:val="28"/>
        </w:rPr>
        <w:t xml:space="preserve"> 1 сентября 202</w:t>
      </w:r>
      <w:r w:rsidR="00A81782" w:rsidRPr="0043597D">
        <w:rPr>
          <w:rFonts w:ascii="Times New Roman" w:hAnsi="Times New Roman" w:cs="Times New Roman"/>
          <w:bCs/>
          <w:sz w:val="28"/>
          <w:szCs w:val="28"/>
        </w:rPr>
        <w:t>3</w:t>
      </w:r>
      <w:r w:rsidRPr="0043597D">
        <w:rPr>
          <w:rFonts w:ascii="Times New Roman" w:hAnsi="Times New Roman" w:cs="Times New Roman"/>
          <w:bCs/>
          <w:sz w:val="28"/>
          <w:szCs w:val="28"/>
        </w:rPr>
        <w:t>г</w:t>
      </w:r>
    </w:p>
    <w:p w:rsidR="00513A74" w:rsidRPr="0043597D" w:rsidRDefault="00513A74" w:rsidP="002B4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97D">
        <w:rPr>
          <w:rFonts w:ascii="Times New Roman" w:hAnsi="Times New Roman" w:cs="Times New Roman"/>
          <w:bCs/>
          <w:i/>
          <w:sz w:val="28"/>
          <w:szCs w:val="28"/>
        </w:rPr>
        <w:t>Дата окончания занятий: 30</w:t>
      </w:r>
      <w:r w:rsidRPr="0043597D">
        <w:rPr>
          <w:rFonts w:ascii="Times New Roman" w:hAnsi="Times New Roman" w:cs="Times New Roman"/>
          <w:bCs/>
          <w:sz w:val="28"/>
          <w:szCs w:val="28"/>
        </w:rPr>
        <w:t xml:space="preserve"> мая 202</w:t>
      </w:r>
      <w:r w:rsidR="0046413D" w:rsidRPr="0043597D">
        <w:rPr>
          <w:rFonts w:ascii="Times New Roman" w:hAnsi="Times New Roman" w:cs="Times New Roman"/>
          <w:bCs/>
          <w:sz w:val="28"/>
          <w:szCs w:val="28"/>
        </w:rPr>
        <w:t>4</w:t>
      </w:r>
      <w:r w:rsidRPr="0043597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2B4998" w:rsidRPr="0043597D" w:rsidRDefault="00A43A94" w:rsidP="002B4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97D">
        <w:rPr>
          <w:rFonts w:ascii="Times New Roman" w:hAnsi="Times New Roman" w:cs="Times New Roman"/>
          <w:i/>
          <w:sz w:val="28"/>
          <w:szCs w:val="28"/>
        </w:rPr>
        <w:t>Время проведения:</w:t>
      </w:r>
      <w:r w:rsidRPr="0043597D">
        <w:rPr>
          <w:rFonts w:ascii="Times New Roman" w:hAnsi="Times New Roman" w:cs="Times New Roman"/>
          <w:sz w:val="28"/>
          <w:szCs w:val="28"/>
        </w:rPr>
        <w:t xml:space="preserve"> 14.00-16.00ч</w:t>
      </w:r>
    </w:p>
    <w:p w:rsidR="00513A74" w:rsidRPr="0043597D" w:rsidRDefault="00513A74" w:rsidP="002B4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97D">
        <w:rPr>
          <w:rFonts w:ascii="Times New Roman" w:hAnsi="Times New Roman" w:cs="Times New Roman"/>
          <w:i/>
          <w:sz w:val="28"/>
          <w:szCs w:val="28"/>
        </w:rPr>
        <w:t>Количество учебных недель:</w:t>
      </w:r>
      <w:r w:rsidRPr="0043597D"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513A74" w:rsidRPr="0043597D" w:rsidRDefault="00513A74" w:rsidP="002B4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97D">
        <w:rPr>
          <w:rFonts w:ascii="Times New Roman" w:hAnsi="Times New Roman" w:cs="Times New Roman"/>
          <w:i/>
          <w:sz w:val="28"/>
          <w:szCs w:val="28"/>
        </w:rPr>
        <w:t>Количество часов в неделю:</w:t>
      </w:r>
      <w:r w:rsidRPr="0043597D">
        <w:rPr>
          <w:rFonts w:ascii="Times New Roman" w:hAnsi="Times New Roman" w:cs="Times New Roman"/>
          <w:sz w:val="28"/>
          <w:szCs w:val="28"/>
        </w:rPr>
        <w:t xml:space="preserve"> 2 часа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1397"/>
        <w:gridCol w:w="904"/>
        <w:gridCol w:w="1275"/>
        <w:gridCol w:w="851"/>
        <w:gridCol w:w="2401"/>
        <w:gridCol w:w="1373"/>
        <w:gridCol w:w="869"/>
      </w:tblGrid>
      <w:tr w:rsidR="00842012" w:rsidRPr="005400D1" w:rsidTr="00842012">
        <w:tc>
          <w:tcPr>
            <w:tcW w:w="501" w:type="dxa"/>
          </w:tcPr>
          <w:p w:rsid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t>№ П/ п</w:t>
            </w:r>
          </w:p>
        </w:tc>
        <w:tc>
          <w:tcPr>
            <w:tcW w:w="1397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Учебная неделя, в которую планируется проведение занятий.</w:t>
            </w:r>
          </w:p>
        </w:tc>
        <w:tc>
          <w:tcPr>
            <w:tcW w:w="904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Фактическая дата и время проведения занятий</w:t>
            </w:r>
          </w:p>
        </w:tc>
        <w:tc>
          <w:tcPr>
            <w:tcW w:w="1275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Форма занятия</w:t>
            </w:r>
          </w:p>
        </w:tc>
        <w:tc>
          <w:tcPr>
            <w:tcW w:w="851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Количество час</w:t>
            </w:r>
            <w:r w:rsidR="00842012">
              <w:t>о</w:t>
            </w:r>
            <w:r>
              <w:t>в в неделю</w:t>
            </w:r>
          </w:p>
        </w:tc>
        <w:tc>
          <w:tcPr>
            <w:tcW w:w="2401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Тема занятия</w:t>
            </w:r>
          </w:p>
        </w:tc>
        <w:tc>
          <w:tcPr>
            <w:tcW w:w="1373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Место Проведения</w:t>
            </w:r>
          </w:p>
        </w:tc>
        <w:tc>
          <w:tcPr>
            <w:tcW w:w="869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Форма </w:t>
            </w:r>
            <w:proofErr w:type="spellStart"/>
            <w:r>
              <w:t>контро</w:t>
            </w:r>
            <w:proofErr w:type="spellEnd"/>
            <w:r>
              <w:t xml:space="preserve"> ля</w:t>
            </w:r>
          </w:p>
        </w:tc>
      </w:tr>
      <w:tr w:rsidR="00842012" w:rsidRPr="005400D1" w:rsidTr="00842012">
        <w:trPr>
          <w:trHeight w:val="425"/>
        </w:trPr>
        <w:tc>
          <w:tcPr>
            <w:tcW w:w="501" w:type="dxa"/>
          </w:tcPr>
          <w:p w:rsidR="005400D1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5400D1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 учебная неделя</w:t>
            </w:r>
          </w:p>
        </w:tc>
        <w:tc>
          <w:tcPr>
            <w:tcW w:w="904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400D1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Игры на знакомство.</w:t>
            </w:r>
          </w:p>
        </w:tc>
        <w:tc>
          <w:tcPr>
            <w:tcW w:w="1373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5400D1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Беседа, опрос</w:t>
            </w:r>
          </w:p>
        </w:tc>
      </w:tr>
      <w:tr w:rsidR="00842012" w:rsidRPr="005400D1" w:rsidTr="00842012">
        <w:tc>
          <w:tcPr>
            <w:tcW w:w="501" w:type="dxa"/>
          </w:tcPr>
          <w:p w:rsidR="005400D1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5400D1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 учебная неделя</w:t>
            </w:r>
          </w:p>
        </w:tc>
        <w:tc>
          <w:tcPr>
            <w:tcW w:w="904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Теоретич</w:t>
            </w:r>
            <w:proofErr w:type="spellEnd"/>
          </w:p>
        </w:tc>
        <w:tc>
          <w:tcPr>
            <w:tcW w:w="851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400D1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Знакомство с программным содержанием и основными понятиями программы, презентация.</w:t>
            </w:r>
          </w:p>
        </w:tc>
        <w:tc>
          <w:tcPr>
            <w:tcW w:w="1373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012" w:rsidRPr="005400D1" w:rsidTr="00842012">
        <w:trPr>
          <w:trHeight w:val="473"/>
        </w:trPr>
        <w:tc>
          <w:tcPr>
            <w:tcW w:w="501" w:type="dxa"/>
          </w:tcPr>
          <w:p w:rsidR="005400D1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5400D1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2 учебная неделя</w:t>
            </w:r>
          </w:p>
        </w:tc>
        <w:tc>
          <w:tcPr>
            <w:tcW w:w="904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851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400D1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Правила внутреннего распорядка, техника безопасности, правила дорожного движения, выявление стартовых знаний.</w:t>
            </w:r>
          </w:p>
        </w:tc>
        <w:tc>
          <w:tcPr>
            <w:tcW w:w="1373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5400D1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t>Входна</w:t>
            </w:r>
            <w:proofErr w:type="spellEnd"/>
            <w:r>
              <w:t xml:space="preserve"> я диагностика, беседа</w:t>
            </w:r>
          </w:p>
        </w:tc>
      </w:tr>
      <w:tr w:rsidR="00842012" w:rsidRPr="005400D1" w:rsidTr="00842012">
        <w:tc>
          <w:tcPr>
            <w:tcW w:w="501" w:type="dxa"/>
          </w:tcPr>
          <w:p w:rsidR="005400D1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5400D1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2 учебная неделя</w:t>
            </w:r>
          </w:p>
        </w:tc>
        <w:tc>
          <w:tcPr>
            <w:tcW w:w="904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851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400D1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Художественные материалы и оборудование.</w:t>
            </w:r>
          </w:p>
        </w:tc>
        <w:tc>
          <w:tcPr>
            <w:tcW w:w="1373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012" w:rsidRPr="005400D1" w:rsidTr="00842012">
        <w:tc>
          <w:tcPr>
            <w:tcW w:w="501" w:type="dxa"/>
          </w:tcPr>
          <w:p w:rsidR="005400D1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:rsidR="005400D1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3 учебная неделя</w:t>
            </w:r>
          </w:p>
        </w:tc>
        <w:tc>
          <w:tcPr>
            <w:tcW w:w="904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851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400D1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«Как я провёл это лето» Рисование карандашами.</w:t>
            </w:r>
          </w:p>
        </w:tc>
        <w:tc>
          <w:tcPr>
            <w:tcW w:w="1373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012" w:rsidRPr="005400D1" w:rsidTr="00842012">
        <w:tc>
          <w:tcPr>
            <w:tcW w:w="501" w:type="dxa"/>
          </w:tcPr>
          <w:p w:rsidR="005400D1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97" w:type="dxa"/>
          </w:tcPr>
          <w:p w:rsidR="005400D1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3 учебная неделя</w:t>
            </w:r>
          </w:p>
        </w:tc>
        <w:tc>
          <w:tcPr>
            <w:tcW w:w="904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851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400D1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Путешествие в «Сказку про краски»</w:t>
            </w:r>
          </w:p>
        </w:tc>
        <w:tc>
          <w:tcPr>
            <w:tcW w:w="1373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012" w:rsidRPr="005400D1" w:rsidTr="00842012">
        <w:tc>
          <w:tcPr>
            <w:tcW w:w="501" w:type="dxa"/>
          </w:tcPr>
          <w:p w:rsidR="005400D1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97" w:type="dxa"/>
          </w:tcPr>
          <w:p w:rsidR="005400D1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4 учебная </w:t>
            </w:r>
            <w:r>
              <w:lastRenderedPageBreak/>
              <w:t>неделя</w:t>
            </w:r>
          </w:p>
        </w:tc>
        <w:tc>
          <w:tcPr>
            <w:tcW w:w="904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851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400D1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Волшебные листья </w:t>
            </w:r>
            <w:r>
              <w:lastRenderedPageBreak/>
              <w:t>(техника печатания листьями)</w:t>
            </w:r>
          </w:p>
        </w:tc>
        <w:tc>
          <w:tcPr>
            <w:tcW w:w="1373" w:type="dxa"/>
          </w:tcPr>
          <w:p w:rsidR="005400D1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5400D1" w:rsidRPr="005400D1" w:rsidRDefault="005400D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012" w:rsidRPr="005400D1" w:rsidTr="00842012">
        <w:tc>
          <w:tcPr>
            <w:tcW w:w="501" w:type="dxa"/>
          </w:tcPr>
          <w:p w:rsidR="00842012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397" w:type="dxa"/>
          </w:tcPr>
          <w:p w:rsidR="00842012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4 учебная неделя</w:t>
            </w:r>
          </w:p>
        </w:tc>
        <w:tc>
          <w:tcPr>
            <w:tcW w:w="904" w:type="dxa"/>
          </w:tcPr>
          <w:p w:rsidR="00842012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012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851" w:type="dxa"/>
          </w:tcPr>
          <w:p w:rsidR="00842012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842012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Аппликация способом обрывания бумаги «Ёжик»</w:t>
            </w:r>
          </w:p>
        </w:tc>
        <w:tc>
          <w:tcPr>
            <w:tcW w:w="1373" w:type="dxa"/>
          </w:tcPr>
          <w:p w:rsidR="00842012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842012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012" w:rsidRPr="005400D1" w:rsidTr="00842012">
        <w:tc>
          <w:tcPr>
            <w:tcW w:w="501" w:type="dxa"/>
          </w:tcPr>
          <w:p w:rsidR="00842012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97" w:type="dxa"/>
          </w:tcPr>
          <w:p w:rsidR="00842012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5 учебная неделя</w:t>
            </w:r>
          </w:p>
        </w:tc>
        <w:tc>
          <w:tcPr>
            <w:tcW w:w="904" w:type="dxa"/>
          </w:tcPr>
          <w:p w:rsidR="00842012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012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842012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842012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Аппликация способом обрывания бумаги «Спящий совѐнок»</w:t>
            </w:r>
          </w:p>
        </w:tc>
        <w:tc>
          <w:tcPr>
            <w:tcW w:w="1373" w:type="dxa"/>
          </w:tcPr>
          <w:p w:rsidR="00842012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842012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012" w:rsidRPr="005400D1" w:rsidTr="00842012">
        <w:tc>
          <w:tcPr>
            <w:tcW w:w="501" w:type="dxa"/>
          </w:tcPr>
          <w:p w:rsidR="00842012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:rsidR="00842012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5 учебная неделя</w:t>
            </w:r>
          </w:p>
        </w:tc>
        <w:tc>
          <w:tcPr>
            <w:tcW w:w="904" w:type="dxa"/>
          </w:tcPr>
          <w:p w:rsidR="00842012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012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842012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842012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Рисование ладошками</w:t>
            </w:r>
          </w:p>
        </w:tc>
        <w:tc>
          <w:tcPr>
            <w:tcW w:w="1373" w:type="dxa"/>
          </w:tcPr>
          <w:p w:rsidR="00842012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842012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012" w:rsidRPr="005400D1" w:rsidTr="00842012">
        <w:tc>
          <w:tcPr>
            <w:tcW w:w="501" w:type="dxa"/>
          </w:tcPr>
          <w:p w:rsidR="00842012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97" w:type="dxa"/>
          </w:tcPr>
          <w:p w:rsidR="00842012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6 учебная неделя</w:t>
            </w:r>
          </w:p>
        </w:tc>
        <w:tc>
          <w:tcPr>
            <w:tcW w:w="904" w:type="dxa"/>
          </w:tcPr>
          <w:p w:rsidR="00842012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012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842012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842012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Рисование с помощью штрихов, линий, точек.</w:t>
            </w:r>
          </w:p>
        </w:tc>
        <w:tc>
          <w:tcPr>
            <w:tcW w:w="1373" w:type="dxa"/>
          </w:tcPr>
          <w:p w:rsidR="00842012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842012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012" w:rsidRPr="005400D1" w:rsidTr="00842012">
        <w:tc>
          <w:tcPr>
            <w:tcW w:w="501" w:type="dxa"/>
          </w:tcPr>
          <w:p w:rsidR="00842012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97" w:type="dxa"/>
          </w:tcPr>
          <w:p w:rsidR="00842012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6 учебная неделя</w:t>
            </w:r>
          </w:p>
        </w:tc>
        <w:tc>
          <w:tcPr>
            <w:tcW w:w="904" w:type="dxa"/>
          </w:tcPr>
          <w:p w:rsidR="00842012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012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842012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842012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t>Кляксография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:rsidR="00842012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842012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012" w:rsidRPr="005400D1" w:rsidTr="00842012">
        <w:tc>
          <w:tcPr>
            <w:tcW w:w="501" w:type="dxa"/>
          </w:tcPr>
          <w:p w:rsidR="00842012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97" w:type="dxa"/>
          </w:tcPr>
          <w:p w:rsidR="00842012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7 учебная неделя</w:t>
            </w:r>
          </w:p>
        </w:tc>
        <w:tc>
          <w:tcPr>
            <w:tcW w:w="904" w:type="dxa"/>
          </w:tcPr>
          <w:p w:rsidR="00842012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012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842012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842012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Рисование нитью.</w:t>
            </w:r>
          </w:p>
        </w:tc>
        <w:tc>
          <w:tcPr>
            <w:tcW w:w="1373" w:type="dxa"/>
          </w:tcPr>
          <w:p w:rsidR="00842012" w:rsidRPr="00842012" w:rsidRDefault="00842012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842012" w:rsidRPr="005400D1" w:rsidRDefault="00842012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D57" w:rsidRPr="005400D1" w:rsidTr="00842012">
        <w:tc>
          <w:tcPr>
            <w:tcW w:w="501" w:type="dxa"/>
          </w:tcPr>
          <w:p w:rsidR="006E4D57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97" w:type="dxa"/>
          </w:tcPr>
          <w:p w:rsidR="006E4D57" w:rsidRDefault="006E4D57" w:rsidP="009F7F56">
            <w:r>
              <w:t>7 учебная неделя</w:t>
            </w:r>
          </w:p>
        </w:tc>
        <w:tc>
          <w:tcPr>
            <w:tcW w:w="904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E4D57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6E4D57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Рисование губкой</w:t>
            </w:r>
          </w:p>
        </w:tc>
        <w:tc>
          <w:tcPr>
            <w:tcW w:w="1373" w:type="dxa"/>
          </w:tcPr>
          <w:p w:rsidR="006E4D57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D57" w:rsidRPr="005400D1" w:rsidTr="00842012">
        <w:tc>
          <w:tcPr>
            <w:tcW w:w="501" w:type="dxa"/>
          </w:tcPr>
          <w:p w:rsidR="006E4D57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97" w:type="dxa"/>
          </w:tcPr>
          <w:p w:rsidR="006E4D57" w:rsidRDefault="00A302DB" w:rsidP="009F7F56">
            <w:r>
              <w:t>8 учебная неделя</w:t>
            </w:r>
          </w:p>
        </w:tc>
        <w:tc>
          <w:tcPr>
            <w:tcW w:w="904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E4D57" w:rsidRPr="00842012" w:rsidRDefault="00A302DB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6E4D57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6E4D57" w:rsidRPr="005400D1" w:rsidRDefault="00A302DB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Рисование </w:t>
            </w:r>
            <w:proofErr w:type="spellStart"/>
            <w:r>
              <w:t>набрызгом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:rsidR="006E4D57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D57" w:rsidRPr="005400D1" w:rsidTr="00842012">
        <w:tc>
          <w:tcPr>
            <w:tcW w:w="501" w:type="dxa"/>
          </w:tcPr>
          <w:p w:rsidR="006E4D57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97" w:type="dxa"/>
          </w:tcPr>
          <w:p w:rsidR="006E4D57" w:rsidRDefault="00A302DB" w:rsidP="009F7F56">
            <w:r>
              <w:t>8 учебная неделя</w:t>
            </w:r>
          </w:p>
        </w:tc>
        <w:tc>
          <w:tcPr>
            <w:tcW w:w="904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E4D57" w:rsidRPr="00842012" w:rsidRDefault="00A302DB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6E4D57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6E4D57" w:rsidRPr="005400D1" w:rsidRDefault="00A302DB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Закладки для книг.</w:t>
            </w:r>
          </w:p>
        </w:tc>
        <w:tc>
          <w:tcPr>
            <w:tcW w:w="1373" w:type="dxa"/>
          </w:tcPr>
          <w:p w:rsidR="006E4D57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6E4D57" w:rsidRPr="005400D1" w:rsidRDefault="00A302DB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Мини </w:t>
            </w:r>
            <w:proofErr w:type="spellStart"/>
            <w:r>
              <w:t>выстав</w:t>
            </w:r>
            <w:proofErr w:type="spellEnd"/>
            <w:r>
              <w:t xml:space="preserve"> ка</w:t>
            </w:r>
          </w:p>
        </w:tc>
      </w:tr>
      <w:tr w:rsidR="006E4D57" w:rsidRPr="005400D1" w:rsidTr="00842012">
        <w:tc>
          <w:tcPr>
            <w:tcW w:w="501" w:type="dxa"/>
          </w:tcPr>
          <w:p w:rsidR="006E4D57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97" w:type="dxa"/>
          </w:tcPr>
          <w:p w:rsidR="006E4D57" w:rsidRDefault="00A302DB" w:rsidP="009F7F56">
            <w:r>
              <w:t>9 учебная неделя</w:t>
            </w:r>
          </w:p>
        </w:tc>
        <w:tc>
          <w:tcPr>
            <w:tcW w:w="904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E4D57" w:rsidRPr="00842012" w:rsidRDefault="00A302DB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6E4D57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6E4D57" w:rsidRPr="005400D1" w:rsidRDefault="00A302DB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«Зайчики» из цветных полосок.</w:t>
            </w:r>
          </w:p>
        </w:tc>
        <w:tc>
          <w:tcPr>
            <w:tcW w:w="1373" w:type="dxa"/>
          </w:tcPr>
          <w:p w:rsidR="006E4D57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D57" w:rsidRPr="005400D1" w:rsidTr="00842012">
        <w:tc>
          <w:tcPr>
            <w:tcW w:w="501" w:type="dxa"/>
          </w:tcPr>
          <w:p w:rsidR="006E4D57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97" w:type="dxa"/>
          </w:tcPr>
          <w:p w:rsidR="006E4D57" w:rsidRDefault="00A302DB" w:rsidP="009F7F56">
            <w:r>
              <w:t>9 учебная неделя</w:t>
            </w:r>
          </w:p>
        </w:tc>
        <w:tc>
          <w:tcPr>
            <w:tcW w:w="904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E4D57" w:rsidRPr="00842012" w:rsidRDefault="00A302DB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6E4D57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6E4D57" w:rsidRPr="005400D1" w:rsidRDefault="00A302DB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Монотипия «Бабочка»</w:t>
            </w:r>
          </w:p>
        </w:tc>
        <w:tc>
          <w:tcPr>
            <w:tcW w:w="1373" w:type="dxa"/>
          </w:tcPr>
          <w:p w:rsidR="006E4D57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D57" w:rsidRPr="005400D1" w:rsidTr="00842012">
        <w:tc>
          <w:tcPr>
            <w:tcW w:w="501" w:type="dxa"/>
          </w:tcPr>
          <w:p w:rsidR="006E4D57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397" w:type="dxa"/>
          </w:tcPr>
          <w:p w:rsidR="006E4D57" w:rsidRDefault="000C4856" w:rsidP="009F7F56">
            <w:r>
              <w:t>10 учебная неделя</w:t>
            </w:r>
          </w:p>
        </w:tc>
        <w:tc>
          <w:tcPr>
            <w:tcW w:w="904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E4D57" w:rsidRPr="00842012" w:rsidRDefault="00A302DB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6E4D57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6E4D57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Монотипия «Закат»</w:t>
            </w:r>
          </w:p>
        </w:tc>
        <w:tc>
          <w:tcPr>
            <w:tcW w:w="1373" w:type="dxa"/>
          </w:tcPr>
          <w:p w:rsidR="006E4D57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D57" w:rsidRPr="005400D1" w:rsidTr="00842012">
        <w:tc>
          <w:tcPr>
            <w:tcW w:w="501" w:type="dxa"/>
          </w:tcPr>
          <w:p w:rsidR="006E4D57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7" w:type="dxa"/>
          </w:tcPr>
          <w:p w:rsidR="006E4D57" w:rsidRDefault="000C4856" w:rsidP="009F7F56">
            <w:r>
              <w:t>10 учебная неделя</w:t>
            </w:r>
          </w:p>
        </w:tc>
        <w:tc>
          <w:tcPr>
            <w:tcW w:w="904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E4D57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6E4D57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6E4D57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Монотипия «Космос»</w:t>
            </w:r>
          </w:p>
        </w:tc>
        <w:tc>
          <w:tcPr>
            <w:tcW w:w="1373" w:type="dxa"/>
          </w:tcPr>
          <w:p w:rsidR="006E4D57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6E4D57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Самостоятельная работа</w:t>
            </w:r>
          </w:p>
        </w:tc>
      </w:tr>
      <w:tr w:rsidR="006E4D57" w:rsidRPr="005400D1" w:rsidTr="00842012">
        <w:tc>
          <w:tcPr>
            <w:tcW w:w="501" w:type="dxa"/>
          </w:tcPr>
          <w:p w:rsidR="006E4D57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397" w:type="dxa"/>
          </w:tcPr>
          <w:p w:rsidR="006E4D57" w:rsidRDefault="000C4856" w:rsidP="009F7F56">
            <w:r>
              <w:t>11 учебная неделя</w:t>
            </w:r>
          </w:p>
        </w:tc>
        <w:tc>
          <w:tcPr>
            <w:tcW w:w="904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E4D57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6E4D57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6E4D57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t>Свечкография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:rsidR="006E4D57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D57" w:rsidRPr="005400D1" w:rsidTr="00842012">
        <w:tc>
          <w:tcPr>
            <w:tcW w:w="501" w:type="dxa"/>
          </w:tcPr>
          <w:p w:rsidR="006E4D57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397" w:type="dxa"/>
          </w:tcPr>
          <w:p w:rsidR="006E4D57" w:rsidRDefault="000C4856" w:rsidP="009F7F56">
            <w:r>
              <w:t>11 учебная неделя</w:t>
            </w:r>
          </w:p>
        </w:tc>
        <w:tc>
          <w:tcPr>
            <w:tcW w:w="904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E4D57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Практич</w:t>
            </w:r>
            <w:proofErr w:type="spellEnd"/>
          </w:p>
        </w:tc>
        <w:tc>
          <w:tcPr>
            <w:tcW w:w="851" w:type="dxa"/>
          </w:tcPr>
          <w:p w:rsidR="006E4D57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6E4D57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«Цветы» в технике </w:t>
            </w:r>
            <w:proofErr w:type="spellStart"/>
            <w:r>
              <w:t>свечкография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:rsidR="006E4D57" w:rsidRPr="00842012" w:rsidRDefault="006E4D57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6E4D57" w:rsidRPr="005400D1" w:rsidRDefault="006E4D57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856" w:rsidRPr="005400D1" w:rsidTr="00842012">
        <w:tc>
          <w:tcPr>
            <w:tcW w:w="50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397" w:type="dxa"/>
          </w:tcPr>
          <w:p w:rsidR="000C4856" w:rsidRDefault="000C4856" w:rsidP="009F7F56">
            <w:r>
              <w:t>12 учебная неделя</w:t>
            </w:r>
          </w:p>
        </w:tc>
        <w:tc>
          <w:tcPr>
            <w:tcW w:w="904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Практич</w:t>
            </w:r>
            <w:proofErr w:type="spellEnd"/>
          </w:p>
        </w:tc>
        <w:tc>
          <w:tcPr>
            <w:tcW w:w="85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«Бабочка» из цветных полосок.</w:t>
            </w:r>
          </w:p>
        </w:tc>
        <w:tc>
          <w:tcPr>
            <w:tcW w:w="1373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856" w:rsidRPr="005400D1" w:rsidTr="00842012">
        <w:tc>
          <w:tcPr>
            <w:tcW w:w="50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397" w:type="dxa"/>
          </w:tcPr>
          <w:p w:rsidR="000C4856" w:rsidRDefault="000C4856" w:rsidP="009F7F56">
            <w:r>
              <w:t>12 учебная неделя</w:t>
            </w:r>
          </w:p>
        </w:tc>
        <w:tc>
          <w:tcPr>
            <w:tcW w:w="904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85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«Мои любимые раскраски»</w:t>
            </w:r>
          </w:p>
        </w:tc>
        <w:tc>
          <w:tcPr>
            <w:tcW w:w="1373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0C4856" w:rsidRPr="000C4856" w:rsidRDefault="000C4856" w:rsidP="009F7F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Мини-выставка</w:t>
            </w:r>
          </w:p>
        </w:tc>
      </w:tr>
      <w:tr w:rsidR="000C4856" w:rsidRPr="005400D1" w:rsidTr="00842012">
        <w:tc>
          <w:tcPr>
            <w:tcW w:w="50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397" w:type="dxa"/>
          </w:tcPr>
          <w:p w:rsidR="000C4856" w:rsidRDefault="000C4856" w:rsidP="009F7F56">
            <w:r>
              <w:t>13 учебная неделя</w:t>
            </w:r>
          </w:p>
        </w:tc>
        <w:tc>
          <w:tcPr>
            <w:tcW w:w="904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85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Рисование по рельефной поверхности.</w:t>
            </w:r>
          </w:p>
        </w:tc>
        <w:tc>
          <w:tcPr>
            <w:tcW w:w="1373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856" w:rsidRPr="005400D1" w:rsidTr="00842012">
        <w:tc>
          <w:tcPr>
            <w:tcW w:w="50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97" w:type="dxa"/>
          </w:tcPr>
          <w:p w:rsidR="000C4856" w:rsidRDefault="000C4856" w:rsidP="009F7F56">
            <w:r>
              <w:t>13 учебная неделя</w:t>
            </w:r>
          </w:p>
        </w:tc>
        <w:tc>
          <w:tcPr>
            <w:tcW w:w="904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85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Рисование по сухому и мокрому листу.</w:t>
            </w:r>
          </w:p>
        </w:tc>
        <w:tc>
          <w:tcPr>
            <w:tcW w:w="1373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856" w:rsidRPr="005400D1" w:rsidTr="00842012">
        <w:tc>
          <w:tcPr>
            <w:tcW w:w="50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97" w:type="dxa"/>
          </w:tcPr>
          <w:p w:rsidR="000C4856" w:rsidRDefault="000C4856" w:rsidP="009F7F56">
            <w:r>
              <w:t>14 учебная неделя</w:t>
            </w:r>
          </w:p>
        </w:tc>
        <w:tc>
          <w:tcPr>
            <w:tcW w:w="904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85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0C4856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Коллаж «Пейзаж»</w:t>
            </w:r>
          </w:p>
        </w:tc>
        <w:tc>
          <w:tcPr>
            <w:tcW w:w="1373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856" w:rsidRPr="005400D1" w:rsidTr="00842012">
        <w:tc>
          <w:tcPr>
            <w:tcW w:w="50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97" w:type="dxa"/>
          </w:tcPr>
          <w:p w:rsidR="000C4856" w:rsidRDefault="000C4856" w:rsidP="009F7F56">
            <w:r>
              <w:t>14 учебная неделя</w:t>
            </w:r>
          </w:p>
        </w:tc>
        <w:tc>
          <w:tcPr>
            <w:tcW w:w="904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0C4856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«Новогодние карнавальные маски»</w:t>
            </w:r>
          </w:p>
        </w:tc>
        <w:tc>
          <w:tcPr>
            <w:tcW w:w="1373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856" w:rsidRPr="005400D1" w:rsidTr="00842012">
        <w:tc>
          <w:tcPr>
            <w:tcW w:w="50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397" w:type="dxa"/>
          </w:tcPr>
          <w:p w:rsidR="000C4856" w:rsidRDefault="00F777C1" w:rsidP="009F7F56">
            <w:r>
              <w:t>15 учебная неделя</w:t>
            </w:r>
          </w:p>
        </w:tc>
        <w:tc>
          <w:tcPr>
            <w:tcW w:w="904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0C4856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«Узоры снежинок»</w:t>
            </w:r>
          </w:p>
        </w:tc>
        <w:tc>
          <w:tcPr>
            <w:tcW w:w="1373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856" w:rsidRPr="005400D1" w:rsidTr="00842012">
        <w:tc>
          <w:tcPr>
            <w:tcW w:w="50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397" w:type="dxa"/>
          </w:tcPr>
          <w:p w:rsidR="000C4856" w:rsidRDefault="00F777C1" w:rsidP="009F7F56">
            <w:r>
              <w:t>15 учебная неделя</w:t>
            </w:r>
          </w:p>
        </w:tc>
        <w:tc>
          <w:tcPr>
            <w:tcW w:w="904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C4856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0C4856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Изготовление поздравительных открыток.</w:t>
            </w:r>
          </w:p>
        </w:tc>
        <w:tc>
          <w:tcPr>
            <w:tcW w:w="1373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856" w:rsidRPr="005400D1" w:rsidTr="00842012">
        <w:tc>
          <w:tcPr>
            <w:tcW w:w="50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397" w:type="dxa"/>
          </w:tcPr>
          <w:p w:rsidR="000C4856" w:rsidRDefault="00F777C1" w:rsidP="009F7F56">
            <w:r>
              <w:t>16 учебная неделя</w:t>
            </w:r>
          </w:p>
        </w:tc>
        <w:tc>
          <w:tcPr>
            <w:tcW w:w="904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C4856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0C4856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«Снеговик» из салфеток.</w:t>
            </w:r>
          </w:p>
        </w:tc>
        <w:tc>
          <w:tcPr>
            <w:tcW w:w="1373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856" w:rsidRPr="005400D1" w:rsidTr="00842012">
        <w:tc>
          <w:tcPr>
            <w:tcW w:w="50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397" w:type="dxa"/>
          </w:tcPr>
          <w:p w:rsidR="000C4856" w:rsidRDefault="00F777C1" w:rsidP="009F7F56">
            <w:r>
              <w:t>16 учебная неделя</w:t>
            </w:r>
          </w:p>
        </w:tc>
        <w:tc>
          <w:tcPr>
            <w:tcW w:w="904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C4856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0C4856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«Наши успехи»</w:t>
            </w:r>
          </w:p>
        </w:tc>
        <w:tc>
          <w:tcPr>
            <w:tcW w:w="1373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0C4856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Тестирование. </w:t>
            </w:r>
            <w:proofErr w:type="spellStart"/>
            <w:r>
              <w:t>выстав</w:t>
            </w:r>
            <w:proofErr w:type="spellEnd"/>
            <w:r>
              <w:t xml:space="preserve"> ка</w:t>
            </w:r>
          </w:p>
        </w:tc>
      </w:tr>
      <w:tr w:rsidR="00F777C1" w:rsidRPr="005400D1" w:rsidTr="009132A2">
        <w:tc>
          <w:tcPr>
            <w:tcW w:w="9571" w:type="dxa"/>
            <w:gridSpan w:val="8"/>
          </w:tcPr>
          <w:p w:rsidR="00F777C1" w:rsidRDefault="00F777C1" w:rsidP="009F7F56">
            <w:r>
              <w:t xml:space="preserve">                                                                            2 - ой модуль.</w:t>
            </w:r>
          </w:p>
        </w:tc>
      </w:tr>
      <w:tr w:rsidR="000C4856" w:rsidRPr="005400D1" w:rsidTr="00842012">
        <w:tc>
          <w:tcPr>
            <w:tcW w:w="50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397" w:type="dxa"/>
          </w:tcPr>
          <w:p w:rsidR="000C4856" w:rsidRDefault="00F777C1" w:rsidP="009F7F56">
            <w:r>
              <w:t>17 учебная неделя</w:t>
            </w:r>
          </w:p>
        </w:tc>
        <w:tc>
          <w:tcPr>
            <w:tcW w:w="904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C4856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Теоретич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0C4856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0C4856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История возникновения бумаги. Техника безопасности.</w:t>
            </w:r>
          </w:p>
        </w:tc>
        <w:tc>
          <w:tcPr>
            <w:tcW w:w="1373" w:type="dxa"/>
          </w:tcPr>
          <w:p w:rsidR="000C4856" w:rsidRPr="00842012" w:rsidRDefault="000C4856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0C4856" w:rsidRPr="005400D1" w:rsidRDefault="000C4856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7C1" w:rsidRPr="005400D1" w:rsidTr="00842012">
        <w:tc>
          <w:tcPr>
            <w:tcW w:w="50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97" w:type="dxa"/>
          </w:tcPr>
          <w:p w:rsidR="00F777C1" w:rsidRDefault="00F777C1" w:rsidP="009F7F56">
            <w:r>
              <w:t>17 учебная неделя</w:t>
            </w:r>
          </w:p>
        </w:tc>
        <w:tc>
          <w:tcPr>
            <w:tcW w:w="904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7C1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85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Аппликация. Виды и приѐмы работы с бумагой.</w:t>
            </w:r>
          </w:p>
        </w:tc>
        <w:tc>
          <w:tcPr>
            <w:tcW w:w="1373" w:type="dxa"/>
          </w:tcPr>
          <w:p w:rsidR="00F777C1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7C1" w:rsidRPr="005400D1" w:rsidTr="00842012">
        <w:tc>
          <w:tcPr>
            <w:tcW w:w="50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397" w:type="dxa"/>
          </w:tcPr>
          <w:p w:rsidR="00F777C1" w:rsidRDefault="00A81FAF" w:rsidP="009F7F56">
            <w:r>
              <w:t>18 учебная неделя</w:t>
            </w:r>
          </w:p>
        </w:tc>
        <w:tc>
          <w:tcPr>
            <w:tcW w:w="904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7C1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85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F777C1" w:rsidRPr="005400D1" w:rsidRDefault="00A81FAF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Аппликация «Ангел» Вырезание деталей</w:t>
            </w:r>
          </w:p>
        </w:tc>
        <w:tc>
          <w:tcPr>
            <w:tcW w:w="1373" w:type="dxa"/>
          </w:tcPr>
          <w:p w:rsidR="00F777C1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F777C1" w:rsidRPr="005400D1" w:rsidRDefault="00A81FAF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Наблюдение</w:t>
            </w:r>
          </w:p>
        </w:tc>
      </w:tr>
      <w:tr w:rsidR="00F777C1" w:rsidRPr="005400D1" w:rsidTr="00842012">
        <w:tc>
          <w:tcPr>
            <w:tcW w:w="50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97" w:type="dxa"/>
          </w:tcPr>
          <w:p w:rsidR="00F777C1" w:rsidRDefault="00A81FAF" w:rsidP="009F7F56">
            <w:r>
              <w:t>18 учебная неделя</w:t>
            </w:r>
          </w:p>
        </w:tc>
        <w:tc>
          <w:tcPr>
            <w:tcW w:w="904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7C1" w:rsidRPr="00842012" w:rsidRDefault="00A81FAF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F777C1" w:rsidRPr="005400D1" w:rsidRDefault="00A81FAF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Художественное оформление поделки.</w:t>
            </w:r>
          </w:p>
        </w:tc>
        <w:tc>
          <w:tcPr>
            <w:tcW w:w="1373" w:type="dxa"/>
          </w:tcPr>
          <w:p w:rsidR="00F777C1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7C1" w:rsidRPr="005400D1" w:rsidTr="00842012">
        <w:tc>
          <w:tcPr>
            <w:tcW w:w="50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397" w:type="dxa"/>
          </w:tcPr>
          <w:p w:rsidR="00F777C1" w:rsidRDefault="00A81FAF" w:rsidP="009F7F56">
            <w:r>
              <w:t>19 учебная неделя</w:t>
            </w:r>
          </w:p>
        </w:tc>
        <w:tc>
          <w:tcPr>
            <w:tcW w:w="904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7C1" w:rsidRPr="00842012" w:rsidRDefault="00A81FAF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F777C1" w:rsidRPr="005400D1" w:rsidRDefault="00A81FAF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Рисование ватными палочками.</w:t>
            </w:r>
          </w:p>
        </w:tc>
        <w:tc>
          <w:tcPr>
            <w:tcW w:w="1373" w:type="dxa"/>
          </w:tcPr>
          <w:p w:rsidR="00F777C1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F777C1" w:rsidRPr="005400D1" w:rsidRDefault="00A81FAF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Самостоятельная работа</w:t>
            </w:r>
          </w:p>
        </w:tc>
      </w:tr>
      <w:tr w:rsidR="00F777C1" w:rsidRPr="005400D1" w:rsidTr="00842012">
        <w:tc>
          <w:tcPr>
            <w:tcW w:w="50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397" w:type="dxa"/>
          </w:tcPr>
          <w:p w:rsidR="00F777C1" w:rsidRDefault="00A81FAF" w:rsidP="009F7F56">
            <w:r>
              <w:t>19 учебная неделя</w:t>
            </w:r>
          </w:p>
        </w:tc>
        <w:tc>
          <w:tcPr>
            <w:tcW w:w="904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7C1" w:rsidRPr="00842012" w:rsidRDefault="00A81FAF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F777C1" w:rsidRPr="005400D1" w:rsidRDefault="00A81FAF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Рисование ватными дисками.</w:t>
            </w:r>
          </w:p>
        </w:tc>
        <w:tc>
          <w:tcPr>
            <w:tcW w:w="1373" w:type="dxa"/>
          </w:tcPr>
          <w:p w:rsidR="00F777C1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7C1" w:rsidRPr="005400D1" w:rsidTr="00842012">
        <w:tc>
          <w:tcPr>
            <w:tcW w:w="50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397" w:type="dxa"/>
          </w:tcPr>
          <w:p w:rsidR="00F777C1" w:rsidRDefault="00A81FAF" w:rsidP="009F7F56">
            <w:r>
              <w:t>20 учебная неделя</w:t>
            </w:r>
          </w:p>
        </w:tc>
        <w:tc>
          <w:tcPr>
            <w:tcW w:w="904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7C1" w:rsidRPr="00842012" w:rsidRDefault="00A81FAF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F777C1" w:rsidRPr="005400D1" w:rsidRDefault="00A81FAF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Аппликация способом обрывания бумаги «Птицы»</w:t>
            </w:r>
          </w:p>
        </w:tc>
        <w:tc>
          <w:tcPr>
            <w:tcW w:w="1373" w:type="dxa"/>
          </w:tcPr>
          <w:p w:rsidR="00F777C1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7C1" w:rsidRPr="005400D1" w:rsidTr="00842012">
        <w:tc>
          <w:tcPr>
            <w:tcW w:w="50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397" w:type="dxa"/>
          </w:tcPr>
          <w:p w:rsidR="00F777C1" w:rsidRDefault="00A81FAF" w:rsidP="009F7F56">
            <w:r>
              <w:t>20 учебная неделя</w:t>
            </w:r>
          </w:p>
        </w:tc>
        <w:tc>
          <w:tcPr>
            <w:tcW w:w="904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7C1" w:rsidRPr="00842012" w:rsidRDefault="00A81FAF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F777C1" w:rsidRPr="005400D1" w:rsidRDefault="00A81FAF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Рисование восковыми мелками.</w:t>
            </w:r>
          </w:p>
        </w:tc>
        <w:tc>
          <w:tcPr>
            <w:tcW w:w="1373" w:type="dxa"/>
          </w:tcPr>
          <w:p w:rsidR="00F777C1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7C1" w:rsidRPr="005400D1" w:rsidTr="00842012">
        <w:tc>
          <w:tcPr>
            <w:tcW w:w="50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397" w:type="dxa"/>
          </w:tcPr>
          <w:p w:rsidR="00F777C1" w:rsidRDefault="00A81FAF" w:rsidP="009F7F56">
            <w:r>
              <w:t>21 учебная неделя</w:t>
            </w:r>
          </w:p>
        </w:tc>
        <w:tc>
          <w:tcPr>
            <w:tcW w:w="904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7C1" w:rsidRPr="00842012" w:rsidRDefault="00AF00FA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85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F777C1" w:rsidRPr="005400D1" w:rsidRDefault="00AF00FA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«Домик в деревне» в технике </w:t>
            </w:r>
            <w:proofErr w:type="spellStart"/>
            <w:r>
              <w:t>свечкография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:rsidR="00F777C1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7C1" w:rsidRPr="005400D1" w:rsidTr="00842012">
        <w:tc>
          <w:tcPr>
            <w:tcW w:w="50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397" w:type="dxa"/>
          </w:tcPr>
          <w:p w:rsidR="00F777C1" w:rsidRDefault="00A81FAF" w:rsidP="009F7F56">
            <w:r>
              <w:t>21 учебная неделя</w:t>
            </w:r>
          </w:p>
        </w:tc>
        <w:tc>
          <w:tcPr>
            <w:tcW w:w="904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7C1" w:rsidRPr="00842012" w:rsidRDefault="00AF00FA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85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F777C1" w:rsidRPr="005400D1" w:rsidRDefault="00AF00FA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Пальчиковая живопись «Зимний пейзаж»</w:t>
            </w:r>
          </w:p>
        </w:tc>
        <w:tc>
          <w:tcPr>
            <w:tcW w:w="1373" w:type="dxa"/>
          </w:tcPr>
          <w:p w:rsidR="00F777C1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7C1" w:rsidRPr="005400D1" w:rsidTr="00842012">
        <w:tc>
          <w:tcPr>
            <w:tcW w:w="50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397" w:type="dxa"/>
          </w:tcPr>
          <w:p w:rsidR="00F777C1" w:rsidRDefault="00AF00FA" w:rsidP="009F7F56">
            <w:r>
              <w:t>22 учебная неделя</w:t>
            </w:r>
          </w:p>
        </w:tc>
        <w:tc>
          <w:tcPr>
            <w:tcW w:w="904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7C1" w:rsidRPr="00842012" w:rsidRDefault="00AF00FA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F777C1" w:rsidRPr="005400D1" w:rsidRDefault="00AF00FA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Открытка «Цветочек - сердечко»</w:t>
            </w:r>
          </w:p>
        </w:tc>
        <w:tc>
          <w:tcPr>
            <w:tcW w:w="1373" w:type="dxa"/>
          </w:tcPr>
          <w:p w:rsidR="00F777C1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7C1" w:rsidRPr="005400D1" w:rsidTr="00842012">
        <w:tc>
          <w:tcPr>
            <w:tcW w:w="50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397" w:type="dxa"/>
          </w:tcPr>
          <w:p w:rsidR="00F777C1" w:rsidRDefault="00AF00FA" w:rsidP="009F7F56">
            <w:r>
              <w:t>22 учебная неделя</w:t>
            </w:r>
          </w:p>
        </w:tc>
        <w:tc>
          <w:tcPr>
            <w:tcW w:w="904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7C1" w:rsidRPr="00842012" w:rsidRDefault="00AF00FA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Комбинир</w:t>
            </w:r>
            <w:proofErr w:type="spellEnd"/>
          </w:p>
        </w:tc>
        <w:tc>
          <w:tcPr>
            <w:tcW w:w="85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F777C1" w:rsidRPr="005400D1" w:rsidRDefault="00AF00FA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«Книжки -открытки»</w:t>
            </w:r>
          </w:p>
        </w:tc>
        <w:tc>
          <w:tcPr>
            <w:tcW w:w="1373" w:type="dxa"/>
          </w:tcPr>
          <w:p w:rsidR="00F777C1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7C1" w:rsidRPr="005400D1" w:rsidTr="00842012">
        <w:tc>
          <w:tcPr>
            <w:tcW w:w="50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397" w:type="dxa"/>
          </w:tcPr>
          <w:p w:rsidR="00F777C1" w:rsidRDefault="00AF00FA" w:rsidP="009F7F56">
            <w:r>
              <w:t>23 учебная неделя</w:t>
            </w:r>
          </w:p>
        </w:tc>
        <w:tc>
          <w:tcPr>
            <w:tcW w:w="904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7C1" w:rsidRPr="00842012" w:rsidRDefault="00AF00FA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F777C1" w:rsidRPr="005400D1" w:rsidRDefault="00AF00FA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«Букет из ладошек»</w:t>
            </w:r>
          </w:p>
        </w:tc>
        <w:tc>
          <w:tcPr>
            <w:tcW w:w="1373" w:type="dxa"/>
          </w:tcPr>
          <w:p w:rsidR="00F777C1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7C1" w:rsidRPr="005400D1" w:rsidTr="00842012">
        <w:tc>
          <w:tcPr>
            <w:tcW w:w="50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397" w:type="dxa"/>
          </w:tcPr>
          <w:p w:rsidR="00F777C1" w:rsidRDefault="00AF00FA" w:rsidP="009F7F56">
            <w:r>
              <w:t>23 учебная неделя</w:t>
            </w:r>
          </w:p>
        </w:tc>
        <w:tc>
          <w:tcPr>
            <w:tcW w:w="904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7C1" w:rsidRPr="00842012" w:rsidRDefault="00AF00FA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777C1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F777C1" w:rsidRPr="005400D1" w:rsidRDefault="00AF00FA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«Гиацинты»</w:t>
            </w:r>
          </w:p>
        </w:tc>
        <w:tc>
          <w:tcPr>
            <w:tcW w:w="1373" w:type="dxa"/>
          </w:tcPr>
          <w:p w:rsidR="00F777C1" w:rsidRPr="00842012" w:rsidRDefault="00F777C1" w:rsidP="009F7F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842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F777C1" w:rsidRPr="005400D1" w:rsidRDefault="00F777C1" w:rsidP="009F7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4AA" w:rsidRPr="005400D1" w:rsidTr="00842012">
        <w:tc>
          <w:tcPr>
            <w:tcW w:w="501" w:type="dxa"/>
          </w:tcPr>
          <w:p w:rsidR="00DC44AA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397" w:type="dxa"/>
          </w:tcPr>
          <w:p w:rsidR="00DC44AA" w:rsidRDefault="00DC44AA" w:rsidP="00DC44AA">
            <w:r w:rsidRPr="00945C7D">
              <w:t>24 учебная неделя</w:t>
            </w:r>
          </w:p>
        </w:tc>
        <w:tc>
          <w:tcPr>
            <w:tcW w:w="904" w:type="dxa"/>
          </w:tcPr>
          <w:p w:rsidR="00DC44AA" w:rsidRPr="005400D1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C44AA" w:rsidRDefault="00DC44AA" w:rsidP="00DC44AA">
            <w:proofErr w:type="spellStart"/>
            <w:r w:rsidRPr="00D85121">
              <w:t>Комбинир</w:t>
            </w:r>
            <w:proofErr w:type="spellEnd"/>
            <w:r w:rsidRPr="00D85121">
              <w:t xml:space="preserve">. </w:t>
            </w:r>
          </w:p>
        </w:tc>
        <w:tc>
          <w:tcPr>
            <w:tcW w:w="851" w:type="dxa"/>
          </w:tcPr>
          <w:p w:rsidR="00DC44AA" w:rsidRDefault="00DC44AA" w:rsidP="00DC4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21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C44AA" w:rsidRDefault="00DC44AA" w:rsidP="00DC44AA">
            <w:r>
              <w:t>«Весенний букет»</w:t>
            </w:r>
          </w:p>
        </w:tc>
        <w:tc>
          <w:tcPr>
            <w:tcW w:w="1373" w:type="dxa"/>
          </w:tcPr>
          <w:p w:rsidR="00DC44AA" w:rsidRPr="00842012" w:rsidRDefault="00DC44AA" w:rsidP="00DC4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4D43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014D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DC44AA" w:rsidRPr="005400D1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4AA" w:rsidRPr="005400D1" w:rsidTr="00842012">
        <w:tc>
          <w:tcPr>
            <w:tcW w:w="501" w:type="dxa"/>
          </w:tcPr>
          <w:p w:rsidR="00DC44AA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397" w:type="dxa"/>
          </w:tcPr>
          <w:p w:rsidR="00DC44AA" w:rsidRDefault="00DC44AA" w:rsidP="00DC44AA">
            <w:r w:rsidRPr="00945C7D">
              <w:t>24 учебная неделя</w:t>
            </w:r>
          </w:p>
        </w:tc>
        <w:tc>
          <w:tcPr>
            <w:tcW w:w="904" w:type="dxa"/>
          </w:tcPr>
          <w:p w:rsidR="00DC44AA" w:rsidRPr="005400D1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C44AA" w:rsidRDefault="00DC44AA" w:rsidP="00DC44AA">
            <w:proofErr w:type="spellStart"/>
            <w:r w:rsidRPr="00D85121">
              <w:t>Комбинир</w:t>
            </w:r>
            <w:proofErr w:type="spellEnd"/>
            <w:r w:rsidRPr="00D85121">
              <w:t xml:space="preserve">. </w:t>
            </w:r>
          </w:p>
        </w:tc>
        <w:tc>
          <w:tcPr>
            <w:tcW w:w="851" w:type="dxa"/>
          </w:tcPr>
          <w:p w:rsidR="00DC44AA" w:rsidRDefault="00DC44AA" w:rsidP="00DC4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21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C44AA" w:rsidRDefault="00DC44AA" w:rsidP="00DC44AA">
            <w:r>
              <w:t>Объѐмная открытка «Тюльпаны»</w:t>
            </w:r>
          </w:p>
        </w:tc>
        <w:tc>
          <w:tcPr>
            <w:tcW w:w="1373" w:type="dxa"/>
          </w:tcPr>
          <w:p w:rsidR="00DC44AA" w:rsidRPr="00842012" w:rsidRDefault="00DC44AA" w:rsidP="00DC4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4D43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014D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DC44AA" w:rsidRPr="005400D1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4AA" w:rsidRPr="005400D1" w:rsidTr="00842012">
        <w:tc>
          <w:tcPr>
            <w:tcW w:w="501" w:type="dxa"/>
          </w:tcPr>
          <w:p w:rsidR="00DC44AA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397" w:type="dxa"/>
          </w:tcPr>
          <w:p w:rsidR="00DC44AA" w:rsidRDefault="00DC44AA" w:rsidP="00DC44AA">
            <w:r w:rsidRPr="008D5EFC">
              <w:t>25 учебная неделя</w:t>
            </w:r>
          </w:p>
        </w:tc>
        <w:tc>
          <w:tcPr>
            <w:tcW w:w="904" w:type="dxa"/>
          </w:tcPr>
          <w:p w:rsidR="00DC44AA" w:rsidRPr="005400D1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C44AA" w:rsidRDefault="00DC44AA" w:rsidP="00DC44AA">
            <w:proofErr w:type="spellStart"/>
            <w:r w:rsidRPr="00D85121">
              <w:t>Комбинир</w:t>
            </w:r>
            <w:proofErr w:type="spellEnd"/>
            <w:r w:rsidRPr="00D85121">
              <w:t xml:space="preserve">. </w:t>
            </w:r>
          </w:p>
        </w:tc>
        <w:tc>
          <w:tcPr>
            <w:tcW w:w="851" w:type="dxa"/>
          </w:tcPr>
          <w:p w:rsidR="00DC44AA" w:rsidRDefault="00DC44AA" w:rsidP="00DC4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21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C44AA" w:rsidRDefault="00DC44AA" w:rsidP="00DC44AA">
            <w:r>
              <w:t>«Подснежники на тарелочке»</w:t>
            </w:r>
          </w:p>
        </w:tc>
        <w:tc>
          <w:tcPr>
            <w:tcW w:w="1373" w:type="dxa"/>
          </w:tcPr>
          <w:p w:rsidR="00DC44AA" w:rsidRPr="00842012" w:rsidRDefault="00DC44AA" w:rsidP="00DC4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4D43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014D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DC44AA" w:rsidRPr="005400D1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4AA" w:rsidRPr="005400D1" w:rsidTr="00842012">
        <w:tc>
          <w:tcPr>
            <w:tcW w:w="501" w:type="dxa"/>
          </w:tcPr>
          <w:p w:rsidR="00DC44AA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397" w:type="dxa"/>
          </w:tcPr>
          <w:p w:rsidR="00DC44AA" w:rsidRDefault="00DC44AA" w:rsidP="00DC44AA">
            <w:r w:rsidRPr="008D5EFC">
              <w:t>25 учебная неделя</w:t>
            </w:r>
          </w:p>
        </w:tc>
        <w:tc>
          <w:tcPr>
            <w:tcW w:w="904" w:type="dxa"/>
          </w:tcPr>
          <w:p w:rsidR="00DC44AA" w:rsidRPr="005400D1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C44AA" w:rsidRDefault="00DC44AA" w:rsidP="00DC44AA"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DC44AA" w:rsidRDefault="00DC44AA" w:rsidP="00DC4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21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C44AA" w:rsidRDefault="00DC44AA" w:rsidP="00DC44AA">
            <w:r>
              <w:t>«Пасхальные зайки»</w:t>
            </w:r>
          </w:p>
        </w:tc>
        <w:tc>
          <w:tcPr>
            <w:tcW w:w="1373" w:type="dxa"/>
          </w:tcPr>
          <w:p w:rsidR="00DC44AA" w:rsidRPr="00842012" w:rsidRDefault="00DC44AA" w:rsidP="00DC4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4D43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014D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DC44AA" w:rsidRPr="005400D1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4AA" w:rsidRPr="005400D1" w:rsidTr="00842012">
        <w:tc>
          <w:tcPr>
            <w:tcW w:w="501" w:type="dxa"/>
          </w:tcPr>
          <w:p w:rsidR="00DC44AA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397" w:type="dxa"/>
          </w:tcPr>
          <w:p w:rsidR="00DC44AA" w:rsidRDefault="00DC44AA" w:rsidP="00DC44AA">
            <w:r w:rsidRPr="00E61041">
              <w:t>26 учебная неделя</w:t>
            </w:r>
          </w:p>
        </w:tc>
        <w:tc>
          <w:tcPr>
            <w:tcW w:w="904" w:type="dxa"/>
          </w:tcPr>
          <w:p w:rsidR="00DC44AA" w:rsidRPr="005400D1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C44AA" w:rsidRDefault="00DC44AA" w:rsidP="00DC44AA">
            <w:proofErr w:type="spellStart"/>
            <w:r w:rsidRPr="00036D7D">
              <w:t>Комбинир</w:t>
            </w:r>
            <w:proofErr w:type="spellEnd"/>
            <w:r w:rsidRPr="00036D7D">
              <w:t>.</w:t>
            </w:r>
          </w:p>
        </w:tc>
        <w:tc>
          <w:tcPr>
            <w:tcW w:w="851" w:type="dxa"/>
          </w:tcPr>
          <w:p w:rsidR="00DC44AA" w:rsidRDefault="00DC44AA" w:rsidP="00DC4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21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C44AA" w:rsidRDefault="00DC44AA" w:rsidP="00DC44AA">
            <w:r>
              <w:t>Монотипия «морское дно»</w:t>
            </w:r>
          </w:p>
        </w:tc>
        <w:tc>
          <w:tcPr>
            <w:tcW w:w="1373" w:type="dxa"/>
          </w:tcPr>
          <w:p w:rsidR="00DC44AA" w:rsidRPr="00842012" w:rsidRDefault="00DC44AA" w:rsidP="00DC4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6CA0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716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DC44AA" w:rsidRPr="005400D1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4AA" w:rsidRPr="005400D1" w:rsidTr="00842012">
        <w:tc>
          <w:tcPr>
            <w:tcW w:w="501" w:type="dxa"/>
          </w:tcPr>
          <w:p w:rsidR="00DC44AA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397" w:type="dxa"/>
          </w:tcPr>
          <w:p w:rsidR="00DC44AA" w:rsidRDefault="00DC44AA" w:rsidP="00DC44AA">
            <w:r w:rsidRPr="00E61041">
              <w:t>26 учебная неделя</w:t>
            </w:r>
          </w:p>
        </w:tc>
        <w:tc>
          <w:tcPr>
            <w:tcW w:w="904" w:type="dxa"/>
          </w:tcPr>
          <w:p w:rsidR="00DC44AA" w:rsidRPr="005400D1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C44AA" w:rsidRDefault="00DC44AA" w:rsidP="00DC44AA"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DC44AA" w:rsidRDefault="00DC44AA" w:rsidP="00DC4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21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C44AA" w:rsidRDefault="00DC44AA" w:rsidP="00DC44AA">
            <w:r>
              <w:t>Цветы из салфеток. Заготовка элементов.</w:t>
            </w:r>
          </w:p>
        </w:tc>
        <w:tc>
          <w:tcPr>
            <w:tcW w:w="1373" w:type="dxa"/>
          </w:tcPr>
          <w:p w:rsidR="00DC44AA" w:rsidRPr="00842012" w:rsidRDefault="00DC44AA" w:rsidP="00DC4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6CA0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716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DC44AA" w:rsidRPr="005400D1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4AA" w:rsidRPr="005400D1" w:rsidTr="00842012">
        <w:tc>
          <w:tcPr>
            <w:tcW w:w="501" w:type="dxa"/>
          </w:tcPr>
          <w:p w:rsidR="00DC44AA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397" w:type="dxa"/>
          </w:tcPr>
          <w:p w:rsidR="00DC44AA" w:rsidRDefault="00DC44AA" w:rsidP="00DC44AA">
            <w:r w:rsidRPr="00676D0E">
              <w:t>27 учебная неделя</w:t>
            </w:r>
          </w:p>
        </w:tc>
        <w:tc>
          <w:tcPr>
            <w:tcW w:w="904" w:type="dxa"/>
          </w:tcPr>
          <w:p w:rsidR="00DC44AA" w:rsidRPr="005400D1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C44AA" w:rsidRDefault="00DC44AA" w:rsidP="00DC44AA"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DC44AA" w:rsidRDefault="00DC44AA" w:rsidP="00DC4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21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C44AA" w:rsidRDefault="00DC44AA" w:rsidP="00DC44AA">
            <w:r>
              <w:t>«Сирень в вазе»</w:t>
            </w:r>
          </w:p>
        </w:tc>
        <w:tc>
          <w:tcPr>
            <w:tcW w:w="1373" w:type="dxa"/>
          </w:tcPr>
          <w:p w:rsidR="00DC44AA" w:rsidRPr="00842012" w:rsidRDefault="00DC44AA" w:rsidP="00DC4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6CA0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716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DC44AA" w:rsidRPr="005400D1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4AA" w:rsidRPr="005400D1" w:rsidTr="00842012">
        <w:tc>
          <w:tcPr>
            <w:tcW w:w="501" w:type="dxa"/>
          </w:tcPr>
          <w:p w:rsidR="00DC44AA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397" w:type="dxa"/>
          </w:tcPr>
          <w:p w:rsidR="00DC44AA" w:rsidRDefault="00DC44AA" w:rsidP="00DC44AA">
            <w:r w:rsidRPr="00676D0E">
              <w:t>27 учебная неделя</w:t>
            </w:r>
          </w:p>
        </w:tc>
        <w:tc>
          <w:tcPr>
            <w:tcW w:w="904" w:type="dxa"/>
          </w:tcPr>
          <w:p w:rsidR="00DC44AA" w:rsidRPr="005400D1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C44AA" w:rsidRDefault="00C63398" w:rsidP="00DC44AA">
            <w:proofErr w:type="spellStart"/>
            <w:r>
              <w:t>Теоретич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DC44AA" w:rsidRDefault="00DC44AA" w:rsidP="00DC4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21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C44AA" w:rsidRDefault="00DC44AA" w:rsidP="00DC44AA">
            <w:r>
              <w:t>«Объѐмные пионы»</w:t>
            </w:r>
          </w:p>
        </w:tc>
        <w:tc>
          <w:tcPr>
            <w:tcW w:w="1373" w:type="dxa"/>
          </w:tcPr>
          <w:p w:rsidR="00DC44AA" w:rsidRPr="00842012" w:rsidRDefault="00DC44AA" w:rsidP="00DC4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6CA0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716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DC44AA" w:rsidRPr="005400D1" w:rsidRDefault="00DC44AA" w:rsidP="00DC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самостоятельна</w:t>
            </w:r>
            <w:r w:rsidR="00E8136B">
              <w:t>я</w:t>
            </w:r>
            <w:r>
              <w:t xml:space="preserve"> работ</w:t>
            </w:r>
            <w:r w:rsidR="00E8136B">
              <w:t>а</w:t>
            </w:r>
          </w:p>
        </w:tc>
      </w:tr>
      <w:tr w:rsidR="00C63398" w:rsidRPr="005400D1" w:rsidTr="00842012">
        <w:tc>
          <w:tcPr>
            <w:tcW w:w="501" w:type="dxa"/>
          </w:tcPr>
          <w:p w:rsidR="00C63398" w:rsidRDefault="00C63398" w:rsidP="00C63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397" w:type="dxa"/>
          </w:tcPr>
          <w:p w:rsidR="00C63398" w:rsidRDefault="00C63398" w:rsidP="00C63398">
            <w:r w:rsidRPr="00D14D40">
              <w:t>28 учебная неделя</w:t>
            </w:r>
          </w:p>
        </w:tc>
        <w:tc>
          <w:tcPr>
            <w:tcW w:w="904" w:type="dxa"/>
          </w:tcPr>
          <w:p w:rsidR="00C63398" w:rsidRPr="005400D1" w:rsidRDefault="00C63398" w:rsidP="00C63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63398" w:rsidRDefault="00C63398" w:rsidP="00C63398">
            <w:proofErr w:type="spellStart"/>
            <w:r>
              <w:t>Теоретич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C63398" w:rsidRDefault="00C63398" w:rsidP="00C63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21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C63398" w:rsidRDefault="00C63398" w:rsidP="00C63398">
            <w:r>
              <w:t>История возникновения оригами.</w:t>
            </w:r>
          </w:p>
        </w:tc>
        <w:tc>
          <w:tcPr>
            <w:tcW w:w="1373" w:type="dxa"/>
          </w:tcPr>
          <w:p w:rsidR="00C63398" w:rsidRPr="00842012" w:rsidRDefault="00C63398" w:rsidP="00C63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6CA0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716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C63398" w:rsidRPr="005400D1" w:rsidRDefault="00C63398" w:rsidP="00C63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398" w:rsidRPr="005400D1" w:rsidTr="00842012">
        <w:tc>
          <w:tcPr>
            <w:tcW w:w="501" w:type="dxa"/>
          </w:tcPr>
          <w:p w:rsidR="00C63398" w:rsidRDefault="00C63398" w:rsidP="00C63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397" w:type="dxa"/>
          </w:tcPr>
          <w:p w:rsidR="00C63398" w:rsidRDefault="00C63398" w:rsidP="00C63398">
            <w:r w:rsidRPr="00D14D40">
              <w:t>28 учебная неделя</w:t>
            </w:r>
          </w:p>
        </w:tc>
        <w:tc>
          <w:tcPr>
            <w:tcW w:w="904" w:type="dxa"/>
          </w:tcPr>
          <w:p w:rsidR="00C63398" w:rsidRPr="005400D1" w:rsidRDefault="00C63398" w:rsidP="00C63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63398" w:rsidRDefault="00C63398" w:rsidP="00C63398">
            <w:proofErr w:type="spellStart"/>
            <w:r>
              <w:t>Теоретич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C63398" w:rsidRDefault="00C63398" w:rsidP="00C63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21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C63398" w:rsidRDefault="00C63398" w:rsidP="00C63398">
            <w:r>
              <w:t>Оригами: базовые формы</w:t>
            </w:r>
          </w:p>
        </w:tc>
        <w:tc>
          <w:tcPr>
            <w:tcW w:w="1373" w:type="dxa"/>
          </w:tcPr>
          <w:p w:rsidR="00C63398" w:rsidRPr="00842012" w:rsidRDefault="00C63398" w:rsidP="00C63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6CA0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716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C63398" w:rsidRPr="005400D1" w:rsidRDefault="00C63398" w:rsidP="00C63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973" w:rsidRPr="005400D1" w:rsidTr="00842012">
        <w:tc>
          <w:tcPr>
            <w:tcW w:w="501" w:type="dxa"/>
          </w:tcPr>
          <w:p w:rsidR="00BE3973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397" w:type="dxa"/>
          </w:tcPr>
          <w:p w:rsidR="00BE3973" w:rsidRDefault="00BE3973" w:rsidP="00BE3973">
            <w:r w:rsidRPr="007564C0">
              <w:t>29 учебная неделя</w:t>
            </w:r>
          </w:p>
        </w:tc>
        <w:tc>
          <w:tcPr>
            <w:tcW w:w="904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E3973" w:rsidRDefault="00BE3973" w:rsidP="00BE3973">
            <w:proofErr w:type="spellStart"/>
            <w:r w:rsidRPr="002A1966">
              <w:t>Практич</w:t>
            </w:r>
            <w:proofErr w:type="spellEnd"/>
            <w:r w:rsidRPr="002A1966">
              <w:t>.</w:t>
            </w:r>
          </w:p>
        </w:tc>
        <w:tc>
          <w:tcPr>
            <w:tcW w:w="851" w:type="dxa"/>
          </w:tcPr>
          <w:p w:rsidR="00BE3973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BE3973" w:rsidRDefault="00BE3973" w:rsidP="00BE3973">
            <w:r>
              <w:t>«Птица»</w:t>
            </w:r>
          </w:p>
        </w:tc>
        <w:tc>
          <w:tcPr>
            <w:tcW w:w="1373" w:type="dxa"/>
          </w:tcPr>
          <w:p w:rsidR="00BE3973" w:rsidRPr="00842012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6CA0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716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973" w:rsidRPr="005400D1" w:rsidTr="00842012">
        <w:tc>
          <w:tcPr>
            <w:tcW w:w="501" w:type="dxa"/>
          </w:tcPr>
          <w:p w:rsidR="00BE3973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397" w:type="dxa"/>
          </w:tcPr>
          <w:p w:rsidR="00BE3973" w:rsidRDefault="00BE3973" w:rsidP="00BE3973">
            <w:r w:rsidRPr="007564C0">
              <w:t>29 учебная неделя</w:t>
            </w:r>
          </w:p>
        </w:tc>
        <w:tc>
          <w:tcPr>
            <w:tcW w:w="904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E3973" w:rsidRDefault="00BE3973" w:rsidP="00BE3973">
            <w:proofErr w:type="spellStart"/>
            <w:r w:rsidRPr="002A1966">
              <w:t>Практич</w:t>
            </w:r>
            <w:proofErr w:type="spellEnd"/>
            <w:r w:rsidRPr="002A1966">
              <w:t>.</w:t>
            </w:r>
          </w:p>
        </w:tc>
        <w:tc>
          <w:tcPr>
            <w:tcW w:w="851" w:type="dxa"/>
          </w:tcPr>
          <w:p w:rsidR="00BE3973" w:rsidRPr="0026121E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BE3973" w:rsidRDefault="00BE3973" w:rsidP="00BE3973">
            <w:r>
              <w:t>«Лягушка»</w:t>
            </w:r>
          </w:p>
        </w:tc>
        <w:tc>
          <w:tcPr>
            <w:tcW w:w="1373" w:type="dxa"/>
          </w:tcPr>
          <w:p w:rsidR="00BE3973" w:rsidRPr="00716CA0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973" w:rsidRPr="005400D1" w:rsidTr="00842012">
        <w:tc>
          <w:tcPr>
            <w:tcW w:w="501" w:type="dxa"/>
          </w:tcPr>
          <w:p w:rsidR="00BE3973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397" w:type="dxa"/>
          </w:tcPr>
          <w:p w:rsidR="00BE3973" w:rsidRDefault="00BE3973" w:rsidP="00BE3973">
            <w:r w:rsidRPr="00FC6CB1">
              <w:t>30 учебная неделя</w:t>
            </w:r>
          </w:p>
        </w:tc>
        <w:tc>
          <w:tcPr>
            <w:tcW w:w="904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E3973" w:rsidRDefault="00BE3973" w:rsidP="00BE3973">
            <w:proofErr w:type="spellStart"/>
            <w:r w:rsidRPr="002A1966">
              <w:t>Практич</w:t>
            </w:r>
            <w:proofErr w:type="spellEnd"/>
            <w:r w:rsidRPr="002A1966">
              <w:t>.</w:t>
            </w:r>
          </w:p>
        </w:tc>
        <w:tc>
          <w:tcPr>
            <w:tcW w:w="851" w:type="dxa"/>
          </w:tcPr>
          <w:p w:rsidR="00BE3973" w:rsidRPr="0026121E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BE3973" w:rsidRDefault="00BE3973" w:rsidP="00BE3973">
            <w:r>
              <w:t>«Лиса и заяц»</w:t>
            </w:r>
          </w:p>
        </w:tc>
        <w:tc>
          <w:tcPr>
            <w:tcW w:w="1373" w:type="dxa"/>
          </w:tcPr>
          <w:p w:rsidR="00BE3973" w:rsidRPr="00716CA0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261A" w:rsidRPr="005400D1" w:rsidTr="00842012">
        <w:tc>
          <w:tcPr>
            <w:tcW w:w="501" w:type="dxa"/>
          </w:tcPr>
          <w:p w:rsidR="00E6261A" w:rsidRDefault="00E6261A" w:rsidP="00E6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397" w:type="dxa"/>
          </w:tcPr>
          <w:p w:rsidR="00E6261A" w:rsidRDefault="00E6261A" w:rsidP="00E6261A">
            <w:r w:rsidRPr="00FC6CB1">
              <w:t>30 учебная неделя</w:t>
            </w:r>
          </w:p>
        </w:tc>
        <w:tc>
          <w:tcPr>
            <w:tcW w:w="904" w:type="dxa"/>
          </w:tcPr>
          <w:p w:rsidR="00E6261A" w:rsidRPr="005400D1" w:rsidRDefault="00E6261A" w:rsidP="00E6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6261A" w:rsidRDefault="00BE3973" w:rsidP="00E6261A">
            <w:proofErr w:type="spellStart"/>
            <w:r>
              <w:t>Комбинир</w:t>
            </w:r>
            <w:proofErr w:type="spellEnd"/>
          </w:p>
        </w:tc>
        <w:tc>
          <w:tcPr>
            <w:tcW w:w="851" w:type="dxa"/>
          </w:tcPr>
          <w:p w:rsidR="00E6261A" w:rsidRPr="0026121E" w:rsidRDefault="00E6261A" w:rsidP="00E6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E6261A" w:rsidRDefault="00E6261A" w:rsidP="00E6261A">
            <w:r>
              <w:t>«Кошка и мышка»</w:t>
            </w:r>
          </w:p>
        </w:tc>
        <w:tc>
          <w:tcPr>
            <w:tcW w:w="1373" w:type="dxa"/>
          </w:tcPr>
          <w:p w:rsidR="00E6261A" w:rsidRPr="00716CA0" w:rsidRDefault="00E6261A" w:rsidP="00E62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E6261A" w:rsidRPr="005400D1" w:rsidRDefault="00BE3973" w:rsidP="00E62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Самостоятельная работа</w:t>
            </w:r>
          </w:p>
        </w:tc>
      </w:tr>
      <w:tr w:rsidR="00BE3973" w:rsidRPr="005400D1" w:rsidTr="00842012">
        <w:tc>
          <w:tcPr>
            <w:tcW w:w="501" w:type="dxa"/>
          </w:tcPr>
          <w:p w:rsidR="00BE3973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397" w:type="dxa"/>
          </w:tcPr>
          <w:p w:rsidR="00BE3973" w:rsidRDefault="00BE3973" w:rsidP="00BE3973">
            <w:r w:rsidRPr="00824E1C">
              <w:t>31 учебная неделя</w:t>
            </w:r>
          </w:p>
        </w:tc>
        <w:tc>
          <w:tcPr>
            <w:tcW w:w="904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E3973" w:rsidRDefault="00BE3973" w:rsidP="00BE3973"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BE3973" w:rsidRPr="0026121E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BE3973" w:rsidRDefault="00BE3973" w:rsidP="00BE3973">
            <w:r>
              <w:t>«Медведь и собака»</w:t>
            </w:r>
          </w:p>
        </w:tc>
        <w:tc>
          <w:tcPr>
            <w:tcW w:w="1373" w:type="dxa"/>
          </w:tcPr>
          <w:p w:rsidR="00BE3973" w:rsidRPr="00716CA0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973" w:rsidRPr="005400D1" w:rsidTr="00842012">
        <w:tc>
          <w:tcPr>
            <w:tcW w:w="501" w:type="dxa"/>
          </w:tcPr>
          <w:p w:rsidR="00BE3973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397" w:type="dxa"/>
          </w:tcPr>
          <w:p w:rsidR="00BE3973" w:rsidRDefault="00BE3973" w:rsidP="00BE3973">
            <w:r w:rsidRPr="00824E1C">
              <w:t>31 учебная неделя</w:t>
            </w:r>
          </w:p>
        </w:tc>
        <w:tc>
          <w:tcPr>
            <w:tcW w:w="904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E3973" w:rsidRDefault="00BE3973" w:rsidP="00BE3973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BE3973" w:rsidRPr="0026121E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BE3973" w:rsidRDefault="00BE3973" w:rsidP="00BE3973">
            <w:r>
              <w:t>«Наши животные»</w:t>
            </w:r>
          </w:p>
        </w:tc>
        <w:tc>
          <w:tcPr>
            <w:tcW w:w="1373" w:type="dxa"/>
          </w:tcPr>
          <w:p w:rsidR="00BE3973" w:rsidRPr="00716CA0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Творческая работа</w:t>
            </w:r>
          </w:p>
        </w:tc>
      </w:tr>
      <w:tr w:rsidR="00BE3973" w:rsidRPr="005400D1" w:rsidTr="00842012">
        <w:tc>
          <w:tcPr>
            <w:tcW w:w="501" w:type="dxa"/>
          </w:tcPr>
          <w:p w:rsidR="00BE3973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397" w:type="dxa"/>
          </w:tcPr>
          <w:p w:rsidR="00BE3973" w:rsidRDefault="00BE3973" w:rsidP="00BE3973">
            <w:r w:rsidRPr="000A5DAA">
              <w:t>32 учебная неделя</w:t>
            </w:r>
          </w:p>
        </w:tc>
        <w:tc>
          <w:tcPr>
            <w:tcW w:w="904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E3973" w:rsidRDefault="00BE3973" w:rsidP="00BE3973">
            <w:proofErr w:type="spellStart"/>
            <w:r w:rsidRPr="008E01B8">
              <w:t>Практич</w:t>
            </w:r>
            <w:proofErr w:type="spellEnd"/>
            <w:r w:rsidRPr="008E01B8">
              <w:t>.</w:t>
            </w:r>
          </w:p>
        </w:tc>
        <w:tc>
          <w:tcPr>
            <w:tcW w:w="851" w:type="dxa"/>
          </w:tcPr>
          <w:p w:rsidR="00BE3973" w:rsidRPr="0026121E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BE3973" w:rsidRDefault="00BE3973" w:rsidP="00BE3973">
            <w:r>
              <w:t>«Лодочка»</w:t>
            </w:r>
          </w:p>
        </w:tc>
        <w:tc>
          <w:tcPr>
            <w:tcW w:w="1373" w:type="dxa"/>
          </w:tcPr>
          <w:p w:rsidR="00BE3973" w:rsidRPr="00716CA0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973" w:rsidRPr="005400D1" w:rsidTr="00842012">
        <w:tc>
          <w:tcPr>
            <w:tcW w:w="501" w:type="dxa"/>
          </w:tcPr>
          <w:p w:rsidR="00BE3973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397" w:type="dxa"/>
          </w:tcPr>
          <w:p w:rsidR="00BE3973" w:rsidRDefault="00BE3973" w:rsidP="00BE3973">
            <w:r w:rsidRPr="000A5DAA">
              <w:t>32 учебная неделя</w:t>
            </w:r>
          </w:p>
        </w:tc>
        <w:tc>
          <w:tcPr>
            <w:tcW w:w="904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E3973" w:rsidRDefault="00BE3973" w:rsidP="00BE3973">
            <w:proofErr w:type="spellStart"/>
            <w:r w:rsidRPr="008E01B8">
              <w:t>Практич</w:t>
            </w:r>
            <w:proofErr w:type="spellEnd"/>
            <w:r w:rsidRPr="008E01B8">
              <w:t>.</w:t>
            </w:r>
          </w:p>
        </w:tc>
        <w:tc>
          <w:tcPr>
            <w:tcW w:w="851" w:type="dxa"/>
          </w:tcPr>
          <w:p w:rsidR="00BE3973" w:rsidRPr="0026121E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BE3973" w:rsidRDefault="00BE3973" w:rsidP="00BE3973">
            <w:r>
              <w:t>«Коробочка»</w:t>
            </w:r>
          </w:p>
        </w:tc>
        <w:tc>
          <w:tcPr>
            <w:tcW w:w="1373" w:type="dxa"/>
          </w:tcPr>
          <w:p w:rsidR="00BE3973" w:rsidRPr="00716CA0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973" w:rsidRPr="005400D1" w:rsidTr="00842012">
        <w:tc>
          <w:tcPr>
            <w:tcW w:w="501" w:type="dxa"/>
          </w:tcPr>
          <w:p w:rsidR="00BE3973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397" w:type="dxa"/>
          </w:tcPr>
          <w:p w:rsidR="00BE3973" w:rsidRDefault="00BE3973" w:rsidP="00BE3973">
            <w:r w:rsidRPr="003D6E76">
              <w:t>33 учебная неделя</w:t>
            </w:r>
          </w:p>
        </w:tc>
        <w:tc>
          <w:tcPr>
            <w:tcW w:w="904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E3973" w:rsidRDefault="00BE3973" w:rsidP="00BE3973">
            <w:proofErr w:type="spellStart"/>
            <w:r w:rsidRPr="008E01B8">
              <w:t>Практич</w:t>
            </w:r>
            <w:proofErr w:type="spellEnd"/>
            <w:r w:rsidRPr="008E01B8">
              <w:t>.</w:t>
            </w:r>
          </w:p>
        </w:tc>
        <w:tc>
          <w:tcPr>
            <w:tcW w:w="851" w:type="dxa"/>
          </w:tcPr>
          <w:p w:rsidR="00BE3973" w:rsidRPr="0026121E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BE3973" w:rsidRDefault="00BE3973" w:rsidP="00BE3973">
            <w:r>
              <w:t>«Рыбка»</w:t>
            </w:r>
          </w:p>
        </w:tc>
        <w:tc>
          <w:tcPr>
            <w:tcW w:w="1373" w:type="dxa"/>
          </w:tcPr>
          <w:p w:rsidR="00BE3973" w:rsidRPr="00716CA0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973" w:rsidRPr="005400D1" w:rsidTr="00842012">
        <w:tc>
          <w:tcPr>
            <w:tcW w:w="501" w:type="dxa"/>
          </w:tcPr>
          <w:p w:rsidR="00BE3973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397" w:type="dxa"/>
          </w:tcPr>
          <w:p w:rsidR="00BE3973" w:rsidRDefault="00BE3973" w:rsidP="00BE3973">
            <w:r w:rsidRPr="003D6E76">
              <w:t>33 учебная неделя</w:t>
            </w:r>
          </w:p>
        </w:tc>
        <w:tc>
          <w:tcPr>
            <w:tcW w:w="904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E3973" w:rsidRDefault="00BE3973" w:rsidP="00BE3973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BE3973" w:rsidRPr="0026121E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BE3973" w:rsidRDefault="00BE3973" w:rsidP="00BE3973">
            <w:r>
              <w:t>«Порхающая бабочка»</w:t>
            </w:r>
          </w:p>
        </w:tc>
        <w:tc>
          <w:tcPr>
            <w:tcW w:w="1373" w:type="dxa"/>
          </w:tcPr>
          <w:p w:rsidR="00BE3973" w:rsidRPr="00716CA0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Мини - Выставка</w:t>
            </w:r>
          </w:p>
        </w:tc>
      </w:tr>
      <w:tr w:rsidR="00BE3973" w:rsidRPr="005400D1" w:rsidTr="00842012">
        <w:tc>
          <w:tcPr>
            <w:tcW w:w="501" w:type="dxa"/>
          </w:tcPr>
          <w:p w:rsidR="00BE3973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397" w:type="dxa"/>
          </w:tcPr>
          <w:p w:rsidR="00BE3973" w:rsidRDefault="00BE3973" w:rsidP="00BE3973">
            <w:r w:rsidRPr="00310BE0">
              <w:t>34 учебная неделя</w:t>
            </w:r>
          </w:p>
        </w:tc>
        <w:tc>
          <w:tcPr>
            <w:tcW w:w="904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E3973" w:rsidRDefault="00BE3973" w:rsidP="00BE3973">
            <w:proofErr w:type="spellStart"/>
            <w:r w:rsidRPr="00770952">
              <w:t>Практич</w:t>
            </w:r>
            <w:proofErr w:type="spellEnd"/>
            <w:r w:rsidRPr="00770952">
              <w:t>.</w:t>
            </w:r>
          </w:p>
        </w:tc>
        <w:tc>
          <w:tcPr>
            <w:tcW w:w="851" w:type="dxa"/>
          </w:tcPr>
          <w:p w:rsidR="00BE3973" w:rsidRPr="0026121E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BE3973" w:rsidRDefault="00BE3973" w:rsidP="00BE3973">
            <w:r>
              <w:t>«Гвоздики»</w:t>
            </w:r>
          </w:p>
        </w:tc>
        <w:tc>
          <w:tcPr>
            <w:tcW w:w="1373" w:type="dxa"/>
          </w:tcPr>
          <w:p w:rsidR="00BE3973" w:rsidRPr="00716CA0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973" w:rsidRPr="005400D1" w:rsidTr="00842012">
        <w:tc>
          <w:tcPr>
            <w:tcW w:w="501" w:type="dxa"/>
          </w:tcPr>
          <w:p w:rsidR="00BE3973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397" w:type="dxa"/>
          </w:tcPr>
          <w:p w:rsidR="00BE3973" w:rsidRDefault="00BE3973" w:rsidP="00BE3973">
            <w:r w:rsidRPr="00310BE0">
              <w:t>34 учебная неделя</w:t>
            </w:r>
          </w:p>
        </w:tc>
        <w:tc>
          <w:tcPr>
            <w:tcW w:w="904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E3973" w:rsidRDefault="00BE3973" w:rsidP="00BE3973">
            <w:proofErr w:type="spellStart"/>
            <w:r w:rsidRPr="00770952">
              <w:t>Практич</w:t>
            </w:r>
            <w:proofErr w:type="spellEnd"/>
            <w:r w:rsidRPr="00770952">
              <w:t>.</w:t>
            </w:r>
          </w:p>
        </w:tc>
        <w:tc>
          <w:tcPr>
            <w:tcW w:w="851" w:type="dxa"/>
          </w:tcPr>
          <w:p w:rsidR="00BE3973" w:rsidRPr="0026121E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BE3973" w:rsidRDefault="00BE3973" w:rsidP="00BE3973">
            <w:r>
              <w:t>«Голубь»</w:t>
            </w:r>
          </w:p>
        </w:tc>
        <w:tc>
          <w:tcPr>
            <w:tcW w:w="1373" w:type="dxa"/>
          </w:tcPr>
          <w:p w:rsidR="00BE3973" w:rsidRPr="00716CA0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973" w:rsidRPr="005400D1" w:rsidTr="00842012">
        <w:tc>
          <w:tcPr>
            <w:tcW w:w="501" w:type="dxa"/>
          </w:tcPr>
          <w:p w:rsidR="00BE3973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397" w:type="dxa"/>
          </w:tcPr>
          <w:p w:rsidR="00BE3973" w:rsidRDefault="00BE3973" w:rsidP="00BE3973">
            <w:r w:rsidRPr="00CB41D2">
              <w:t>35 учебная неделя</w:t>
            </w:r>
          </w:p>
        </w:tc>
        <w:tc>
          <w:tcPr>
            <w:tcW w:w="904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E3973" w:rsidRDefault="00BE3973" w:rsidP="00BE3973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BE3973" w:rsidRPr="0026121E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BE3973" w:rsidRDefault="00BE3973" w:rsidP="00BE3973">
            <w:r>
              <w:t>«Модульная звезда»</w:t>
            </w:r>
          </w:p>
        </w:tc>
        <w:tc>
          <w:tcPr>
            <w:tcW w:w="1373" w:type="dxa"/>
          </w:tcPr>
          <w:p w:rsidR="00BE3973" w:rsidRPr="00716CA0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973" w:rsidRPr="005400D1" w:rsidTr="00842012">
        <w:tc>
          <w:tcPr>
            <w:tcW w:w="501" w:type="dxa"/>
          </w:tcPr>
          <w:p w:rsidR="00BE3973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397" w:type="dxa"/>
          </w:tcPr>
          <w:p w:rsidR="00BE3973" w:rsidRDefault="00BE3973" w:rsidP="00BE3973">
            <w:r w:rsidRPr="00CB41D2">
              <w:t>35 учебная неделя</w:t>
            </w:r>
          </w:p>
        </w:tc>
        <w:tc>
          <w:tcPr>
            <w:tcW w:w="904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E3973" w:rsidRDefault="00BE3973" w:rsidP="00BE3973">
            <w:proofErr w:type="spellStart"/>
            <w:r w:rsidRPr="00CE3EB9">
              <w:t>Праткич</w:t>
            </w:r>
            <w:proofErr w:type="spellEnd"/>
            <w:r w:rsidRPr="00CE3EB9">
              <w:t>.</w:t>
            </w:r>
          </w:p>
        </w:tc>
        <w:tc>
          <w:tcPr>
            <w:tcW w:w="851" w:type="dxa"/>
          </w:tcPr>
          <w:p w:rsidR="00BE3973" w:rsidRPr="0026121E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BE3973" w:rsidRDefault="00BE3973" w:rsidP="00BE3973">
            <w:r w:rsidRPr="008F38DF">
              <w:t xml:space="preserve">Самостоятельная работа по пройденному материалу. </w:t>
            </w:r>
          </w:p>
        </w:tc>
        <w:tc>
          <w:tcPr>
            <w:tcW w:w="1373" w:type="dxa"/>
          </w:tcPr>
          <w:p w:rsidR="00BE3973" w:rsidRPr="00716CA0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973" w:rsidRPr="005400D1" w:rsidTr="00842012">
        <w:tc>
          <w:tcPr>
            <w:tcW w:w="501" w:type="dxa"/>
          </w:tcPr>
          <w:p w:rsidR="00BE3973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397" w:type="dxa"/>
          </w:tcPr>
          <w:p w:rsidR="00BE3973" w:rsidRDefault="00BE3973" w:rsidP="00BE3973">
            <w:r w:rsidRPr="004D2CF6">
              <w:t xml:space="preserve">36 учебная неделя </w:t>
            </w:r>
          </w:p>
        </w:tc>
        <w:tc>
          <w:tcPr>
            <w:tcW w:w="904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E3973" w:rsidRDefault="00BE3973" w:rsidP="00BE3973">
            <w:proofErr w:type="spellStart"/>
            <w:r w:rsidRPr="00CE3EB9">
              <w:t>Праткич</w:t>
            </w:r>
            <w:proofErr w:type="spellEnd"/>
            <w:r w:rsidRPr="00CE3EB9">
              <w:t>.</w:t>
            </w:r>
          </w:p>
        </w:tc>
        <w:tc>
          <w:tcPr>
            <w:tcW w:w="851" w:type="dxa"/>
          </w:tcPr>
          <w:p w:rsidR="00BE3973" w:rsidRPr="0026121E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BE3973" w:rsidRDefault="00BE3973" w:rsidP="00BE3973">
            <w:r w:rsidRPr="008F38DF">
              <w:t xml:space="preserve">Самостоятельная работа по пройденному материалу. </w:t>
            </w:r>
          </w:p>
        </w:tc>
        <w:tc>
          <w:tcPr>
            <w:tcW w:w="1373" w:type="dxa"/>
          </w:tcPr>
          <w:p w:rsidR="00BE3973" w:rsidRPr="00716CA0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973" w:rsidRPr="005400D1" w:rsidTr="00842012">
        <w:tc>
          <w:tcPr>
            <w:tcW w:w="501" w:type="dxa"/>
          </w:tcPr>
          <w:p w:rsidR="00BE3973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397" w:type="dxa"/>
          </w:tcPr>
          <w:p w:rsidR="00BE3973" w:rsidRDefault="00BE3973" w:rsidP="00BE3973">
            <w:r w:rsidRPr="004D2CF6">
              <w:t xml:space="preserve">36 учебная неделя </w:t>
            </w:r>
          </w:p>
        </w:tc>
        <w:tc>
          <w:tcPr>
            <w:tcW w:w="904" w:type="dxa"/>
          </w:tcPr>
          <w:p w:rsidR="00BE3973" w:rsidRPr="005400D1" w:rsidRDefault="00BE3973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E3973" w:rsidRDefault="00BE3973" w:rsidP="00BE3973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BE3973" w:rsidRPr="0026121E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BE3973" w:rsidRDefault="00BE3973" w:rsidP="00BE3973">
            <w:r>
              <w:t>Заключительное занятие. Подведение итогов.</w:t>
            </w:r>
          </w:p>
        </w:tc>
        <w:tc>
          <w:tcPr>
            <w:tcW w:w="1373" w:type="dxa"/>
          </w:tcPr>
          <w:p w:rsidR="00BE3973" w:rsidRPr="00716CA0" w:rsidRDefault="00BE3973" w:rsidP="00BE3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AD0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869" w:type="dxa"/>
          </w:tcPr>
          <w:p w:rsidR="00BE3973" w:rsidRPr="005400D1" w:rsidRDefault="00EA54C0" w:rsidP="00BE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Выставка. Самоанализ.</w:t>
            </w:r>
          </w:p>
        </w:tc>
      </w:tr>
    </w:tbl>
    <w:p w:rsidR="00354D9D" w:rsidRPr="005400D1" w:rsidRDefault="00354D9D" w:rsidP="009F7F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BF1" w:rsidRPr="00A2796F" w:rsidRDefault="00D55BF1" w:rsidP="009F7F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96F">
        <w:rPr>
          <w:rFonts w:ascii="Times New Roman" w:hAnsi="Times New Roman" w:cs="Times New Roman"/>
          <w:b/>
          <w:sz w:val="28"/>
          <w:szCs w:val="28"/>
        </w:rPr>
        <w:t>Воспитательный компонент.</w:t>
      </w:r>
    </w:p>
    <w:p w:rsidR="00D55BF1" w:rsidRPr="00A2796F" w:rsidRDefault="00D55BF1" w:rsidP="009F7F56">
      <w:pPr>
        <w:spacing w:after="0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 w:rsidRPr="00A2796F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Цель воспитательной работы.</w:t>
      </w:r>
    </w:p>
    <w:p w:rsidR="00995AAB" w:rsidRPr="00A2796F" w:rsidRDefault="00D55BF1" w:rsidP="009F7F5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Создание </w:t>
      </w:r>
      <w:r w:rsidR="00995AAB"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условий </w:t>
      </w:r>
      <w:r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="009F7F56"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социализации</w:t>
      </w:r>
      <w:proofErr w:type="gramStart"/>
      <w:r w:rsidR="009F7F56"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,к</w:t>
      </w:r>
      <w:proofErr w:type="gramEnd"/>
      <w:r w:rsidR="009F7F56"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оррекции, развития, </w:t>
      </w:r>
      <w:r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саморазвития и самореализации личности</w:t>
      </w:r>
      <w:r w:rsidR="009F7F56"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обучающихся, </w:t>
      </w:r>
      <w:r w:rsidR="00995AAB" w:rsidRPr="00A2796F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9F7F56" w:rsidRPr="00A2796F">
        <w:rPr>
          <w:rFonts w:ascii="Times New Roman" w:hAnsi="Times New Roman" w:cs="Times New Roman"/>
          <w:color w:val="000000"/>
          <w:sz w:val="28"/>
          <w:szCs w:val="28"/>
        </w:rPr>
        <w:t>приобщение ихк  художественному  декоративно-прикладному творчеству</w:t>
      </w:r>
      <w:r w:rsidR="00995AAB" w:rsidRPr="00A279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A74" w:rsidRPr="00A2796F" w:rsidRDefault="009F7F56" w:rsidP="009F7F56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2796F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</w:t>
      </w:r>
      <w:r w:rsidR="0000051F" w:rsidRPr="00A2796F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00051F" w:rsidRPr="00A2796F" w:rsidRDefault="0000051F" w:rsidP="009F7F5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96F">
        <w:rPr>
          <w:rFonts w:ascii="Times New Roman" w:hAnsi="Times New Roman" w:cs="Times New Roman"/>
          <w:bCs/>
          <w:color w:val="333333"/>
          <w:sz w:val="28"/>
          <w:szCs w:val="28"/>
        </w:rPr>
        <w:t>- в</w:t>
      </w:r>
      <w:r w:rsidR="009F7F56" w:rsidRPr="00A2796F">
        <w:rPr>
          <w:rFonts w:ascii="Times New Roman" w:hAnsi="Times New Roman" w:cs="Times New Roman"/>
          <w:bCs/>
          <w:color w:val="333333"/>
          <w:sz w:val="28"/>
          <w:szCs w:val="28"/>
        </w:rPr>
        <w:t>оспитание положительного отношения к труду и творчеству</w:t>
      </w:r>
      <w:r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(организация трудовой и профориентационной деятельности обучаемых, воспитание трудолюбия, культуры труда);</w:t>
      </w:r>
    </w:p>
    <w:p w:rsidR="009F7F56" w:rsidRPr="00A2796F" w:rsidRDefault="0000051F" w:rsidP="009F7F5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9F7F56"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способностей восприятия и понимания прекрасного, обогащение духовного</w:t>
      </w:r>
      <w:r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мира детей средствами художественногодекоративно-прикладного творчества</w:t>
      </w:r>
      <w:r w:rsidR="009F7F56"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непосредственного участия в творческой деятельности</w:t>
      </w:r>
      <w:r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00051F" w:rsidRPr="00A2796F" w:rsidRDefault="0000051F" w:rsidP="009F7F5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формирование коммуникативной культур</w:t>
      </w:r>
      <w:proofErr w:type="gramStart"/>
      <w:r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ы(</w:t>
      </w:r>
      <w:proofErr w:type="gramEnd"/>
      <w:r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коррекция речи и формирование конструктивной коммуникации между ровесниками и взрослыми);</w:t>
      </w:r>
    </w:p>
    <w:p w:rsidR="0000051F" w:rsidRPr="00A2796F" w:rsidRDefault="0000051F" w:rsidP="009F7F5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воспитание любви к родному краю, патриотических и гражданских чувств.</w:t>
      </w:r>
    </w:p>
    <w:p w:rsidR="00270667" w:rsidRPr="00A2796F" w:rsidRDefault="0000051F" w:rsidP="009F7F56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279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Формы воспитательной работы</w:t>
      </w:r>
      <w:proofErr w:type="gramStart"/>
      <w:r w:rsidRPr="00A279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="00E60207" w:rsidRPr="00A2796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60207" w:rsidRPr="00A2796F">
        <w:rPr>
          <w:rFonts w:ascii="Times New Roman" w:hAnsi="Times New Roman" w:cs="Times New Roman"/>
          <w:sz w:val="28"/>
          <w:szCs w:val="28"/>
        </w:rPr>
        <w:t>еседа, экскурсия, викторина, коллективно-творческие дела, творческие проекты, игры- упражнения, пальчиковы</w:t>
      </w:r>
      <w:r w:rsidR="00270667" w:rsidRPr="00A2796F">
        <w:rPr>
          <w:rFonts w:ascii="Times New Roman" w:hAnsi="Times New Roman" w:cs="Times New Roman"/>
          <w:sz w:val="28"/>
          <w:szCs w:val="28"/>
        </w:rPr>
        <w:t>е игры, выставки, мастер-классы, ярмарка.</w:t>
      </w:r>
      <w:r w:rsidRPr="00A2796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60207" w:rsidRPr="00A279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Методы воспитательной работы</w:t>
      </w:r>
      <w:r w:rsidR="00270667" w:rsidRPr="00A279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270667" w:rsidRPr="00A2796F" w:rsidRDefault="00270667" w:rsidP="009F7F5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Методы формирования сознания: рассказ, беседа, лекция, дискуссия, диспут, метод примера. Основная функция первой группы методов состоит в формировании отношений, установок, направленности, убеждений и взглядов воспитанников — всего того, в основе чего лежат знания о нормах поведения, о социальных ценностях. В свою очередь, убеждения человека отражаются на его поведении.</w:t>
      </w:r>
      <w:r w:rsidRPr="00A279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Методы организации деятельности и формирования опыта общественного поведения: упражнение, приучение, поручение, требование, создание воспитывающих ситуаций.</w:t>
      </w:r>
      <w:r w:rsidRPr="00A279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Методы стимулирования поведения: соревнование, игра, поощрение, наказание. С помощью методов третьей группы педагоги и сами воспитанники регулируют поведение, воздействуют на мотивы деятельности воспитуемых, потому что общественное одобрение или осуждение влияет на поведение, происходит закрепление одобряемых поступков или торможение неодобряемого поведения.</w:t>
      </w:r>
      <w:r w:rsidRPr="00A279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7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Методы контроля, самоконтроля и самооценки: наблюдение, опросные методы (беседы, анкетирование), тестирование, анализ результатов деятельности.</w:t>
      </w:r>
    </w:p>
    <w:p w:rsidR="00270667" w:rsidRPr="00A2796F" w:rsidRDefault="00270667" w:rsidP="009F7F5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9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Планируемые результаты воспитательной работы</w:t>
      </w:r>
    </w:p>
    <w:p w:rsidR="00AF2B15" w:rsidRPr="00A2796F" w:rsidRDefault="00AF2B15" w:rsidP="00AF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• ценностное отношение к прекрасному;</w:t>
      </w:r>
    </w:p>
    <w:p w:rsidR="00AF2B15" w:rsidRPr="00A2796F" w:rsidRDefault="00AF2B15" w:rsidP="00AF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• понимание искусства как особой формы познания и преобразования мира;</w:t>
      </w:r>
    </w:p>
    <w:p w:rsidR="00AF2B15" w:rsidRPr="00A2796F" w:rsidRDefault="00AF2B15" w:rsidP="00AF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• способность видеть и ценить прекрасное в природе, быту, труде, спорте и творчестве людей, общественной жизни;</w:t>
      </w:r>
    </w:p>
    <w:p w:rsidR="00AF2B15" w:rsidRPr="00A2796F" w:rsidRDefault="00AF2B15" w:rsidP="00AF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• 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AF2B15" w:rsidRPr="00A2796F" w:rsidRDefault="00AF2B15" w:rsidP="00AF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• представление об искусстве народов России;</w:t>
      </w:r>
    </w:p>
    <w:p w:rsidR="00AF2B15" w:rsidRPr="00A2796F" w:rsidRDefault="00AF2B15" w:rsidP="00AF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• опыт эмоционального постижения народного творчества, этнокультурных традиций, фольклора народов России;</w:t>
      </w:r>
    </w:p>
    <w:p w:rsidR="00AF2B15" w:rsidRPr="00A2796F" w:rsidRDefault="00AF2B15" w:rsidP="00AF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• интерес к занятиям творческого характера, различным видам искусства, художественной самодеятельности;</w:t>
      </w:r>
    </w:p>
    <w:p w:rsidR="00AF2B15" w:rsidRPr="00A2796F" w:rsidRDefault="00AF2B15" w:rsidP="00AF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• опыт самореализации в различных видах творческой деятельности, умение выражать себя в доступных видах творчества;</w:t>
      </w:r>
    </w:p>
    <w:p w:rsidR="00270667" w:rsidRPr="00A2796F" w:rsidRDefault="00AF2B15" w:rsidP="00AF2B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• опыт реализации эстетических ценностей в пространстве школы и семьи;</w:t>
      </w:r>
    </w:p>
    <w:p w:rsidR="00AF2B15" w:rsidRPr="00A2796F" w:rsidRDefault="00AF2B15" w:rsidP="00AF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• навыки трудового творческого сотрудничества со сверстниками, младшими детьми и взрослыми;</w:t>
      </w:r>
    </w:p>
    <w:p w:rsidR="00AF2B15" w:rsidRPr="00A2796F" w:rsidRDefault="00AF2B15" w:rsidP="00AF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творческих проектов;</w:t>
      </w:r>
    </w:p>
    <w:p w:rsidR="00AF2B15" w:rsidRPr="00A2796F" w:rsidRDefault="00AF2B15" w:rsidP="00AF2B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AF2B15" w:rsidRPr="00A2796F" w:rsidRDefault="00AF2B15" w:rsidP="00AF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• 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AF2B15" w:rsidRPr="00A2796F" w:rsidRDefault="00AF2B15" w:rsidP="00AF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• готовность сознательно выполнять правила для обучающихся, понимание необходимости самодисциплины.</w:t>
      </w:r>
    </w:p>
    <w:p w:rsidR="00AF2B15" w:rsidRPr="00A2796F" w:rsidRDefault="00AF2B15" w:rsidP="00AF2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6F"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4"/>
        <w:gridCol w:w="4006"/>
        <w:gridCol w:w="2715"/>
        <w:gridCol w:w="2366"/>
      </w:tblGrid>
      <w:tr w:rsidR="006E6B26" w:rsidRPr="00A2796F" w:rsidTr="00D13775">
        <w:tc>
          <w:tcPr>
            <w:tcW w:w="426" w:type="dxa"/>
          </w:tcPr>
          <w:p w:rsidR="00AF2B15" w:rsidRPr="00A2796F" w:rsidRDefault="006E6B2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6" w:type="dxa"/>
          </w:tcPr>
          <w:p w:rsidR="00AF2B15" w:rsidRPr="00A2796F" w:rsidRDefault="00AF2B1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1" w:type="dxa"/>
          </w:tcPr>
          <w:p w:rsidR="00AF2B15" w:rsidRPr="00A2796F" w:rsidRDefault="006E6B2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AF2B15" w:rsidRPr="00A2796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(участия)</w:t>
            </w:r>
          </w:p>
        </w:tc>
        <w:tc>
          <w:tcPr>
            <w:tcW w:w="2388" w:type="dxa"/>
          </w:tcPr>
          <w:p w:rsidR="00AF2B15" w:rsidRPr="00A2796F" w:rsidRDefault="00AF2B1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6E6B26" w:rsidRPr="00A2796F" w:rsidTr="00D13775">
        <w:tc>
          <w:tcPr>
            <w:tcW w:w="426" w:type="dxa"/>
          </w:tcPr>
          <w:p w:rsidR="00AF2B15" w:rsidRPr="00A2796F" w:rsidRDefault="00AF2B1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AF2B15" w:rsidRPr="00A2796F" w:rsidRDefault="006E6B2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Экскурси</w:t>
            </w:r>
            <w:r w:rsidR="00D13775" w:rsidRPr="00A279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91" w:type="dxa"/>
          </w:tcPr>
          <w:p w:rsidR="00AF2B15" w:rsidRPr="00A2796F" w:rsidRDefault="006E6B2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88" w:type="dxa"/>
          </w:tcPr>
          <w:p w:rsidR="00AF2B15" w:rsidRPr="00A2796F" w:rsidRDefault="006E6B2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Парк «Победы»,</w:t>
            </w:r>
          </w:p>
          <w:p w:rsidR="006E6B26" w:rsidRPr="00A2796F" w:rsidRDefault="006E6B2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Музей народного творчества, музей</w:t>
            </w:r>
            <w:r w:rsidRPr="00A2796F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A2796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  </w:t>
            </w:r>
            <w:hyperlink r:id="rId8" w:anchor="_block_0_10" w:history="1">
              <w:r w:rsidRPr="00A2796F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«Мелочная лавка»</w:t>
              </w:r>
            </w:hyperlink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, музей «</w:t>
            </w:r>
            <w:r w:rsidR="00F059F6"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Симбирское купечество», </w:t>
            </w:r>
            <w:proofErr w:type="spellStart"/>
            <w:r w:rsidR="00F059F6" w:rsidRPr="00A2796F">
              <w:rPr>
                <w:rFonts w:ascii="Times New Roman" w:hAnsi="Times New Roman" w:cs="Times New Roman"/>
                <w:sz w:val="28"/>
                <w:szCs w:val="28"/>
              </w:rPr>
              <w:t>Ульновский</w:t>
            </w:r>
            <w:proofErr w:type="spellEnd"/>
            <w:r w:rsidR="00F059F6"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</w:t>
            </w: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059F6"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художественный </w:t>
            </w: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музей </w:t>
            </w:r>
          </w:p>
        </w:tc>
      </w:tr>
      <w:tr w:rsidR="006E6B26" w:rsidRPr="00A2796F" w:rsidTr="00D13775">
        <w:trPr>
          <w:trHeight w:val="929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F2B15" w:rsidRPr="00A2796F" w:rsidRDefault="00AF2B1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sz="4" w:space="0" w:color="auto"/>
              <w:bottom w:val="single" w:sz="4" w:space="0" w:color="auto"/>
            </w:tcBorders>
          </w:tcPr>
          <w:p w:rsidR="006E6B26" w:rsidRPr="00A2796F" w:rsidRDefault="00F059F6" w:rsidP="006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Школьные выставки</w:t>
            </w:r>
          </w:p>
          <w:p w:rsidR="00F059F6" w:rsidRPr="00A2796F" w:rsidRDefault="00F059F6" w:rsidP="006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9F6" w:rsidRPr="00A2796F" w:rsidRDefault="00F059F6" w:rsidP="006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9F6" w:rsidRPr="00A2796F" w:rsidRDefault="00F059F6" w:rsidP="006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F059F6" w:rsidRPr="00A2796F" w:rsidRDefault="00F059F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  <w:p w:rsidR="00F059F6" w:rsidRPr="00A2796F" w:rsidRDefault="00F059F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9F6" w:rsidRPr="00A2796F" w:rsidRDefault="00F059F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B15" w:rsidRPr="00A2796F" w:rsidRDefault="00AF2B1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F059F6" w:rsidRPr="00A2796F" w:rsidRDefault="00F059F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Актовый зал школы - выставка «Дары осени»;отчетная выставка</w:t>
            </w:r>
          </w:p>
        </w:tc>
      </w:tr>
      <w:tr w:rsidR="00D13775" w:rsidRPr="00A2796F" w:rsidTr="00D13775">
        <w:trPr>
          <w:trHeight w:val="414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1377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</w:tcPr>
          <w:p w:rsidR="00D13775" w:rsidRPr="00A2796F" w:rsidRDefault="00D13775" w:rsidP="006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Выставки декоративно-прикладного творчества в рамках фестивалей:</w:t>
            </w:r>
          </w:p>
          <w:p w:rsidR="00D13775" w:rsidRPr="00A2796F" w:rsidRDefault="00D13775" w:rsidP="006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D1377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</w:p>
          <w:p w:rsidR="00D1377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март, </w:t>
            </w:r>
          </w:p>
          <w:p w:rsidR="00D1377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D1377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май,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D1377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ДК «</w:t>
            </w:r>
            <w:proofErr w:type="spellStart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Киндяковка</w:t>
            </w:r>
            <w:proofErr w:type="spellEnd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1377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ДК «Руслан»</w:t>
            </w:r>
          </w:p>
          <w:p w:rsidR="00D1377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Актовый за</w:t>
            </w:r>
            <w:proofErr w:type="gramStart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фестиваль «Храните детские сердца»</w:t>
            </w:r>
          </w:p>
          <w:p w:rsidR="00D1377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Дворец творчества детей и молодежи</w:t>
            </w:r>
          </w:p>
          <w:p w:rsidR="00D1377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7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B26" w:rsidRPr="00A2796F" w:rsidTr="00D13775">
        <w:tc>
          <w:tcPr>
            <w:tcW w:w="426" w:type="dxa"/>
          </w:tcPr>
          <w:p w:rsidR="00AF2B15" w:rsidRPr="00A2796F" w:rsidRDefault="00AF2B1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AF2B15" w:rsidRPr="00A2796F" w:rsidRDefault="006E6B2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  <w:r w:rsidR="00D13775" w:rsidRPr="00A279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1377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- в рамках Декады инвалидов;</w:t>
            </w:r>
          </w:p>
          <w:p w:rsidR="00D1377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- Фабрика Деда Мороза</w:t>
            </w:r>
          </w:p>
        </w:tc>
        <w:tc>
          <w:tcPr>
            <w:tcW w:w="2391" w:type="dxa"/>
          </w:tcPr>
          <w:p w:rsidR="00AF2B1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  <w:proofErr w:type="spellStart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Start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388" w:type="dxa"/>
          </w:tcPr>
          <w:p w:rsidR="00AF2B1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Актовый зал школы,</w:t>
            </w:r>
          </w:p>
          <w:p w:rsidR="00D1377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ДК «</w:t>
            </w:r>
            <w:proofErr w:type="spellStart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Киндяковка</w:t>
            </w:r>
            <w:proofErr w:type="spellEnd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3775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B26" w:rsidRPr="00A2796F" w:rsidTr="00D13775">
        <w:tc>
          <w:tcPr>
            <w:tcW w:w="426" w:type="dxa"/>
          </w:tcPr>
          <w:p w:rsidR="006E6B26" w:rsidRPr="00A2796F" w:rsidRDefault="006E6B2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6E6B26" w:rsidRPr="00A2796F" w:rsidRDefault="006E6B2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2391" w:type="dxa"/>
          </w:tcPr>
          <w:p w:rsidR="006E6B26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88" w:type="dxa"/>
          </w:tcPr>
          <w:p w:rsidR="006E6B26" w:rsidRPr="00A2796F" w:rsidRDefault="00D13775" w:rsidP="00D13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В онлайн –режиме</w:t>
            </w:r>
            <w:r w:rsidR="009D3E37" w:rsidRPr="00A2796F">
              <w:rPr>
                <w:rFonts w:ascii="Times New Roman" w:hAnsi="Times New Roman" w:cs="Times New Roman"/>
                <w:sz w:val="28"/>
                <w:szCs w:val="28"/>
              </w:rPr>
              <w:t>: городские</w:t>
            </w: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региональные, всероссийские</w:t>
            </w:r>
          </w:p>
        </w:tc>
      </w:tr>
      <w:tr w:rsidR="006E6B26" w:rsidRPr="00A2796F" w:rsidTr="00D13775">
        <w:tc>
          <w:tcPr>
            <w:tcW w:w="426" w:type="dxa"/>
          </w:tcPr>
          <w:p w:rsidR="006E6B26" w:rsidRPr="00A2796F" w:rsidRDefault="006E6B2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6E6B26" w:rsidRPr="00A2796F" w:rsidRDefault="006E6B2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Школьные олимпиады</w:t>
            </w:r>
          </w:p>
        </w:tc>
        <w:tc>
          <w:tcPr>
            <w:tcW w:w="2391" w:type="dxa"/>
          </w:tcPr>
          <w:p w:rsidR="006E6B26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8" w:type="dxa"/>
          </w:tcPr>
          <w:p w:rsidR="006E6B26" w:rsidRPr="00A2796F" w:rsidRDefault="002B23FC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 w:rsidR="00DA576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E6B26" w:rsidRPr="00A2796F" w:rsidTr="00D13775">
        <w:tc>
          <w:tcPr>
            <w:tcW w:w="426" w:type="dxa"/>
          </w:tcPr>
          <w:p w:rsidR="006E6B26" w:rsidRPr="00A2796F" w:rsidRDefault="006E6B2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6E6B26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2391" w:type="dxa"/>
          </w:tcPr>
          <w:p w:rsidR="006E6B26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88" w:type="dxa"/>
          </w:tcPr>
          <w:p w:rsidR="006E6B26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 w:rsidR="00DA576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E6B26" w:rsidRPr="00A2796F" w:rsidTr="00D13775">
        <w:tc>
          <w:tcPr>
            <w:tcW w:w="426" w:type="dxa"/>
          </w:tcPr>
          <w:p w:rsidR="006E6B26" w:rsidRPr="00A2796F" w:rsidRDefault="006E6B2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6E6B26" w:rsidRPr="00A2796F" w:rsidRDefault="006E6B26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Викторины</w:t>
            </w:r>
          </w:p>
        </w:tc>
        <w:tc>
          <w:tcPr>
            <w:tcW w:w="2391" w:type="dxa"/>
          </w:tcPr>
          <w:p w:rsidR="006E6B26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Каждый квартал</w:t>
            </w:r>
          </w:p>
        </w:tc>
        <w:tc>
          <w:tcPr>
            <w:tcW w:w="2388" w:type="dxa"/>
          </w:tcPr>
          <w:p w:rsidR="006E6B26" w:rsidRPr="00A2796F" w:rsidRDefault="00D13775" w:rsidP="00AF2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AF2B15" w:rsidRPr="00A2796F" w:rsidRDefault="00AF2B15" w:rsidP="00AF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15" w:rsidRPr="00A2796F" w:rsidRDefault="00AF2B15" w:rsidP="00AF2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80A" w:rsidRPr="00A2796F" w:rsidRDefault="00AA380A" w:rsidP="009F7F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96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="00D55BF1" w:rsidRPr="00A2796F">
        <w:rPr>
          <w:rFonts w:ascii="Times New Roman" w:hAnsi="Times New Roman" w:cs="Times New Roman"/>
          <w:b/>
          <w:sz w:val="28"/>
          <w:szCs w:val="28"/>
        </w:rPr>
        <w:t>.</w:t>
      </w:r>
    </w:p>
    <w:p w:rsidR="00AA380A" w:rsidRPr="00A2796F" w:rsidRDefault="00AA380A" w:rsidP="00AA3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Для реализации прав детей с ОВЗ ТНР на доступное и качественное образ</w:t>
      </w:r>
      <w:r w:rsidR="00D55BF1" w:rsidRPr="00A2796F">
        <w:rPr>
          <w:rFonts w:ascii="Times New Roman" w:hAnsi="Times New Roman" w:cs="Times New Roman"/>
          <w:sz w:val="28"/>
          <w:szCs w:val="28"/>
        </w:rPr>
        <w:t>ование по программе «</w:t>
      </w:r>
      <w:r w:rsidR="003016B2">
        <w:rPr>
          <w:rFonts w:ascii="Times New Roman" w:hAnsi="Times New Roman" w:cs="Times New Roman"/>
          <w:sz w:val="28"/>
          <w:szCs w:val="28"/>
        </w:rPr>
        <w:t>Мозаика</w:t>
      </w:r>
      <w:r w:rsidRPr="00A2796F">
        <w:rPr>
          <w:rFonts w:ascii="Times New Roman" w:hAnsi="Times New Roman" w:cs="Times New Roman"/>
          <w:sz w:val="28"/>
          <w:szCs w:val="28"/>
        </w:rPr>
        <w:t xml:space="preserve">», можно выделить следующие организационно-педагогические условия: </w:t>
      </w:r>
    </w:p>
    <w:p w:rsidR="00AA380A" w:rsidRPr="00A2796F" w:rsidRDefault="00AA380A" w:rsidP="00AA38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796F">
        <w:rPr>
          <w:rFonts w:ascii="Times New Roman" w:hAnsi="Times New Roman" w:cs="Times New Roman"/>
          <w:i/>
          <w:sz w:val="28"/>
          <w:szCs w:val="28"/>
        </w:rPr>
        <w:t xml:space="preserve">1. Санитарно-эпидемиологические. </w:t>
      </w:r>
    </w:p>
    <w:p w:rsidR="00D55BF1" w:rsidRPr="00A2796F" w:rsidRDefault="00AA380A" w:rsidP="00AA380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796F">
        <w:rPr>
          <w:sz w:val="28"/>
          <w:szCs w:val="28"/>
        </w:rPr>
        <w:t>Соблюдение общих требований санитарно-гигиенических норм, к обеспечению санитарно-бытовых условий, к соблюдению пожарной и электробезопасности, к соблюдению требований охраны труда.</w:t>
      </w:r>
    </w:p>
    <w:p w:rsidR="00D55BF1" w:rsidRPr="00A2796F" w:rsidRDefault="00AA380A" w:rsidP="00AA380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796F">
        <w:rPr>
          <w:color w:val="000000"/>
          <w:sz w:val="28"/>
          <w:szCs w:val="28"/>
        </w:rPr>
        <w:t xml:space="preserve">Учебный кабинет площадью </w:t>
      </w:r>
      <w:r w:rsidR="00D55BF1" w:rsidRPr="00A2796F">
        <w:rPr>
          <w:color w:val="000000"/>
          <w:sz w:val="28"/>
          <w:szCs w:val="28"/>
        </w:rPr>
        <w:t>и освещенностью соответствует нормам</w:t>
      </w:r>
      <w:r w:rsidRPr="00A2796F">
        <w:rPr>
          <w:color w:val="000000"/>
          <w:sz w:val="28"/>
          <w:szCs w:val="28"/>
        </w:rPr>
        <w:t xml:space="preserve"> СанПиН (площадь кабинета не менее 1 кв. м. начел</w:t>
      </w:r>
      <w:proofErr w:type="gramStart"/>
      <w:r w:rsidRPr="00A2796F">
        <w:rPr>
          <w:color w:val="000000"/>
          <w:sz w:val="28"/>
          <w:szCs w:val="28"/>
        </w:rPr>
        <w:t xml:space="preserve">., </w:t>
      </w:r>
      <w:proofErr w:type="gramEnd"/>
      <w:r w:rsidRPr="00A2796F">
        <w:rPr>
          <w:color w:val="000000"/>
          <w:sz w:val="28"/>
          <w:szCs w:val="28"/>
        </w:rPr>
        <w:t>наименьшая освещенность не менее 20 Вт на кВ. м..</w:t>
      </w:r>
      <w:r w:rsidR="00D55BF1" w:rsidRPr="00A2796F">
        <w:rPr>
          <w:color w:val="000000"/>
          <w:sz w:val="28"/>
          <w:szCs w:val="28"/>
        </w:rPr>
        <w:t>)</w:t>
      </w:r>
      <w:r w:rsidRPr="00A2796F">
        <w:rPr>
          <w:color w:val="000000"/>
          <w:sz w:val="28"/>
          <w:szCs w:val="28"/>
        </w:rPr>
        <w:t xml:space="preserve"> Помещение имеет 6 ламп, естественное освещение, направленность светового потока от окна на рабочую поверхность левосторонняя. В учебном помещении применятся система общего освещения, которое расположено согласно требованиям.</w:t>
      </w:r>
    </w:p>
    <w:p w:rsidR="00AA380A" w:rsidRPr="00A2796F" w:rsidRDefault="00AA380A" w:rsidP="00AA380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796F">
        <w:rPr>
          <w:color w:val="000000"/>
          <w:sz w:val="28"/>
          <w:szCs w:val="28"/>
        </w:rPr>
        <w:t xml:space="preserve"> Мебель по количеству и росту детей, учебная доска.</w:t>
      </w:r>
    </w:p>
    <w:p w:rsidR="00AA380A" w:rsidRPr="00A2796F" w:rsidRDefault="00AA380A" w:rsidP="00AA380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A2796F">
        <w:rPr>
          <w:i/>
          <w:color w:val="000000"/>
          <w:sz w:val="28"/>
          <w:szCs w:val="28"/>
        </w:rPr>
        <w:t>2.Материально-техническая база:</w:t>
      </w:r>
    </w:p>
    <w:p w:rsidR="00AA380A" w:rsidRPr="00A2796F" w:rsidRDefault="00D55BF1" w:rsidP="00D55BF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SimSun"/>
          <w:b/>
          <w:bCs/>
          <w:sz w:val="28"/>
          <w:szCs w:val="28"/>
          <w:lang w:eastAsia="ar-SA"/>
        </w:rPr>
      </w:pPr>
      <w:r w:rsidRPr="00A2796F">
        <w:rPr>
          <w:color w:val="000000"/>
          <w:sz w:val="28"/>
          <w:szCs w:val="28"/>
        </w:rPr>
        <w:t>- компьютер, видеоматериалы</w:t>
      </w:r>
      <w:r w:rsidR="00AA380A" w:rsidRPr="00A2796F">
        <w:rPr>
          <w:color w:val="000000"/>
          <w:sz w:val="28"/>
          <w:szCs w:val="28"/>
        </w:rPr>
        <w:t>, доступ в интернет, технологические демонстрационные карты, раздаточный материал, наглядные пособия, фотоматериалы, работы детей, коллекция образцов. Методическая и техническая литература, литература по де</w:t>
      </w:r>
      <w:r w:rsidRPr="00A2796F">
        <w:rPr>
          <w:color w:val="000000"/>
          <w:sz w:val="28"/>
          <w:szCs w:val="28"/>
        </w:rPr>
        <w:t xml:space="preserve">коративно прикладному искусству, </w:t>
      </w:r>
      <w:r w:rsidR="00AA380A" w:rsidRPr="00A2796F">
        <w:rPr>
          <w:color w:val="000000"/>
          <w:sz w:val="28"/>
          <w:szCs w:val="28"/>
        </w:rPr>
        <w:t>различные материалы</w:t>
      </w:r>
      <w:r w:rsidRPr="00A2796F">
        <w:rPr>
          <w:color w:val="000000"/>
          <w:sz w:val="28"/>
          <w:szCs w:val="28"/>
        </w:rPr>
        <w:t>по изучаемым видам декоративно-прикладного творчества</w:t>
      </w:r>
      <w:r w:rsidR="00AA380A" w:rsidRPr="00A2796F">
        <w:rPr>
          <w:color w:val="000000"/>
          <w:sz w:val="28"/>
          <w:szCs w:val="28"/>
        </w:rPr>
        <w:t xml:space="preserve"> и</w:t>
      </w:r>
      <w:r w:rsidRPr="00A2796F">
        <w:rPr>
          <w:color w:val="000000"/>
          <w:sz w:val="28"/>
          <w:szCs w:val="28"/>
        </w:rPr>
        <w:t xml:space="preserve"> исправные</w:t>
      </w:r>
      <w:r w:rsidR="00AA380A" w:rsidRPr="00A2796F">
        <w:rPr>
          <w:color w:val="000000"/>
          <w:sz w:val="28"/>
          <w:szCs w:val="28"/>
        </w:rPr>
        <w:t xml:space="preserve"> инструменты</w:t>
      </w:r>
      <w:r w:rsidRPr="00A2796F">
        <w:rPr>
          <w:color w:val="000000"/>
          <w:sz w:val="28"/>
          <w:szCs w:val="28"/>
        </w:rPr>
        <w:t xml:space="preserve"> необходимые для работы</w:t>
      </w:r>
      <w:r w:rsidR="00AA380A" w:rsidRPr="00A2796F">
        <w:rPr>
          <w:color w:val="000000"/>
          <w:sz w:val="28"/>
          <w:szCs w:val="28"/>
        </w:rPr>
        <w:t>.</w:t>
      </w:r>
    </w:p>
    <w:p w:rsidR="009D3E37" w:rsidRPr="00A2796F" w:rsidRDefault="009D3E37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9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Формы аттестации/контроля для выявления предметных и метапредметных результатов:</w:t>
      </w:r>
    </w:p>
    <w:p w:rsidR="009D3E37" w:rsidRPr="00A2796F" w:rsidRDefault="009D3E37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- творческая работа</w:t>
      </w:r>
    </w:p>
    <w:p w:rsidR="009D3E37" w:rsidRPr="00A2796F" w:rsidRDefault="009D3E37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- творческий проект</w:t>
      </w:r>
    </w:p>
    <w:p w:rsidR="009D3E37" w:rsidRPr="00A2796F" w:rsidRDefault="009D3E37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- фестиваль</w:t>
      </w:r>
    </w:p>
    <w:p w:rsidR="009D3E37" w:rsidRPr="00A2796F" w:rsidRDefault="009D3E37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- конкурс </w:t>
      </w:r>
    </w:p>
    <w:p w:rsidR="009D3E37" w:rsidRPr="00A2796F" w:rsidRDefault="009D3E37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- мастер-класс</w:t>
      </w:r>
    </w:p>
    <w:p w:rsidR="009D3E37" w:rsidRPr="00A2796F" w:rsidRDefault="009D3E37" w:rsidP="00AA380A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279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Формы аттестации/контроля формы для выявления личностных качеств:</w:t>
      </w:r>
    </w:p>
    <w:p w:rsidR="009D3E37" w:rsidRPr="00A2796F" w:rsidRDefault="00BF1AC8" w:rsidP="00AA380A">
      <w:pPr>
        <w:spacing w:after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279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н</w:t>
      </w:r>
      <w:r w:rsidR="009D3E37" w:rsidRPr="00A279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аблюдение</w:t>
      </w:r>
      <w:r w:rsidRPr="00A279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;</w:t>
      </w:r>
    </w:p>
    <w:p w:rsidR="009D3E37" w:rsidRPr="00A2796F" w:rsidRDefault="00BF1AC8" w:rsidP="00AA380A">
      <w:pPr>
        <w:spacing w:after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279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б</w:t>
      </w:r>
      <w:r w:rsidR="009D3E37" w:rsidRPr="00A279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еседа</w:t>
      </w:r>
      <w:r w:rsidRPr="00A279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;</w:t>
      </w:r>
    </w:p>
    <w:p w:rsidR="009D3E37" w:rsidRPr="00A2796F" w:rsidRDefault="00BF1AC8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опрос, анкетирование;</w:t>
      </w:r>
    </w:p>
    <w:p w:rsidR="00BF1AC8" w:rsidRPr="00A2796F" w:rsidRDefault="00BF1AC8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- портфолио.</w:t>
      </w:r>
    </w:p>
    <w:p w:rsidR="00BF1AC8" w:rsidRDefault="00BF1AC8" w:rsidP="00AA380A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279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Особенности организации аттестации/контроля</w:t>
      </w:r>
    </w:p>
    <w:p w:rsidR="009132A2" w:rsidRPr="00A2796F" w:rsidRDefault="009132A2" w:rsidP="00AA380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4254"/>
        <w:gridCol w:w="2124"/>
      </w:tblGrid>
      <w:tr w:rsidR="00BF1AC8" w:rsidRPr="00A2796F" w:rsidTr="00D07F94">
        <w:trPr>
          <w:trHeight w:val="2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ind w:right="46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контроля</w:t>
            </w:r>
          </w:p>
        </w:tc>
      </w:tr>
      <w:tr w:rsidR="00BF1AC8" w:rsidRPr="00A2796F" w:rsidTr="00D07F94">
        <w:trPr>
          <w:trHeight w:val="11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Входной контроль</w:t>
            </w:r>
          </w:p>
        </w:tc>
      </w:tr>
      <w:tr w:rsidR="00BF1AC8" w:rsidRPr="00A2796F" w:rsidTr="00D07F94">
        <w:trPr>
          <w:trHeight w:val="47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начале учебного года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Определение уров</w:t>
            </w: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ня развития детей, их творческих способно</w:t>
            </w: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стей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Беседа, опрос</w:t>
            </w:r>
            <w:r w:rsidR="002303D0"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анкетирование</w:t>
            </w:r>
          </w:p>
        </w:tc>
      </w:tr>
      <w:tr w:rsidR="00BF1AC8" w:rsidRPr="00A2796F" w:rsidTr="00D07F94">
        <w:trPr>
          <w:trHeight w:val="11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Текущий контроль</w:t>
            </w:r>
          </w:p>
        </w:tc>
      </w:tr>
      <w:tr w:rsidR="00BF1AC8" w:rsidRPr="00A2796F" w:rsidTr="00D07F94">
        <w:trPr>
          <w:trHeight w:val="5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учеб</w:t>
            </w: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ного года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Определение степе</w:t>
            </w: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ни усвоения учащи</w:t>
            </w: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мися учебного мате</w:t>
            </w: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риала. Определение готовности детей к восприятию нового материала. Повыше</w:t>
            </w: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ние ответственности и заинтересованно</w:t>
            </w: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сти воспитанников в обучении. Подбор наиболее эффективных методов и средств обучения.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блюдение, опрос, са</w:t>
            </w: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мостоятельная работа, индивидуальная работа</w:t>
            </w:r>
          </w:p>
        </w:tc>
      </w:tr>
      <w:tr w:rsidR="00BF1AC8" w:rsidRPr="00A2796F" w:rsidTr="00D07F94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Промежуточный контроль</w:t>
            </w:r>
          </w:p>
        </w:tc>
      </w:tr>
      <w:tr w:rsidR="00BF1AC8" w:rsidRPr="00A2796F" w:rsidTr="00D07F94">
        <w:trPr>
          <w:trHeight w:val="69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окончании изучения раздела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степени усвоения учащимися учебного материала. Определение резуль</w:t>
            </w: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татов обучения.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D0" w:rsidRPr="00A2796F" w:rsidRDefault="002303D0" w:rsidP="002303D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Выставка, </w:t>
            </w:r>
          </w:p>
          <w:p w:rsidR="002303D0" w:rsidRPr="00A2796F" w:rsidRDefault="002303D0" w:rsidP="002303D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мастер-класс,</w:t>
            </w:r>
          </w:p>
          <w:p w:rsidR="002303D0" w:rsidRPr="00A2796F" w:rsidRDefault="002303D0" w:rsidP="002303D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ярмарка,</w:t>
            </w:r>
          </w:p>
          <w:p w:rsidR="002303D0" w:rsidRPr="00A2796F" w:rsidRDefault="002303D0" w:rsidP="002303D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фестиваль  </w:t>
            </w:r>
          </w:p>
          <w:p w:rsidR="00BF1AC8" w:rsidRPr="00A2796F" w:rsidRDefault="002303D0" w:rsidP="002303D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конкурс, творческий проект</w:t>
            </w:r>
            <w:r w:rsidR="00BF1AC8"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опрос, презентация творче</w:t>
            </w:r>
            <w:r w:rsidR="00BF1AC8"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ских работ.</w:t>
            </w:r>
          </w:p>
        </w:tc>
      </w:tr>
      <w:tr w:rsidR="00BF1AC8" w:rsidRPr="00A2796F" w:rsidTr="00D07F94">
        <w:trPr>
          <w:trHeight w:val="26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</w:t>
            </w:r>
          </w:p>
        </w:tc>
      </w:tr>
      <w:tr w:rsidR="00BF1AC8" w:rsidRPr="00A2796F" w:rsidTr="00D07F94">
        <w:trPr>
          <w:trHeight w:val="5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конце учебного года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измене</w:t>
            </w: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уровня развития детей, их творческих способностей. Опре</w:t>
            </w: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деление результатов обучения. Получение сведений для совер</w:t>
            </w: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шенствования образо</w:t>
            </w: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вательной программы и методов обучения.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A2796F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Выставка, конкурс, творческий проект, презентация творче</w:t>
            </w: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ских работ, опрос, кол</w:t>
            </w: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лективная рефлексия, отзыв, коллективный анализ работ, самоана</w:t>
            </w:r>
            <w:r w:rsidRPr="00A2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лиз, парад творческих работ.</w:t>
            </w:r>
          </w:p>
        </w:tc>
      </w:tr>
    </w:tbl>
    <w:p w:rsidR="00BF1AC8" w:rsidRPr="00A2796F" w:rsidRDefault="00BF1AC8" w:rsidP="00BF1AC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96F">
        <w:rPr>
          <w:rFonts w:ascii="Times New Roman" w:hAnsi="Times New Roman" w:cs="Times New Roman"/>
          <w:b/>
          <w:sz w:val="28"/>
          <w:szCs w:val="28"/>
        </w:rPr>
        <w:t>Оц</w:t>
      </w:r>
      <w:r w:rsidRPr="00A2796F">
        <w:rPr>
          <w:rFonts w:ascii="Times New Roman" w:hAnsi="Times New Roman" w:cs="Times New Roman"/>
          <w:b/>
          <w:spacing w:val="-2"/>
          <w:w w:val="101"/>
          <w:sz w:val="28"/>
          <w:szCs w:val="28"/>
        </w:rPr>
        <w:t>е</w:t>
      </w:r>
      <w:r w:rsidRPr="00A2796F"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Pr="00A2796F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A2796F">
        <w:rPr>
          <w:rFonts w:ascii="Times New Roman" w:hAnsi="Times New Roman" w:cs="Times New Roman"/>
          <w:b/>
          <w:sz w:val="28"/>
          <w:szCs w:val="28"/>
        </w:rPr>
        <w:t>чны</w:t>
      </w:r>
      <w:r w:rsidRPr="00A2796F">
        <w:rPr>
          <w:rFonts w:ascii="Times New Roman" w:hAnsi="Times New Roman" w:cs="Times New Roman"/>
          <w:b/>
          <w:w w:val="101"/>
          <w:sz w:val="28"/>
          <w:szCs w:val="28"/>
        </w:rPr>
        <w:t>е</w:t>
      </w:r>
      <w:r w:rsidRPr="00A2796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A2796F">
        <w:rPr>
          <w:rFonts w:ascii="Times New Roman" w:hAnsi="Times New Roman" w:cs="Times New Roman"/>
          <w:b/>
          <w:w w:val="101"/>
          <w:sz w:val="28"/>
          <w:szCs w:val="28"/>
        </w:rPr>
        <w:t>а</w:t>
      </w:r>
      <w:r w:rsidRPr="00A2796F">
        <w:rPr>
          <w:rFonts w:ascii="Times New Roman" w:hAnsi="Times New Roman" w:cs="Times New Roman"/>
          <w:b/>
          <w:spacing w:val="-2"/>
          <w:sz w:val="28"/>
          <w:szCs w:val="28"/>
        </w:rPr>
        <w:t>т</w:t>
      </w:r>
      <w:r w:rsidRPr="00A2796F">
        <w:rPr>
          <w:rFonts w:ascii="Times New Roman" w:hAnsi="Times New Roman" w:cs="Times New Roman"/>
          <w:b/>
          <w:w w:val="101"/>
          <w:sz w:val="28"/>
          <w:szCs w:val="28"/>
        </w:rPr>
        <w:t>е</w:t>
      </w:r>
      <w:r w:rsidRPr="00A2796F">
        <w:rPr>
          <w:rFonts w:ascii="Times New Roman" w:hAnsi="Times New Roman" w:cs="Times New Roman"/>
          <w:b/>
          <w:sz w:val="28"/>
          <w:szCs w:val="28"/>
        </w:rPr>
        <w:t>ри</w:t>
      </w:r>
      <w:r w:rsidRPr="00A2796F">
        <w:rPr>
          <w:rFonts w:ascii="Times New Roman" w:hAnsi="Times New Roman" w:cs="Times New Roman"/>
          <w:b/>
          <w:w w:val="101"/>
          <w:sz w:val="28"/>
          <w:szCs w:val="28"/>
        </w:rPr>
        <w:t>а</w:t>
      </w:r>
      <w:r w:rsidRPr="00A2796F">
        <w:rPr>
          <w:rFonts w:ascii="Times New Roman" w:hAnsi="Times New Roman" w:cs="Times New Roman"/>
          <w:b/>
          <w:sz w:val="28"/>
          <w:szCs w:val="28"/>
        </w:rPr>
        <w:t xml:space="preserve">лы: </w:t>
      </w:r>
    </w:p>
    <w:p w:rsidR="00BF1AC8" w:rsidRPr="00A2796F" w:rsidRDefault="00BF1AC8" w:rsidP="00BF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796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Выставка.</w:t>
      </w:r>
      <w:r w:rsidRPr="00A2796F">
        <w:rPr>
          <w:rFonts w:ascii="Times New Roman" w:hAnsi="Times New Roman" w:cs="Times New Roman"/>
          <w:color w:val="181818"/>
          <w:sz w:val="28"/>
          <w:szCs w:val="28"/>
        </w:rPr>
        <w:t> Продуктивная  форма оценки – организованный просмотр выполненных работ. Такая форма позволяет изучать, сравнивать и оценивать работы.</w:t>
      </w:r>
    </w:p>
    <w:p w:rsidR="00BF1AC8" w:rsidRPr="00A2796F" w:rsidRDefault="00BF1AC8" w:rsidP="00A27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796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Участие в конкурсах</w:t>
      </w:r>
      <w:r w:rsidRPr="00A2796F">
        <w:rPr>
          <w:rFonts w:ascii="Times New Roman" w:hAnsi="Times New Roman" w:cs="Times New Roman"/>
          <w:color w:val="181818"/>
          <w:sz w:val="28"/>
          <w:szCs w:val="28"/>
        </w:rPr>
        <w:t> – показатель результатов образовательной деятельности и индивидуального уровня каждого ученика.</w:t>
      </w:r>
    </w:p>
    <w:p w:rsidR="00BF1AC8" w:rsidRPr="00A2796F" w:rsidRDefault="00BF1AC8" w:rsidP="00BF1A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796F">
        <w:rPr>
          <w:rFonts w:ascii="Times New Roman" w:hAnsi="Times New Roman" w:cs="Times New Roman"/>
          <w:color w:val="181818"/>
          <w:sz w:val="28"/>
          <w:szCs w:val="28"/>
        </w:rPr>
        <w:t>Промежуточная аттестация  проводится в форме выставки выполненных работ  в течение  полугодия и проведение анализа  данных работ. Основным критерием оценки является использование полученных знаний, умений и навыков, а также выражение оригинального, придуманного и художественно оформленного.</w:t>
      </w:r>
    </w:p>
    <w:p w:rsidR="00BF1AC8" w:rsidRPr="00A2796F" w:rsidRDefault="00BF1AC8" w:rsidP="00BF1AC8">
      <w:pPr>
        <w:shd w:val="clear" w:color="auto" w:fill="FFFFFF"/>
        <w:spacing w:after="0"/>
        <w:ind w:right="-23"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796F">
        <w:rPr>
          <w:rFonts w:ascii="Times New Roman" w:hAnsi="Times New Roman" w:cs="Times New Roman"/>
          <w:color w:val="181818"/>
          <w:sz w:val="28"/>
          <w:szCs w:val="28"/>
        </w:rPr>
        <w:t>Промежуточная аттестация  проводится с целью установления:</w:t>
      </w:r>
    </w:p>
    <w:p w:rsidR="00BF1AC8" w:rsidRPr="00A2796F" w:rsidRDefault="00BF1AC8" w:rsidP="00BF1AC8">
      <w:pPr>
        <w:shd w:val="clear" w:color="auto" w:fill="FFFFFF"/>
        <w:spacing w:after="0"/>
        <w:ind w:right="-23" w:firstLine="51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796F">
        <w:rPr>
          <w:rFonts w:ascii="Times New Roman" w:hAnsi="Times New Roman" w:cs="Times New Roman"/>
          <w:color w:val="181818"/>
          <w:sz w:val="28"/>
          <w:szCs w:val="28"/>
        </w:rPr>
        <w:t>- соответствия результатов освоения программы заявленным задачам и планируемым результатам обучения;</w:t>
      </w:r>
    </w:p>
    <w:p w:rsidR="00BF1AC8" w:rsidRPr="00A2796F" w:rsidRDefault="00BF1AC8" w:rsidP="00BF1AC8">
      <w:pPr>
        <w:shd w:val="clear" w:color="auto" w:fill="FFFFFF"/>
        <w:spacing w:after="0"/>
        <w:ind w:right="-23" w:firstLine="51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796F">
        <w:rPr>
          <w:rFonts w:ascii="Times New Roman" w:hAnsi="Times New Roman" w:cs="Times New Roman"/>
          <w:color w:val="181818"/>
          <w:sz w:val="28"/>
          <w:szCs w:val="28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  </w:t>
      </w:r>
    </w:p>
    <w:p w:rsidR="00BF1AC8" w:rsidRPr="00A2796F" w:rsidRDefault="00BF1AC8" w:rsidP="00BF1AC8">
      <w:pPr>
        <w:shd w:val="clear" w:color="auto" w:fill="FFFFFF"/>
        <w:spacing w:after="0"/>
        <w:ind w:right="1" w:firstLine="51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796F">
        <w:rPr>
          <w:rFonts w:ascii="Times New Roman" w:hAnsi="Times New Roman" w:cs="Times New Roman"/>
          <w:color w:val="181818"/>
          <w:sz w:val="28"/>
          <w:szCs w:val="28"/>
        </w:rPr>
        <w:t>  В ходе освоения программы применяются следующие методы отслеживания результативности: педагогическое наблюдение, собеседование, педагогический анализ (диагностическая карта), выполнение практических  заданий, и т.д.</w:t>
      </w:r>
    </w:p>
    <w:p w:rsidR="00BF1AC8" w:rsidRPr="00A2796F" w:rsidRDefault="00BF1AC8" w:rsidP="00BF1AC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181818"/>
          <w:sz w:val="28"/>
          <w:szCs w:val="28"/>
        </w:rPr>
      </w:pPr>
      <w:r w:rsidRPr="00A2796F">
        <w:rPr>
          <w:rFonts w:ascii="Times New Roman" w:hAnsi="Times New Roman" w:cs="Times New Roman"/>
          <w:color w:val="181818"/>
          <w:sz w:val="28"/>
          <w:szCs w:val="28"/>
        </w:rPr>
        <w:t>          </w:t>
      </w:r>
      <w:r w:rsidRPr="00A2796F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A2796F">
        <w:rPr>
          <w:rFonts w:ascii="Times New Roman" w:hAnsi="Times New Roman" w:cs="Times New Roman"/>
          <w:color w:val="181818"/>
          <w:sz w:val="28"/>
          <w:szCs w:val="28"/>
        </w:rPr>
        <w:t>Проводится текущий контроль (в течение всего учебного года) - выставки, тестирование, анализ работ.</w:t>
      </w:r>
    </w:p>
    <w:p w:rsidR="00BF1AC8" w:rsidRPr="00A2796F" w:rsidRDefault="00BF1AC8" w:rsidP="00BF1A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796F">
        <w:rPr>
          <w:rFonts w:ascii="Times New Roman" w:hAnsi="Times New Roman" w:cs="Times New Roman"/>
          <w:color w:val="181818"/>
          <w:sz w:val="28"/>
          <w:szCs w:val="28"/>
        </w:rPr>
        <w:t xml:space="preserve">Для проведения промежуточной полугодовой и годовой аттестации удобно использование диагностических таблиц, которые  позволяют проследить у детей развитие художественного восприятия, проанализировать уровень сформированности </w:t>
      </w:r>
      <w:r w:rsidR="00946A7F" w:rsidRPr="00A2796F">
        <w:rPr>
          <w:rFonts w:ascii="Times New Roman" w:hAnsi="Times New Roman" w:cs="Times New Roman"/>
          <w:color w:val="181818"/>
          <w:sz w:val="28"/>
          <w:szCs w:val="28"/>
        </w:rPr>
        <w:t xml:space="preserve">трудовых </w:t>
      </w:r>
      <w:r w:rsidRPr="00A2796F">
        <w:rPr>
          <w:rFonts w:ascii="Times New Roman" w:hAnsi="Times New Roman" w:cs="Times New Roman"/>
          <w:color w:val="181818"/>
          <w:sz w:val="28"/>
          <w:szCs w:val="28"/>
        </w:rPr>
        <w:t>навыков и умений.   Знания каждого ученика оцениваются по 30% шкале</w:t>
      </w:r>
    </w:p>
    <w:p w:rsidR="00BF1AC8" w:rsidRPr="00A2796F" w:rsidRDefault="00BF1AC8" w:rsidP="00BF1A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796F">
        <w:rPr>
          <w:rFonts w:ascii="Times New Roman" w:hAnsi="Times New Roman" w:cs="Times New Roman"/>
          <w:color w:val="181818"/>
          <w:sz w:val="28"/>
          <w:szCs w:val="28"/>
        </w:rPr>
        <w:t>30% - 20% высокий уровень</w:t>
      </w:r>
    </w:p>
    <w:p w:rsidR="00BF1AC8" w:rsidRPr="00A2796F" w:rsidRDefault="00BF1AC8" w:rsidP="00BF1A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796F">
        <w:rPr>
          <w:rFonts w:ascii="Times New Roman" w:hAnsi="Times New Roman" w:cs="Times New Roman"/>
          <w:color w:val="181818"/>
          <w:sz w:val="28"/>
          <w:szCs w:val="28"/>
        </w:rPr>
        <w:t>20% - 10% средний уровень</w:t>
      </w:r>
    </w:p>
    <w:p w:rsidR="00BF1AC8" w:rsidRPr="00A2796F" w:rsidRDefault="00BF1AC8" w:rsidP="00BF1A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796F">
        <w:rPr>
          <w:rFonts w:ascii="Times New Roman" w:hAnsi="Times New Roman" w:cs="Times New Roman"/>
          <w:color w:val="181818"/>
          <w:sz w:val="28"/>
          <w:szCs w:val="28"/>
        </w:rPr>
        <w:t>10% и ниже низкий уровень</w:t>
      </w:r>
    </w:p>
    <w:p w:rsidR="00716E1E" w:rsidRPr="00A2796F" w:rsidRDefault="00BF1AC8" w:rsidP="00716E1E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796F">
        <w:rPr>
          <w:rFonts w:ascii="Times New Roman" w:hAnsi="Times New Roman" w:cs="Times New Roman"/>
          <w:color w:val="181818"/>
          <w:sz w:val="28"/>
          <w:szCs w:val="28"/>
        </w:rPr>
        <w:t>       Развитие личностного роста каждого учащегося также оценивается на протяжении учебного года и отражается в таблице. Анализ предложенных качеств позволяет выявить трудности и помочь родителям и педагогу индивидуально скорректировать программу обучения  и  воспитания.</w:t>
      </w:r>
    </w:p>
    <w:p w:rsidR="00554B34" w:rsidRPr="00A2796F" w:rsidRDefault="00554B34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6F">
        <w:rPr>
          <w:rFonts w:ascii="Times New Roman" w:hAnsi="Times New Roman" w:cs="Times New Roman"/>
          <w:b/>
          <w:sz w:val="28"/>
          <w:szCs w:val="28"/>
        </w:rPr>
        <w:t xml:space="preserve">Личная карта </w:t>
      </w:r>
    </w:p>
    <w:p w:rsidR="00554B34" w:rsidRPr="00A2796F" w:rsidRDefault="00554B34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6F">
        <w:rPr>
          <w:rFonts w:ascii="Times New Roman" w:hAnsi="Times New Roman" w:cs="Times New Roman"/>
          <w:b/>
          <w:sz w:val="28"/>
          <w:szCs w:val="28"/>
        </w:rPr>
        <w:t xml:space="preserve">оценки результатов освоения образовательной программы </w:t>
      </w:r>
    </w:p>
    <w:p w:rsidR="00554B34" w:rsidRPr="00A2796F" w:rsidRDefault="00554B34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6F">
        <w:rPr>
          <w:rFonts w:ascii="Times New Roman" w:hAnsi="Times New Roman" w:cs="Times New Roman"/>
          <w:b/>
          <w:sz w:val="28"/>
          <w:szCs w:val="28"/>
        </w:rPr>
        <w:t>учащегося _________________________________</w:t>
      </w:r>
    </w:p>
    <w:p w:rsidR="00554B34" w:rsidRPr="00A2796F" w:rsidRDefault="00554B34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11057" w:type="dxa"/>
        <w:tblInd w:w="-1026" w:type="dxa"/>
        <w:tblLook w:val="04A0" w:firstRow="1" w:lastRow="0" w:firstColumn="1" w:lastColumn="0" w:noHBand="0" w:noVBand="1"/>
      </w:tblPr>
      <w:tblGrid>
        <w:gridCol w:w="1477"/>
        <w:gridCol w:w="1695"/>
        <w:gridCol w:w="1509"/>
        <w:gridCol w:w="1509"/>
        <w:gridCol w:w="1695"/>
        <w:gridCol w:w="1509"/>
        <w:gridCol w:w="1509"/>
        <w:gridCol w:w="1695"/>
        <w:gridCol w:w="1509"/>
        <w:gridCol w:w="1509"/>
      </w:tblGrid>
      <w:tr w:rsidR="00380159" w:rsidRPr="00A2796F" w:rsidTr="006E799B">
        <w:tc>
          <w:tcPr>
            <w:tcW w:w="1297" w:type="dxa"/>
          </w:tcPr>
          <w:p w:rsidR="00554B34" w:rsidRPr="00A2796F" w:rsidRDefault="00554B34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295" w:type="dxa"/>
            <w:gridSpan w:val="3"/>
          </w:tcPr>
          <w:p w:rsidR="00554B34" w:rsidRPr="00A2796F" w:rsidRDefault="00554B34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навыки и социальная адаптация</w:t>
            </w:r>
          </w:p>
        </w:tc>
        <w:tc>
          <w:tcPr>
            <w:tcW w:w="3346" w:type="dxa"/>
            <w:gridSpan w:val="3"/>
          </w:tcPr>
          <w:p w:rsidR="00380159" w:rsidRPr="00A2796F" w:rsidRDefault="00554B34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занятиям</w:t>
            </w:r>
          </w:p>
          <w:p w:rsidR="00380159" w:rsidRPr="00A2796F" w:rsidRDefault="00554B34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полнота усвоения</w:t>
            </w:r>
          </w:p>
          <w:p w:rsidR="00554B34" w:rsidRPr="00A2796F" w:rsidRDefault="00554B34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теоретических знаний</w:t>
            </w:r>
          </w:p>
        </w:tc>
        <w:tc>
          <w:tcPr>
            <w:tcW w:w="3119" w:type="dxa"/>
            <w:gridSpan w:val="3"/>
          </w:tcPr>
          <w:p w:rsidR="00554B34" w:rsidRPr="00A2796F" w:rsidRDefault="00554B34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Сформированность практических навыков</w:t>
            </w:r>
          </w:p>
        </w:tc>
      </w:tr>
      <w:tr w:rsidR="006E799B" w:rsidRPr="00A2796F" w:rsidTr="006E799B">
        <w:tc>
          <w:tcPr>
            <w:tcW w:w="1297" w:type="dxa"/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Начальная диагностика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Промежу</w:t>
            </w:r>
            <w:proofErr w:type="spellEnd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-точная</w:t>
            </w:r>
            <w:proofErr w:type="gramEnd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80159" w:rsidRPr="00A2796F" w:rsidRDefault="00380159" w:rsidP="002B2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Начальная диагностика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Pr="00A2796F" w:rsidRDefault="00380159" w:rsidP="002B2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Промежу</w:t>
            </w:r>
            <w:proofErr w:type="spellEnd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-точная</w:t>
            </w:r>
            <w:proofErr w:type="gramEnd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380159" w:rsidRPr="00A2796F" w:rsidRDefault="00380159" w:rsidP="002B2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380159" w:rsidRPr="00A2796F" w:rsidRDefault="00380159" w:rsidP="002B2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Начальная диагностика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Pr="00A2796F" w:rsidRDefault="00380159" w:rsidP="002B2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Промежу</w:t>
            </w:r>
            <w:proofErr w:type="spellEnd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-точная</w:t>
            </w:r>
            <w:proofErr w:type="gramEnd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380159" w:rsidRPr="00A2796F" w:rsidRDefault="00380159" w:rsidP="002B2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</w:tr>
      <w:tr w:rsidR="006E799B" w:rsidRPr="00A2796F" w:rsidTr="006E799B">
        <w:tc>
          <w:tcPr>
            <w:tcW w:w="1297" w:type="dxa"/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99B" w:rsidRPr="00A2796F" w:rsidTr="006E799B">
        <w:tc>
          <w:tcPr>
            <w:tcW w:w="1297" w:type="dxa"/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380159" w:rsidRPr="00A2796F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4B34" w:rsidRPr="00A2796F" w:rsidRDefault="00554B34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B34" w:rsidRPr="00A2796F" w:rsidRDefault="006E799B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6F">
        <w:rPr>
          <w:rFonts w:ascii="Times New Roman" w:hAnsi="Times New Roman" w:cs="Times New Roman"/>
          <w:b/>
          <w:sz w:val="28"/>
          <w:szCs w:val="28"/>
        </w:rPr>
        <w:t>Участие в выставках, конкурсах и фестивалях:</w:t>
      </w:r>
    </w:p>
    <w:p w:rsidR="00554B34" w:rsidRPr="00A2796F" w:rsidRDefault="00554B34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11057" w:type="dxa"/>
        <w:tblInd w:w="-1026" w:type="dxa"/>
        <w:tblLook w:val="04A0" w:firstRow="1" w:lastRow="0" w:firstColumn="1" w:lastColumn="0" w:noHBand="0" w:noVBand="1"/>
      </w:tblPr>
      <w:tblGrid>
        <w:gridCol w:w="1303"/>
        <w:gridCol w:w="1672"/>
        <w:gridCol w:w="1559"/>
        <w:gridCol w:w="2088"/>
        <w:gridCol w:w="2127"/>
        <w:gridCol w:w="2370"/>
      </w:tblGrid>
      <w:tr w:rsidR="00E03BA2" w:rsidRPr="00A2796F" w:rsidTr="00E03BA2">
        <w:tc>
          <w:tcPr>
            <w:tcW w:w="2222" w:type="dxa"/>
            <w:tcBorders>
              <w:top w:val="single" w:sz="4" w:space="0" w:color="auto"/>
              <w:tl2br w:val="single" w:sz="4" w:space="0" w:color="auto"/>
            </w:tcBorders>
          </w:tcPr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Уровень</w:t>
            </w:r>
          </w:p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BA2" w:rsidRPr="00A2796F" w:rsidRDefault="00E03BA2" w:rsidP="00E03BA2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обучения</w:t>
            </w:r>
          </w:p>
        </w:tc>
        <w:tc>
          <w:tcPr>
            <w:tcW w:w="1464" w:type="dxa"/>
          </w:tcPr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</w:t>
            </w:r>
          </w:p>
        </w:tc>
        <w:tc>
          <w:tcPr>
            <w:tcW w:w="1417" w:type="dxa"/>
          </w:tcPr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</w:t>
            </w:r>
          </w:p>
        </w:tc>
        <w:tc>
          <w:tcPr>
            <w:tcW w:w="1843" w:type="dxa"/>
          </w:tcPr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</w:t>
            </w:r>
          </w:p>
        </w:tc>
        <w:tc>
          <w:tcPr>
            <w:tcW w:w="1985" w:type="dxa"/>
          </w:tcPr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</w:t>
            </w:r>
            <w:r w:rsidR="003474B2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</w:p>
        </w:tc>
        <w:tc>
          <w:tcPr>
            <w:tcW w:w="2126" w:type="dxa"/>
          </w:tcPr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</w:p>
        </w:tc>
      </w:tr>
      <w:tr w:rsidR="00E03BA2" w:rsidRPr="00A2796F" w:rsidTr="00E03BA2">
        <w:tc>
          <w:tcPr>
            <w:tcW w:w="2222" w:type="dxa"/>
          </w:tcPr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03BA2" w:rsidRPr="00A2796F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4B34" w:rsidRPr="00A2796F" w:rsidRDefault="00554B34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B34" w:rsidRPr="00A2796F" w:rsidRDefault="00554B34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</w:p>
    <w:p w:rsidR="009D3E37" w:rsidRPr="00A2796F" w:rsidRDefault="006E2E1A" w:rsidP="00554B3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2796F">
        <w:rPr>
          <w:rFonts w:ascii="Times New Roman" w:hAnsi="Times New Roman" w:cs="Times New Roman"/>
          <w:b/>
          <w:sz w:val="28"/>
          <w:szCs w:val="28"/>
        </w:rPr>
        <w:t>Критерии оценивания уровня освоения образовательной программы и динамики личностного продвижения обучающегося</w:t>
      </w:r>
    </w:p>
    <w:tbl>
      <w:tblPr>
        <w:tblStyle w:val="af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1276"/>
        <w:gridCol w:w="1134"/>
        <w:gridCol w:w="1701"/>
        <w:gridCol w:w="1843"/>
        <w:gridCol w:w="1559"/>
        <w:gridCol w:w="1418"/>
        <w:gridCol w:w="1559"/>
      </w:tblGrid>
      <w:tr w:rsidR="00716E1E" w:rsidRPr="00A2796F" w:rsidTr="004F6FBD">
        <w:tc>
          <w:tcPr>
            <w:tcW w:w="283" w:type="dxa"/>
          </w:tcPr>
          <w:p w:rsidR="0052184B" w:rsidRPr="00A2796F" w:rsidRDefault="0052184B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2184B" w:rsidRPr="00A2796F" w:rsidRDefault="0052184B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2184B" w:rsidRPr="00A2796F" w:rsidRDefault="0052184B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52184B" w:rsidRPr="00A2796F" w:rsidRDefault="0052184B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Знания и мастерство</w:t>
            </w:r>
          </w:p>
        </w:tc>
        <w:tc>
          <w:tcPr>
            <w:tcW w:w="4536" w:type="dxa"/>
            <w:gridSpan w:val="3"/>
          </w:tcPr>
          <w:p w:rsidR="0052184B" w:rsidRPr="00A2796F" w:rsidRDefault="0052184B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Личностное и социальное развитие</w:t>
            </w:r>
          </w:p>
        </w:tc>
      </w:tr>
      <w:tr w:rsidR="00716E1E" w:rsidRPr="00A2796F" w:rsidTr="004F6FBD">
        <w:tc>
          <w:tcPr>
            <w:tcW w:w="283" w:type="dxa"/>
          </w:tcPr>
          <w:p w:rsidR="006E2E1A" w:rsidRPr="00A2796F" w:rsidRDefault="0052184B" w:rsidP="00521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26" w:type="dxa"/>
          </w:tcPr>
          <w:p w:rsidR="006E2E1A" w:rsidRPr="00A2796F" w:rsidRDefault="0028636A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276" w:type="dxa"/>
          </w:tcPr>
          <w:p w:rsidR="00716E1E" w:rsidRPr="00A2796F" w:rsidRDefault="00716E1E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8636A" w:rsidRPr="00A2796F">
              <w:rPr>
                <w:rFonts w:ascii="Times New Roman" w:hAnsi="Times New Roman" w:cs="Times New Roman"/>
                <w:sz w:val="28"/>
                <w:szCs w:val="28"/>
              </w:rPr>
              <w:t>аллы</w:t>
            </w:r>
          </w:p>
          <w:p w:rsidR="006E2E1A" w:rsidRPr="00A2796F" w:rsidRDefault="0028636A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(цветовое обозначение)</w:t>
            </w:r>
          </w:p>
        </w:tc>
        <w:tc>
          <w:tcPr>
            <w:tcW w:w="1134" w:type="dxa"/>
          </w:tcPr>
          <w:p w:rsidR="00716E1E" w:rsidRPr="00A2796F" w:rsidRDefault="0028636A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</w:p>
          <w:p w:rsidR="00716E1E" w:rsidRPr="00A2796F" w:rsidRDefault="00716E1E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8636A" w:rsidRPr="00A2796F">
              <w:rPr>
                <w:rFonts w:ascii="Times New Roman" w:hAnsi="Times New Roman" w:cs="Times New Roman"/>
                <w:sz w:val="28"/>
                <w:szCs w:val="28"/>
              </w:rPr>
              <w:t>азделов</w:t>
            </w:r>
          </w:p>
          <w:p w:rsidR="006E2E1A" w:rsidRPr="00A2796F" w:rsidRDefault="0028636A" w:rsidP="00AA380A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701" w:type="dxa"/>
          </w:tcPr>
          <w:p w:rsidR="00716E1E" w:rsidRPr="00A2796F" w:rsidRDefault="0028636A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716E1E" w:rsidRPr="00A2796F" w:rsidRDefault="0028636A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знаний, умений,</w:t>
            </w:r>
          </w:p>
          <w:p w:rsidR="006E2E1A" w:rsidRPr="00A2796F" w:rsidRDefault="0028636A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</w:p>
        </w:tc>
        <w:tc>
          <w:tcPr>
            <w:tcW w:w="1843" w:type="dxa"/>
          </w:tcPr>
          <w:p w:rsidR="006E2E1A" w:rsidRPr="00A2796F" w:rsidRDefault="0028636A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деятельности</w:t>
            </w:r>
          </w:p>
        </w:tc>
        <w:tc>
          <w:tcPr>
            <w:tcW w:w="1559" w:type="dxa"/>
          </w:tcPr>
          <w:p w:rsidR="00716E1E" w:rsidRPr="00A2796F" w:rsidRDefault="0028636A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716E1E" w:rsidRPr="00A2796F" w:rsidRDefault="0028636A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личностных </w:t>
            </w:r>
          </w:p>
          <w:p w:rsidR="006E2E1A" w:rsidRPr="00A2796F" w:rsidRDefault="0028636A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свойств и способностей</w:t>
            </w:r>
          </w:p>
        </w:tc>
        <w:tc>
          <w:tcPr>
            <w:tcW w:w="1418" w:type="dxa"/>
          </w:tcPr>
          <w:p w:rsidR="006E2E1A" w:rsidRPr="00A2796F" w:rsidRDefault="0028636A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Воспитанность</w:t>
            </w:r>
          </w:p>
        </w:tc>
        <w:tc>
          <w:tcPr>
            <w:tcW w:w="1559" w:type="dxa"/>
          </w:tcPr>
          <w:p w:rsidR="00716E1E" w:rsidRPr="00A2796F" w:rsidRDefault="0028636A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социальных </w:t>
            </w:r>
          </w:p>
          <w:p w:rsidR="006E2E1A" w:rsidRPr="00A2796F" w:rsidRDefault="0028636A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</w:p>
        </w:tc>
      </w:tr>
      <w:tr w:rsidR="004F6FBD" w:rsidRPr="00A2796F" w:rsidTr="004F6FBD">
        <w:trPr>
          <w:trHeight w:val="1689"/>
        </w:trPr>
        <w:tc>
          <w:tcPr>
            <w:tcW w:w="283" w:type="dxa"/>
            <w:vMerge w:val="restart"/>
          </w:tcPr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426" w:type="dxa"/>
          </w:tcPr>
          <w:p w:rsidR="004F6FBD" w:rsidRPr="00A2796F" w:rsidRDefault="004F6FBD" w:rsidP="0071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</w:t>
            </w:r>
          </w:p>
        </w:tc>
        <w:tc>
          <w:tcPr>
            <w:tcW w:w="1276" w:type="dxa"/>
          </w:tcPr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>0-3</w:t>
            </w:r>
          </w:p>
          <w:p w:rsidR="004F6FBD" w:rsidRPr="00A2796F" w:rsidRDefault="004F6FBD" w:rsidP="00AA380A">
            <w:pPr>
              <w:rPr>
                <w:rFonts w:ascii="Times New Roman" w:hAnsi="Times New Roman" w:cs="Times New Roman"/>
                <w:color w:val="FF99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(низкий)</w:t>
            </w:r>
          </w:p>
        </w:tc>
        <w:tc>
          <w:tcPr>
            <w:tcW w:w="1134" w:type="dxa"/>
          </w:tcPr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>менее 1/3</w:t>
            </w:r>
          </w:p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>(низкий)</w:t>
            </w:r>
          </w:p>
        </w:tc>
        <w:tc>
          <w:tcPr>
            <w:tcW w:w="1701" w:type="dxa"/>
          </w:tcPr>
          <w:p w:rsidR="004F6FBD" w:rsidRPr="00A2796F" w:rsidRDefault="004F6FBD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</w:p>
          <w:p w:rsidR="004F6FBD" w:rsidRPr="00A2796F" w:rsidRDefault="004F6FBD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(воспроизводит</w:t>
            </w:r>
          </w:p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термины, понятия, представления).</w:t>
            </w:r>
          </w:p>
        </w:tc>
        <w:tc>
          <w:tcPr>
            <w:tcW w:w="1843" w:type="dxa"/>
          </w:tcPr>
          <w:p w:rsidR="004F6FBD" w:rsidRPr="00A2796F" w:rsidRDefault="004F6FBD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Выполнение со значительной</w:t>
            </w:r>
          </w:p>
          <w:p w:rsidR="004F6FBD" w:rsidRPr="00A2796F" w:rsidRDefault="004F6FBD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помощью кого-либо (педагога, родителя, </w:t>
            </w:r>
          </w:p>
          <w:p w:rsidR="004F6FBD" w:rsidRPr="00A2796F" w:rsidRDefault="004F6FBD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более опытного</w:t>
            </w:r>
          </w:p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учащегося)</w:t>
            </w:r>
          </w:p>
        </w:tc>
        <w:tc>
          <w:tcPr>
            <w:tcW w:w="1559" w:type="dxa"/>
          </w:tcPr>
          <w:p w:rsidR="004F6FBD" w:rsidRPr="00A2796F" w:rsidRDefault="004F6FBD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Ниже </w:t>
            </w:r>
          </w:p>
          <w:p w:rsidR="004F6FBD" w:rsidRPr="00A2796F" w:rsidRDefault="004F6FBD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возрастных, социальных, индивидуальных</w:t>
            </w:r>
          </w:p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</w:p>
        </w:tc>
        <w:tc>
          <w:tcPr>
            <w:tcW w:w="1418" w:type="dxa"/>
          </w:tcPr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Знание элементарных норм, правил, принципов</w:t>
            </w:r>
          </w:p>
        </w:tc>
        <w:tc>
          <w:tcPr>
            <w:tcW w:w="1559" w:type="dxa"/>
          </w:tcPr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Знание элементарных норм, правил, принципов</w:t>
            </w:r>
          </w:p>
        </w:tc>
      </w:tr>
      <w:tr w:rsidR="004F6FBD" w:rsidRPr="00A2796F" w:rsidTr="004F6FBD">
        <w:trPr>
          <w:trHeight w:val="2368"/>
        </w:trPr>
        <w:tc>
          <w:tcPr>
            <w:tcW w:w="283" w:type="dxa"/>
            <w:vMerge/>
          </w:tcPr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4008A" w:rsidRPr="00A2796F" w:rsidRDefault="0064008A" w:rsidP="004F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F6FBD" w:rsidRPr="00A279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64008A" w:rsidRPr="00A2796F" w:rsidRDefault="004F6FBD" w:rsidP="004F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64008A" w:rsidRPr="00A2796F" w:rsidRDefault="004F6FBD" w:rsidP="004F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64008A" w:rsidRPr="00A2796F" w:rsidRDefault="004F6FBD" w:rsidP="004F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4008A" w:rsidRPr="00A2796F" w:rsidRDefault="004F6FBD" w:rsidP="004F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64008A" w:rsidRPr="00A2796F" w:rsidRDefault="004F6FBD" w:rsidP="004F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64008A" w:rsidRPr="00A2796F" w:rsidRDefault="004F6FBD" w:rsidP="004F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4F6FBD" w:rsidRPr="00A2796F" w:rsidRDefault="004F6FBD" w:rsidP="004F6F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276" w:type="dxa"/>
          </w:tcPr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3-6</w:t>
            </w:r>
          </w:p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(средний)</w:t>
            </w:r>
          </w:p>
        </w:tc>
        <w:tc>
          <w:tcPr>
            <w:tcW w:w="1134" w:type="dxa"/>
          </w:tcPr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1/3-1/2</w:t>
            </w:r>
          </w:p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(средний)</w:t>
            </w:r>
          </w:p>
        </w:tc>
        <w:tc>
          <w:tcPr>
            <w:tcW w:w="1701" w:type="dxa"/>
          </w:tcPr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Понимание (понимает смысл и значение терминов, понятий, может объяснить своими словами, привести свои примеры, аналогии)</w:t>
            </w:r>
          </w:p>
        </w:tc>
        <w:tc>
          <w:tcPr>
            <w:tcW w:w="1843" w:type="dxa"/>
          </w:tcPr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Выполнение с помощью кого</w:t>
            </w:r>
            <w:r w:rsidR="00946A7F" w:rsidRPr="00A27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либо (педагога, родителя, более опытного учащегося)</w:t>
            </w:r>
          </w:p>
        </w:tc>
        <w:tc>
          <w:tcPr>
            <w:tcW w:w="1559" w:type="dxa"/>
          </w:tcPr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возрастными, социальными, индивидуальными нормами</w:t>
            </w:r>
          </w:p>
        </w:tc>
        <w:tc>
          <w:tcPr>
            <w:tcW w:w="1418" w:type="dxa"/>
          </w:tcPr>
          <w:p w:rsidR="004F6FBD" w:rsidRPr="00A2796F" w:rsidRDefault="004F6FBD" w:rsidP="002B2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Усвоение, применение элементарных норм, правил, принципов по инициативе «извне» (педагог, родители, референтная группа)</w:t>
            </w:r>
          </w:p>
        </w:tc>
        <w:tc>
          <w:tcPr>
            <w:tcW w:w="1559" w:type="dxa"/>
          </w:tcPr>
          <w:p w:rsidR="004F6FBD" w:rsidRPr="00A2796F" w:rsidRDefault="004F6FBD" w:rsidP="002B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элементарных норм, правил, принципов по инициативе «извне» </w:t>
            </w:r>
          </w:p>
          <w:p w:rsidR="004F6FBD" w:rsidRPr="00A2796F" w:rsidRDefault="004F6FBD" w:rsidP="002B2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(педагог, родители, референтная группа)</w:t>
            </w:r>
          </w:p>
        </w:tc>
      </w:tr>
      <w:tr w:rsidR="004F6FBD" w:rsidRPr="00A2796F" w:rsidTr="004F6FBD">
        <w:tc>
          <w:tcPr>
            <w:tcW w:w="283" w:type="dxa"/>
            <w:vMerge/>
          </w:tcPr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40773" w:rsidRPr="00A2796F" w:rsidRDefault="00A40773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6FBD" w:rsidRPr="00A279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A40773" w:rsidRPr="00A2796F" w:rsidRDefault="0064008A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40773" w:rsidRPr="00A2796F" w:rsidRDefault="0064008A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F6FBD" w:rsidRPr="00A279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64008A" w:rsidRPr="00A2796F" w:rsidRDefault="0064008A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4008A" w:rsidRPr="00A2796F" w:rsidRDefault="0064008A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64008A" w:rsidRPr="00A2796F" w:rsidRDefault="0064008A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276" w:type="dxa"/>
          </w:tcPr>
          <w:p w:rsidR="004F6FBD" w:rsidRPr="00A2796F" w:rsidRDefault="004F6FBD" w:rsidP="00AA380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6-8</w:t>
            </w:r>
          </w:p>
        </w:tc>
        <w:tc>
          <w:tcPr>
            <w:tcW w:w="1134" w:type="dxa"/>
          </w:tcPr>
          <w:p w:rsidR="001075F3" w:rsidRPr="00A2796F" w:rsidRDefault="001075F3" w:rsidP="00AA380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</w:t>
            </w:r>
            <w:r w:rsidR="00A40773" w:rsidRPr="00A2796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олее</w:t>
            </w:r>
          </w:p>
          <w:p w:rsidR="004F6FBD" w:rsidRPr="00A2796F" w:rsidRDefault="00A40773" w:rsidP="00AA380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1/2-2/3</w:t>
            </w:r>
          </w:p>
        </w:tc>
        <w:tc>
          <w:tcPr>
            <w:tcW w:w="1701" w:type="dxa"/>
          </w:tcPr>
          <w:p w:rsidR="004F6FBD" w:rsidRPr="00A2796F" w:rsidRDefault="00A40773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Применение, перенос внутри предмета (использует знания и умения в сходных учебных ситуациях)</w:t>
            </w:r>
          </w:p>
        </w:tc>
        <w:tc>
          <w:tcPr>
            <w:tcW w:w="1843" w:type="dxa"/>
          </w:tcPr>
          <w:p w:rsidR="004F6FBD" w:rsidRPr="00A2796F" w:rsidRDefault="00A40773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Выполнение при поддержке, разовой помощи, консультации кого-либо</w:t>
            </w:r>
          </w:p>
        </w:tc>
        <w:tc>
          <w:tcPr>
            <w:tcW w:w="1559" w:type="dxa"/>
          </w:tcPr>
          <w:p w:rsidR="004F6FBD" w:rsidRPr="00A2796F" w:rsidRDefault="00A40773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возрастными, социальными, индивидуальными нормами</w:t>
            </w:r>
          </w:p>
        </w:tc>
        <w:tc>
          <w:tcPr>
            <w:tcW w:w="1418" w:type="dxa"/>
          </w:tcPr>
          <w:p w:rsidR="004F6FBD" w:rsidRPr="00A2796F" w:rsidRDefault="00A40773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Эмоциональная значимость (ситуативное проявление)</w:t>
            </w:r>
          </w:p>
        </w:tc>
        <w:tc>
          <w:tcPr>
            <w:tcW w:w="1559" w:type="dxa"/>
          </w:tcPr>
          <w:p w:rsidR="004F6FBD" w:rsidRPr="00A2796F" w:rsidRDefault="00A40773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Эмоциональная значимость (ситуативное</w:t>
            </w:r>
          </w:p>
        </w:tc>
      </w:tr>
      <w:tr w:rsidR="00716E1E" w:rsidRPr="00A2796F" w:rsidTr="004F6FBD">
        <w:tc>
          <w:tcPr>
            <w:tcW w:w="283" w:type="dxa"/>
          </w:tcPr>
          <w:p w:rsidR="006E2E1A" w:rsidRPr="00A2796F" w:rsidRDefault="006E2E1A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4008A" w:rsidRPr="00A2796F" w:rsidRDefault="00A40773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  <w:p w:rsidR="00A40773" w:rsidRPr="00A2796F" w:rsidRDefault="00A40773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64008A" w:rsidRPr="00A2796F" w:rsidRDefault="00A40773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64008A" w:rsidRPr="00A2796F" w:rsidRDefault="00A40773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64008A" w:rsidRPr="00A2796F" w:rsidRDefault="00A40773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E2E1A" w:rsidRPr="00A2796F" w:rsidRDefault="00A40773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276" w:type="dxa"/>
          </w:tcPr>
          <w:p w:rsidR="006E2E1A" w:rsidRPr="00A2796F" w:rsidRDefault="004F6FBD" w:rsidP="00AA380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8-10</w:t>
            </w:r>
          </w:p>
        </w:tc>
        <w:tc>
          <w:tcPr>
            <w:tcW w:w="1134" w:type="dxa"/>
          </w:tcPr>
          <w:p w:rsidR="006E2E1A" w:rsidRPr="00A2796F" w:rsidRDefault="00A40773" w:rsidP="00AA380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2/3- </w:t>
            </w:r>
            <w:proofErr w:type="spellStart"/>
            <w:proofErr w:type="gramStart"/>
            <w:r w:rsidRPr="00A279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практи</w:t>
            </w:r>
            <w:proofErr w:type="spellEnd"/>
            <w:r w:rsidRPr="00A279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-чески</w:t>
            </w:r>
            <w:proofErr w:type="gramEnd"/>
            <w:r w:rsidRPr="00A279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полностью</w:t>
            </w:r>
          </w:p>
        </w:tc>
        <w:tc>
          <w:tcPr>
            <w:tcW w:w="1701" w:type="dxa"/>
          </w:tcPr>
          <w:p w:rsidR="006E2E1A" w:rsidRPr="00A2796F" w:rsidRDefault="00A40773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Овладение, самостоятельный перенос на другие предметы и виды деятельности (осуществляет взаимодействие уже имеющихся знаний, умений и навыков с вновь приобретенным; использует их в различных ситуациях; уверенно использует в ежедневной практике)</w:t>
            </w:r>
          </w:p>
        </w:tc>
        <w:tc>
          <w:tcPr>
            <w:tcW w:w="1843" w:type="dxa"/>
          </w:tcPr>
          <w:p w:rsidR="006E2E1A" w:rsidRPr="00A2796F" w:rsidRDefault="00A40773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Самостоятельное построение, выполнение действий, операций</w:t>
            </w:r>
          </w:p>
        </w:tc>
        <w:tc>
          <w:tcPr>
            <w:tcW w:w="1559" w:type="dxa"/>
          </w:tcPr>
          <w:p w:rsidR="006E2E1A" w:rsidRPr="00A2796F" w:rsidRDefault="00A40773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Выше возрастных, социальных, индивидуальных норм</w:t>
            </w:r>
          </w:p>
        </w:tc>
        <w:tc>
          <w:tcPr>
            <w:tcW w:w="1418" w:type="dxa"/>
          </w:tcPr>
          <w:p w:rsidR="006E2E1A" w:rsidRPr="00A2796F" w:rsidRDefault="00A40773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Поведение, построенное на убеждении; осознание значения смысла и цели</w:t>
            </w:r>
          </w:p>
        </w:tc>
        <w:tc>
          <w:tcPr>
            <w:tcW w:w="1559" w:type="dxa"/>
          </w:tcPr>
          <w:p w:rsidR="006E2E1A" w:rsidRPr="00A2796F" w:rsidRDefault="00A40773" w:rsidP="00AA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6F">
              <w:rPr>
                <w:rFonts w:ascii="Times New Roman" w:hAnsi="Times New Roman" w:cs="Times New Roman"/>
                <w:sz w:val="28"/>
                <w:szCs w:val="28"/>
              </w:rPr>
              <w:t>Поведение, построенное на убеждении; осознание значения смысла и цели</w:t>
            </w:r>
          </w:p>
        </w:tc>
      </w:tr>
    </w:tbl>
    <w:p w:rsidR="00946A7F" w:rsidRPr="00A2796F" w:rsidRDefault="00946A7F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3E37" w:rsidRPr="00A2796F" w:rsidRDefault="002E64B3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96F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  <w:r w:rsidR="00946A7F" w:rsidRPr="00A2796F">
        <w:rPr>
          <w:rFonts w:ascii="Times New Roman" w:hAnsi="Times New Roman" w:cs="Times New Roman"/>
          <w:b/>
          <w:sz w:val="28"/>
          <w:szCs w:val="28"/>
        </w:rPr>
        <w:t>:</w:t>
      </w:r>
    </w:p>
    <w:p w:rsidR="00946A7F" w:rsidRPr="00A2796F" w:rsidRDefault="00946A7F" w:rsidP="00946A7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796F">
        <w:rPr>
          <w:sz w:val="28"/>
          <w:szCs w:val="28"/>
        </w:rPr>
        <w:t>Творчество начинается с желания создать что-либо своими руками. Те, кто становятся на путь творчества, движутся к вершинам искусства. Может быть, не всем суждено достигнуть его высот, но творческий процесс возвышает и совершенствует человека.</w:t>
      </w:r>
    </w:p>
    <w:p w:rsidR="00946A7F" w:rsidRPr="00A2796F" w:rsidRDefault="00946A7F" w:rsidP="00946A7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796F">
        <w:rPr>
          <w:sz w:val="28"/>
          <w:szCs w:val="28"/>
        </w:rPr>
        <w:t>Чтобы пробудить у ребенка интерес к трудовой деятельности, педагогу самому нужно «гореть». Педагог должен создать такие условия, чтобы ребенок любого уровня подготовки и развития чувствовал себя творческой личностью. Развитие творческих способностей детей предлагается осуществлять постепенно, в несколько уровней:</w:t>
      </w:r>
    </w:p>
    <w:p w:rsidR="00946A7F" w:rsidRPr="00A2796F" w:rsidRDefault="00946A7F" w:rsidP="00946A7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796F">
        <w:rPr>
          <w:b/>
          <w:sz w:val="28"/>
          <w:szCs w:val="28"/>
        </w:rPr>
        <w:t>1. Мотивационный уровень</w:t>
      </w:r>
      <w:r w:rsidRPr="00A2796F">
        <w:rPr>
          <w:sz w:val="28"/>
          <w:szCs w:val="28"/>
        </w:rPr>
        <w:t xml:space="preserve"> - развитие интереса к творческой деятельности, к выполнению работ, знакомство с историей декоративно-прикладного искусства.</w:t>
      </w:r>
    </w:p>
    <w:p w:rsidR="00946A7F" w:rsidRPr="00A2796F" w:rsidRDefault="00946A7F" w:rsidP="00946A7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796F">
        <w:rPr>
          <w:sz w:val="28"/>
          <w:szCs w:val="28"/>
        </w:rPr>
        <w:t>2. Формирование наглядно-образной творческой деятельности - эта деятельность является источником возникновения наблюдательности, воображения, фантазии.</w:t>
      </w:r>
    </w:p>
    <w:p w:rsidR="00946A7F" w:rsidRPr="00A2796F" w:rsidRDefault="00946A7F" w:rsidP="00946A7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796F">
        <w:rPr>
          <w:b/>
          <w:sz w:val="28"/>
          <w:szCs w:val="28"/>
        </w:rPr>
        <w:t>3. Формирование умения видеть прекрасное, перестраиваться при выполнении творческого задания</w:t>
      </w:r>
      <w:r w:rsidRPr="00A2796F">
        <w:rPr>
          <w:sz w:val="28"/>
          <w:szCs w:val="28"/>
        </w:rPr>
        <w:t xml:space="preserve"> - при составлении композиций у обучающихся развивается эстетический и художественный вкус, мышление, цветовые сочетания.</w:t>
      </w:r>
    </w:p>
    <w:p w:rsidR="00946A7F" w:rsidRPr="00A2796F" w:rsidRDefault="00946A7F" w:rsidP="00946A7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796F">
        <w:rPr>
          <w:b/>
          <w:sz w:val="28"/>
          <w:szCs w:val="28"/>
        </w:rPr>
        <w:t>4. Самостоятельное овладение новыми знаниями, умениями и навыками</w:t>
      </w:r>
      <w:r w:rsidRPr="00A2796F">
        <w:rPr>
          <w:sz w:val="28"/>
          <w:szCs w:val="28"/>
        </w:rPr>
        <w:t xml:space="preserve"> - здесь подразумевается поисковая деятельность, связанная с получением нового, оригинального результата труда. При этом у детей развивается мелкая ручная моторика, ловкость и мастерство, аккуратность, бережливость.</w:t>
      </w:r>
    </w:p>
    <w:p w:rsidR="00946A7F" w:rsidRPr="00A2796F" w:rsidRDefault="00946A7F" w:rsidP="00946A7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796F">
        <w:rPr>
          <w:b/>
          <w:sz w:val="28"/>
          <w:szCs w:val="28"/>
        </w:rPr>
        <w:t>5. Развитие эмоциональной сферы</w:t>
      </w:r>
      <w:r w:rsidRPr="00A2796F">
        <w:rPr>
          <w:sz w:val="28"/>
          <w:szCs w:val="28"/>
        </w:rPr>
        <w:t xml:space="preserve"> - ребенок от видения своего собственного результата получает радость, проявляет душевность.</w:t>
      </w:r>
    </w:p>
    <w:p w:rsidR="00946A7F" w:rsidRPr="00A2796F" w:rsidRDefault="00946A7F" w:rsidP="00946A7F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A2796F">
        <w:rPr>
          <w:b/>
          <w:sz w:val="28"/>
          <w:szCs w:val="28"/>
        </w:rPr>
        <w:t>6. Создание продукта творческой деятельности.</w:t>
      </w:r>
    </w:p>
    <w:p w:rsidR="00946A7F" w:rsidRPr="00A2796F" w:rsidRDefault="00946A7F" w:rsidP="00946A7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796F">
        <w:rPr>
          <w:sz w:val="28"/>
          <w:szCs w:val="28"/>
        </w:rPr>
        <w:t>Знакомство в яркой, доступной форме с народным и декоративно-прикладным искусством закладывают в детях образные художественные представления, воспитывают эстетический вкус, развивают творческое начало. На занятиях дети учатся понимать, ценить искусство, чувствовать потребность в нем. Искусство становится необходимым для самопознания, выбора жизненного пути. Становится важным поддержать и направить ребенка на потребность мыслить, узнавать, постигать, изумляться. Именно искусство хранит закон универсального творчества, наивысшего мастерства. Создание красоты требует огромных усилий, напряжения ума и сердца.</w:t>
      </w:r>
    </w:p>
    <w:p w:rsidR="00946A7F" w:rsidRPr="00A2796F" w:rsidRDefault="00946A7F" w:rsidP="00946A7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796F">
        <w:rPr>
          <w:sz w:val="28"/>
          <w:szCs w:val="28"/>
        </w:rPr>
        <w:t>Чтобы лучше раскрыть творческие способности и природный дар ребенка, необходимо  применять метод проектирования, который вызывает у ребят живой интерес, так как помогает им проявить самостоятельность и творческую инициативу.</w:t>
      </w:r>
    </w:p>
    <w:p w:rsidR="00D66DDB" w:rsidRPr="00A2796F" w:rsidRDefault="00946A7F" w:rsidP="00F670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796F">
        <w:rPr>
          <w:sz w:val="28"/>
          <w:szCs w:val="28"/>
        </w:rPr>
        <w:t>Таким образом, можно сделать вывод о том, что декоративно-прикладное искусство открывает большие возможности для развития творческих способностей обучающихся, что способствует социализации и становлению творчески развитой личности.</w:t>
      </w:r>
    </w:p>
    <w:p w:rsidR="00F6707E" w:rsidRPr="00A2796F" w:rsidRDefault="002E64B3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96F">
        <w:rPr>
          <w:rFonts w:ascii="Times New Roman" w:hAnsi="Times New Roman" w:cs="Times New Roman"/>
          <w:b/>
          <w:sz w:val="28"/>
          <w:szCs w:val="28"/>
        </w:rPr>
        <w:t>Большое внимание педагог уделяет методам:</w:t>
      </w:r>
    </w:p>
    <w:p w:rsidR="00D66DDB" w:rsidRPr="00A2796F" w:rsidRDefault="002E64B3" w:rsidP="00AA380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2796F">
        <w:rPr>
          <w:rFonts w:ascii="Times New Roman" w:hAnsi="Times New Roman" w:cs="Times New Roman"/>
          <w:b/>
          <w:i/>
          <w:sz w:val="28"/>
          <w:szCs w:val="28"/>
        </w:rPr>
        <w:t xml:space="preserve"> • педагогической защиты ребенка:</w:t>
      </w:r>
    </w:p>
    <w:p w:rsidR="00D66DDB" w:rsidRPr="00A2796F" w:rsidRDefault="00D66DDB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- </w:t>
      </w:r>
      <w:r w:rsidR="002E64B3" w:rsidRPr="00A2796F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="002E64B3" w:rsidRPr="00A2796F">
        <w:rPr>
          <w:rFonts w:ascii="Times New Roman" w:hAnsi="Times New Roman" w:cs="Times New Roman"/>
          <w:sz w:val="28"/>
          <w:szCs w:val="28"/>
        </w:rPr>
        <w:t>угашения</w:t>
      </w:r>
      <w:proofErr w:type="spellEnd"/>
      <w:r w:rsidR="002E64B3" w:rsidRPr="00A2796F">
        <w:rPr>
          <w:rFonts w:ascii="Times New Roman" w:hAnsi="Times New Roman" w:cs="Times New Roman"/>
          <w:sz w:val="28"/>
          <w:szCs w:val="28"/>
        </w:rPr>
        <w:t xml:space="preserve"> переживаний (рукопожатие, погладить, приласкать, ис</w:t>
      </w:r>
      <w:r w:rsidRPr="00A2796F">
        <w:rPr>
          <w:rFonts w:ascii="Times New Roman" w:hAnsi="Times New Roman" w:cs="Times New Roman"/>
          <w:sz w:val="28"/>
          <w:szCs w:val="28"/>
        </w:rPr>
        <w:t xml:space="preserve">пользование спокойной музыки); </w:t>
      </w:r>
    </w:p>
    <w:p w:rsidR="00D66DDB" w:rsidRPr="00A2796F" w:rsidRDefault="00D66DDB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- </w:t>
      </w:r>
      <w:r w:rsidR="002E64B3" w:rsidRPr="00A2796F">
        <w:rPr>
          <w:rFonts w:ascii="Times New Roman" w:hAnsi="Times New Roman" w:cs="Times New Roman"/>
          <w:sz w:val="28"/>
          <w:szCs w:val="28"/>
        </w:rPr>
        <w:t xml:space="preserve"> метод переключения - включение ребенка в виды деятельности, в которых он успешен; </w:t>
      </w:r>
    </w:p>
    <w:p w:rsidR="00D66DDB" w:rsidRPr="00A2796F" w:rsidRDefault="002E64B3" w:rsidP="00AA38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796F">
        <w:rPr>
          <w:rFonts w:ascii="Times New Roman" w:hAnsi="Times New Roman" w:cs="Times New Roman"/>
          <w:i/>
          <w:sz w:val="28"/>
          <w:szCs w:val="28"/>
        </w:rPr>
        <w:t xml:space="preserve">• </w:t>
      </w:r>
      <w:r w:rsidRPr="00A2796F">
        <w:rPr>
          <w:rFonts w:ascii="Times New Roman" w:hAnsi="Times New Roman" w:cs="Times New Roman"/>
          <w:b/>
          <w:i/>
          <w:sz w:val="28"/>
          <w:szCs w:val="28"/>
        </w:rPr>
        <w:t>развития чувство радости, положительного эмоционального настроя, веры в свои силы:</w:t>
      </w:r>
    </w:p>
    <w:p w:rsidR="00D66DDB" w:rsidRPr="00A2796F" w:rsidRDefault="00D66DDB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- </w:t>
      </w:r>
      <w:r w:rsidR="002E64B3" w:rsidRPr="00A2796F">
        <w:rPr>
          <w:rFonts w:ascii="Times New Roman" w:hAnsi="Times New Roman" w:cs="Times New Roman"/>
          <w:sz w:val="28"/>
          <w:szCs w:val="28"/>
        </w:rPr>
        <w:t>метод перспективы – это радостные с</w:t>
      </w:r>
      <w:r w:rsidRPr="00A2796F">
        <w:rPr>
          <w:rFonts w:ascii="Times New Roman" w:hAnsi="Times New Roman" w:cs="Times New Roman"/>
          <w:sz w:val="28"/>
          <w:szCs w:val="28"/>
        </w:rPr>
        <w:t xml:space="preserve">обытия, которые ждут ребенка; </w:t>
      </w:r>
    </w:p>
    <w:p w:rsidR="00D66DDB" w:rsidRPr="00A2796F" w:rsidRDefault="00D66DDB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- </w:t>
      </w:r>
      <w:r w:rsidR="002E64B3" w:rsidRPr="00A2796F">
        <w:rPr>
          <w:rFonts w:ascii="Times New Roman" w:hAnsi="Times New Roman" w:cs="Times New Roman"/>
          <w:sz w:val="28"/>
          <w:szCs w:val="28"/>
        </w:rPr>
        <w:t xml:space="preserve">метод увлечения весельем – юмор всегда помогает преодолевать трудности, создает оптимистичный настрой; </w:t>
      </w:r>
    </w:p>
    <w:p w:rsidR="00BF1AC8" w:rsidRPr="00A2796F" w:rsidRDefault="00D66DDB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- </w:t>
      </w:r>
      <w:r w:rsidR="002E64B3" w:rsidRPr="00A2796F">
        <w:rPr>
          <w:rFonts w:ascii="Times New Roman" w:hAnsi="Times New Roman" w:cs="Times New Roman"/>
          <w:sz w:val="28"/>
          <w:szCs w:val="28"/>
        </w:rPr>
        <w:t xml:space="preserve"> поощрения и похвалы рождает у ребенка чувство радости от сделанного, веры в себя и желания делать еще лучше, применяется путем одобрения (мимикой, жестом, взглядом, словом); </w:t>
      </w:r>
    </w:p>
    <w:p w:rsidR="00F6707E" w:rsidRPr="00A2796F" w:rsidRDefault="00F6707E" w:rsidP="00F67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- физических упражнений, массажа и самомассажа – физического оздоровления путем растирания и разминания участков тела;</w:t>
      </w:r>
    </w:p>
    <w:p w:rsidR="00F6707E" w:rsidRPr="00A2796F" w:rsidRDefault="00F6707E" w:rsidP="00F67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A2796F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педагогической поддержки психического здоровья ребенка: o метод </w:t>
      </w:r>
      <w:proofErr w:type="spellStart"/>
      <w:r w:rsidRPr="00A2796F">
        <w:rPr>
          <w:rFonts w:ascii="Times New Roman" w:hAnsi="Times New Roman" w:cs="Times New Roman"/>
          <w:b/>
          <w:i/>
          <w:sz w:val="28"/>
          <w:szCs w:val="28"/>
        </w:rPr>
        <w:t>угашения</w:t>
      </w:r>
      <w:proofErr w:type="spellEnd"/>
      <w:r w:rsidRPr="00A2796F">
        <w:rPr>
          <w:rFonts w:ascii="Times New Roman" w:hAnsi="Times New Roman" w:cs="Times New Roman"/>
          <w:b/>
          <w:i/>
          <w:sz w:val="28"/>
          <w:szCs w:val="28"/>
        </w:rPr>
        <w:t xml:space="preserve"> отрицательных переживаний:</w:t>
      </w:r>
    </w:p>
    <w:p w:rsidR="00F6707E" w:rsidRPr="00A2796F" w:rsidRDefault="00F6707E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 – обдумывание таких эмоций, как обида, стыд, ненависть, злоба, страх; o метод релаксации;</w:t>
      </w:r>
    </w:p>
    <w:p w:rsidR="00F6707E" w:rsidRPr="00A2796F" w:rsidRDefault="00F6707E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– способы расслабления организма с целью успокоения, создания внутреннего комфорта;</w:t>
      </w:r>
    </w:p>
    <w:p w:rsidR="00F6707E" w:rsidRPr="00A2796F" w:rsidRDefault="00F6707E" w:rsidP="00AA38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796F">
        <w:rPr>
          <w:rFonts w:ascii="Times New Roman" w:hAnsi="Times New Roman" w:cs="Times New Roman"/>
          <w:i/>
          <w:sz w:val="28"/>
          <w:szCs w:val="28"/>
        </w:rPr>
        <w:t xml:space="preserve"> • </w:t>
      </w:r>
      <w:r w:rsidRPr="00A2796F">
        <w:rPr>
          <w:rFonts w:ascii="Times New Roman" w:hAnsi="Times New Roman" w:cs="Times New Roman"/>
          <w:b/>
          <w:i/>
          <w:sz w:val="28"/>
          <w:szCs w:val="28"/>
        </w:rPr>
        <w:t>поддержки развития коммуникативных способностей: o метод коммуникативного тренинга (ролевые игры, выполнение заданий по заданным параметрам: активное слушание, позиция эксперта и т.д.; • педагогической поддержки развития самостоятельности:</w:t>
      </w:r>
    </w:p>
    <w:p w:rsidR="00F6707E" w:rsidRPr="00A2796F" w:rsidRDefault="00F6707E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-  метод самодиагностики – обучение анализу своих возможностей;</w:t>
      </w:r>
    </w:p>
    <w:p w:rsidR="00F6707E" w:rsidRPr="00A2796F" w:rsidRDefault="00F6707E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 - метод самооценки – обучение адекватному оцениванию себя; </w:t>
      </w:r>
    </w:p>
    <w:p w:rsidR="00F6707E" w:rsidRPr="00A2796F" w:rsidRDefault="00F6707E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Для обеспечения наглядности и доступности изучаемого материала педагог использует разные виды методической продукции и дидактические материалы. </w:t>
      </w:r>
    </w:p>
    <w:p w:rsidR="00F6707E" w:rsidRPr="00A2796F" w:rsidRDefault="00F6707E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</w:p>
    <w:p w:rsidR="00F6707E" w:rsidRPr="00A2796F" w:rsidRDefault="00F6707E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• схематические (готовые изделия, образцы, схемы, технологические и инструкционные карты, выкройки, чертежи, схемы, шаблоны); </w:t>
      </w:r>
    </w:p>
    <w:p w:rsidR="00F6707E" w:rsidRPr="00A2796F" w:rsidRDefault="00F6707E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• естественные и натуральные (образцы материалов); </w:t>
      </w:r>
    </w:p>
    <w:p w:rsidR="00F6707E" w:rsidRPr="00A2796F" w:rsidRDefault="00F6707E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• объемные (макеты, образцы изделий); </w:t>
      </w:r>
    </w:p>
    <w:p w:rsidR="00F6707E" w:rsidRPr="00A2796F" w:rsidRDefault="00F6707E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• иллюстрации, слайды, фотографии и рисунки готовых изделий;</w:t>
      </w:r>
    </w:p>
    <w:p w:rsidR="00F6707E" w:rsidRPr="00A2796F" w:rsidRDefault="00F6707E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 • звуковые (аудиозаписи).</w:t>
      </w:r>
    </w:p>
    <w:p w:rsidR="00F6707E" w:rsidRPr="00A2796F" w:rsidRDefault="00F6707E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96F">
        <w:rPr>
          <w:rFonts w:ascii="Times New Roman" w:hAnsi="Times New Roman" w:cs="Times New Roman"/>
          <w:b/>
          <w:sz w:val="28"/>
          <w:szCs w:val="28"/>
        </w:rPr>
        <w:t xml:space="preserve">Дидактические материалы: </w:t>
      </w:r>
    </w:p>
    <w:p w:rsidR="00F6707E" w:rsidRPr="00A2796F" w:rsidRDefault="00F6707E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• карточки, раздаточный материал, тесты, вопросы и задания для устного опроса, практические и творческие задания, упражнения для развития моторики рук; </w:t>
      </w:r>
    </w:p>
    <w:p w:rsidR="00F6707E" w:rsidRPr="00A2796F" w:rsidRDefault="00F6707E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• развивающие игры «Мягкий конструктор», кроссворды, ребусы;</w:t>
      </w:r>
    </w:p>
    <w:p w:rsidR="00F6707E" w:rsidRPr="00A2796F" w:rsidRDefault="00F6707E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 • каталоги выставок; </w:t>
      </w:r>
    </w:p>
    <w:p w:rsidR="002D04F7" w:rsidRPr="00D65CFD" w:rsidRDefault="00F6707E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>• положения о конкурсах</w:t>
      </w:r>
    </w:p>
    <w:p w:rsidR="002E46D2" w:rsidRPr="00A2796F" w:rsidRDefault="002E46D2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96F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2796F" w:rsidRPr="00D65CFD" w:rsidRDefault="001747D9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5CFD">
        <w:rPr>
          <w:rFonts w:ascii="Times New Roman" w:hAnsi="Times New Roman" w:cs="Times New Roman"/>
          <w:b/>
          <w:sz w:val="28"/>
          <w:szCs w:val="28"/>
        </w:rPr>
        <w:t xml:space="preserve">Литература для педагога: </w:t>
      </w:r>
    </w:p>
    <w:p w:rsidR="00A2796F" w:rsidRPr="00EF6FB1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1. Аппликация и </w:t>
      </w:r>
      <w:proofErr w:type="spellStart"/>
      <w:r w:rsidRPr="00A2796F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A2796F">
        <w:rPr>
          <w:rFonts w:ascii="Times New Roman" w:hAnsi="Times New Roman" w:cs="Times New Roman"/>
          <w:sz w:val="28"/>
          <w:szCs w:val="28"/>
        </w:rPr>
        <w:t xml:space="preserve">. – М.: АРТ, 2016. </w:t>
      </w:r>
    </w:p>
    <w:p w:rsidR="00A2796F" w:rsidRPr="00EF6FB1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2. Гурская И.В. Радуга аппликации. – СПб.: Питер, 2015. </w:t>
      </w:r>
    </w:p>
    <w:p w:rsidR="008578F2" w:rsidRPr="00EF6FB1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3. Давыдова Г.Н. </w:t>
      </w:r>
      <w:proofErr w:type="spellStart"/>
      <w:r w:rsidRPr="00A2796F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A2796F">
        <w:rPr>
          <w:rFonts w:ascii="Times New Roman" w:hAnsi="Times New Roman" w:cs="Times New Roman"/>
          <w:sz w:val="28"/>
          <w:szCs w:val="28"/>
        </w:rPr>
        <w:t>. – М.: Издательство «</w:t>
      </w:r>
      <w:proofErr w:type="spellStart"/>
      <w:r w:rsidRPr="00A2796F">
        <w:rPr>
          <w:rFonts w:ascii="Times New Roman" w:hAnsi="Times New Roman" w:cs="Times New Roman"/>
          <w:sz w:val="28"/>
          <w:szCs w:val="28"/>
        </w:rPr>
        <w:t>Скриторий</w:t>
      </w:r>
      <w:proofErr w:type="spellEnd"/>
      <w:r w:rsidRPr="00A2796F">
        <w:rPr>
          <w:rFonts w:ascii="Times New Roman" w:hAnsi="Times New Roman" w:cs="Times New Roman"/>
          <w:sz w:val="28"/>
          <w:szCs w:val="28"/>
        </w:rPr>
        <w:t xml:space="preserve"> 2003», 2005. </w:t>
      </w:r>
    </w:p>
    <w:p w:rsidR="008578F2" w:rsidRPr="00EF6FB1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4. Евсеев Г.А Бумажный мир. – М.: АРТ, 2016. </w:t>
      </w:r>
    </w:p>
    <w:p w:rsidR="008578F2" w:rsidRPr="00EF6FB1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5. Инструкции по технике безопасности и правилам дорожного движения </w:t>
      </w:r>
    </w:p>
    <w:p w:rsidR="008578F2" w:rsidRPr="00EF6FB1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2796F">
        <w:rPr>
          <w:rFonts w:ascii="Times New Roman" w:hAnsi="Times New Roman" w:cs="Times New Roman"/>
          <w:sz w:val="28"/>
          <w:szCs w:val="28"/>
        </w:rPr>
        <w:t>Костева</w:t>
      </w:r>
      <w:proofErr w:type="spellEnd"/>
      <w:r w:rsidRPr="00A2796F">
        <w:rPr>
          <w:rFonts w:ascii="Times New Roman" w:hAnsi="Times New Roman" w:cs="Times New Roman"/>
          <w:sz w:val="28"/>
          <w:szCs w:val="28"/>
        </w:rPr>
        <w:t xml:space="preserve"> И.А. «Образовательная программа учреждения дополнительного образования детей»; Методическое пособие для педагогов дополнительного образования. – Ульяновск, 1998. </w:t>
      </w:r>
    </w:p>
    <w:p w:rsidR="008578F2" w:rsidRPr="00EF6FB1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7. Тарабарина Т.И. Оригами и развитие ребенка. – Я.: Академия развития, 2018. </w:t>
      </w:r>
    </w:p>
    <w:p w:rsidR="008578F2" w:rsidRPr="00EF6FB1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2796F">
        <w:rPr>
          <w:rFonts w:ascii="Times New Roman" w:hAnsi="Times New Roman" w:cs="Times New Roman"/>
          <w:sz w:val="28"/>
          <w:szCs w:val="28"/>
        </w:rPr>
        <w:t>Тетерский</w:t>
      </w:r>
      <w:proofErr w:type="spellEnd"/>
      <w:r w:rsidRPr="00A2796F">
        <w:rPr>
          <w:rFonts w:ascii="Times New Roman" w:hAnsi="Times New Roman" w:cs="Times New Roman"/>
          <w:sz w:val="28"/>
          <w:szCs w:val="28"/>
        </w:rPr>
        <w:t xml:space="preserve"> С. Современные требования к программам и учебным планам коллективов учреждений дополнительного образования. – М.: Внешкольник - №7-8, 2016. </w:t>
      </w:r>
    </w:p>
    <w:p w:rsidR="001747D9" w:rsidRPr="00A2796F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2796F">
        <w:rPr>
          <w:rFonts w:ascii="Times New Roman" w:hAnsi="Times New Roman" w:cs="Times New Roman"/>
          <w:sz w:val="28"/>
          <w:szCs w:val="28"/>
        </w:rPr>
        <w:t>Тидикова</w:t>
      </w:r>
      <w:proofErr w:type="spellEnd"/>
      <w:r w:rsidRPr="00A2796F">
        <w:rPr>
          <w:rFonts w:ascii="Times New Roman" w:hAnsi="Times New Roman" w:cs="Times New Roman"/>
          <w:sz w:val="28"/>
          <w:szCs w:val="28"/>
        </w:rPr>
        <w:t xml:space="preserve"> Н.Г. Работа с бумагой в нетрадиционной технике. – М.: Издательство «Скрипторий 2003», 2017. 10.Чиотти Д. Оригинальные поделки из бумаги. – М.: Мир книги, 2016. </w:t>
      </w:r>
    </w:p>
    <w:p w:rsidR="008578F2" w:rsidRPr="00D65CFD" w:rsidRDefault="00D65CFD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5CFD">
        <w:rPr>
          <w:rFonts w:ascii="Times New Roman" w:hAnsi="Times New Roman" w:cs="Times New Roman"/>
          <w:b/>
          <w:sz w:val="28"/>
          <w:szCs w:val="28"/>
        </w:rPr>
        <w:t>Литература для обучающихся и родителей</w:t>
      </w:r>
      <w:r w:rsidR="001747D9" w:rsidRPr="00D65CF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578F2" w:rsidRPr="00EF6FB1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1. Агапова И.А., Давыдова М.А. 200 лучших игрушек из бумаги и картона. – М.: ООО ИКТЦ, 2017. </w:t>
      </w:r>
    </w:p>
    <w:p w:rsidR="008578F2" w:rsidRPr="00C2046F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2796F">
        <w:rPr>
          <w:rFonts w:ascii="Times New Roman" w:hAnsi="Times New Roman" w:cs="Times New Roman"/>
          <w:sz w:val="28"/>
          <w:szCs w:val="28"/>
        </w:rPr>
        <w:t>Быстрицка</w:t>
      </w:r>
      <w:proofErr w:type="spellEnd"/>
      <w:r w:rsidRPr="00A2796F">
        <w:rPr>
          <w:rFonts w:ascii="Times New Roman" w:hAnsi="Times New Roman" w:cs="Times New Roman"/>
          <w:sz w:val="28"/>
          <w:szCs w:val="28"/>
        </w:rPr>
        <w:t xml:space="preserve"> А.И. Бумажная филигрань. М.: Айрис-ПРЕСС, 2015. </w:t>
      </w:r>
    </w:p>
    <w:p w:rsidR="008578F2" w:rsidRPr="00EF6FB1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2796F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A2796F">
        <w:rPr>
          <w:rFonts w:ascii="Times New Roman" w:hAnsi="Times New Roman" w:cs="Times New Roman"/>
          <w:sz w:val="28"/>
          <w:szCs w:val="28"/>
        </w:rPr>
        <w:t xml:space="preserve"> Э.К., </w:t>
      </w:r>
      <w:proofErr w:type="spellStart"/>
      <w:r w:rsidRPr="00A2796F">
        <w:rPr>
          <w:rFonts w:ascii="Times New Roman" w:hAnsi="Times New Roman" w:cs="Times New Roman"/>
          <w:sz w:val="28"/>
          <w:szCs w:val="28"/>
        </w:rPr>
        <w:t>Базик</w:t>
      </w:r>
      <w:proofErr w:type="spellEnd"/>
      <w:r w:rsidRPr="00A2796F">
        <w:rPr>
          <w:rFonts w:ascii="Times New Roman" w:hAnsi="Times New Roman" w:cs="Times New Roman"/>
          <w:sz w:val="28"/>
          <w:szCs w:val="28"/>
        </w:rPr>
        <w:t xml:space="preserve"> И.Я. Что можно сделать из природного материала. М.: «Просвещение», 2014. </w:t>
      </w:r>
    </w:p>
    <w:p w:rsidR="008578F2" w:rsidRPr="00EF6FB1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4. Рей </w:t>
      </w:r>
      <w:proofErr w:type="spellStart"/>
      <w:r w:rsidRPr="00A2796F">
        <w:rPr>
          <w:rFonts w:ascii="Times New Roman" w:hAnsi="Times New Roman" w:cs="Times New Roman"/>
          <w:sz w:val="28"/>
          <w:szCs w:val="28"/>
        </w:rPr>
        <w:t>Гибсон</w:t>
      </w:r>
      <w:proofErr w:type="spellEnd"/>
      <w:r w:rsidRPr="00A279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96F">
        <w:rPr>
          <w:rFonts w:ascii="Times New Roman" w:hAnsi="Times New Roman" w:cs="Times New Roman"/>
          <w:sz w:val="28"/>
          <w:szCs w:val="28"/>
        </w:rPr>
        <w:t>ДжениТайлер</w:t>
      </w:r>
      <w:proofErr w:type="spellEnd"/>
      <w:r w:rsidRPr="00A2796F">
        <w:rPr>
          <w:rFonts w:ascii="Times New Roman" w:hAnsi="Times New Roman" w:cs="Times New Roman"/>
          <w:sz w:val="28"/>
          <w:szCs w:val="28"/>
        </w:rPr>
        <w:t>. Дела</w:t>
      </w:r>
      <w:r w:rsidR="008578F2">
        <w:rPr>
          <w:rFonts w:ascii="Times New Roman" w:hAnsi="Times New Roman" w:cs="Times New Roman"/>
          <w:sz w:val="28"/>
          <w:szCs w:val="28"/>
        </w:rPr>
        <w:t xml:space="preserve">й и играй. М.: «РОСМЭН», 2014. </w:t>
      </w:r>
    </w:p>
    <w:p w:rsidR="001747D9" w:rsidRPr="00A2796F" w:rsidRDefault="008578F2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1747D9" w:rsidRPr="00A2796F">
        <w:rPr>
          <w:rFonts w:ascii="Times New Roman" w:hAnsi="Times New Roman" w:cs="Times New Roman"/>
          <w:sz w:val="28"/>
          <w:szCs w:val="28"/>
        </w:rPr>
        <w:t xml:space="preserve">. Чернова Н.Н. Волшебная бумага. – М.: АСТ, 2016 </w:t>
      </w:r>
    </w:p>
    <w:p w:rsidR="008578F2" w:rsidRPr="00EF6FB1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Литература для родителей: 1. </w:t>
      </w:r>
      <w:proofErr w:type="spellStart"/>
      <w:r w:rsidRPr="00A2796F">
        <w:rPr>
          <w:rFonts w:ascii="Times New Roman" w:hAnsi="Times New Roman" w:cs="Times New Roman"/>
          <w:sz w:val="28"/>
          <w:szCs w:val="28"/>
        </w:rPr>
        <w:t>Гельперштейн</w:t>
      </w:r>
      <w:proofErr w:type="spellEnd"/>
      <w:r w:rsidRPr="00A2796F">
        <w:rPr>
          <w:rFonts w:ascii="Times New Roman" w:hAnsi="Times New Roman" w:cs="Times New Roman"/>
          <w:sz w:val="28"/>
          <w:szCs w:val="28"/>
        </w:rPr>
        <w:t xml:space="preserve"> Л.Я. Наши руки не для скуки. Поделки Папье-маше. Москва «РОСМЭН», 2012. </w:t>
      </w:r>
    </w:p>
    <w:p w:rsidR="008578F2" w:rsidRPr="00EF6FB1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2796F">
        <w:rPr>
          <w:rFonts w:ascii="Times New Roman" w:hAnsi="Times New Roman" w:cs="Times New Roman"/>
          <w:sz w:val="28"/>
          <w:szCs w:val="28"/>
        </w:rPr>
        <w:t>Сержантова</w:t>
      </w:r>
      <w:proofErr w:type="spellEnd"/>
      <w:r w:rsidRPr="00A2796F">
        <w:rPr>
          <w:rFonts w:ascii="Times New Roman" w:hAnsi="Times New Roman" w:cs="Times New Roman"/>
          <w:sz w:val="28"/>
          <w:szCs w:val="28"/>
        </w:rPr>
        <w:t xml:space="preserve"> Т.Б. Оригами для всей семьи. – 2-е изд. – М.: Айрис-пресс, 2014. </w:t>
      </w:r>
    </w:p>
    <w:p w:rsidR="001747D9" w:rsidRPr="00A2796F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3. Соколова С. Школа Оригами. Москва </w:t>
      </w:r>
      <w:proofErr w:type="spellStart"/>
      <w:r w:rsidRPr="00A2796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2796F">
        <w:rPr>
          <w:rFonts w:ascii="Times New Roman" w:hAnsi="Times New Roman" w:cs="Times New Roman"/>
          <w:sz w:val="28"/>
          <w:szCs w:val="28"/>
        </w:rPr>
        <w:t xml:space="preserve">-пресс, 2017. </w:t>
      </w:r>
    </w:p>
    <w:p w:rsidR="008578F2" w:rsidRPr="00EF6FB1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Интернет-источники: </w:t>
      </w:r>
    </w:p>
    <w:p w:rsidR="008578F2" w:rsidRPr="00EF6FB1" w:rsidRDefault="001747D9" w:rsidP="00AA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1. http://dizajn-studio.ucoz.ru/dir/20 - сайт каталогов рукоделия. </w:t>
      </w:r>
    </w:p>
    <w:p w:rsidR="00BF1AC8" w:rsidRPr="008578F2" w:rsidRDefault="001747D9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96F">
        <w:rPr>
          <w:rFonts w:ascii="Times New Roman" w:hAnsi="Times New Roman" w:cs="Times New Roman"/>
          <w:sz w:val="28"/>
          <w:szCs w:val="28"/>
        </w:rPr>
        <w:t xml:space="preserve">2. http://www.sibvernisage.ru/ru/goods/ober - сайт рукоделия «Сибирский вернисаж». </w:t>
      </w:r>
    </w:p>
    <w:p w:rsidR="00BF1AC8" w:rsidRPr="00A2796F" w:rsidRDefault="00BF1AC8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1AC8" w:rsidRPr="00A2796F" w:rsidRDefault="00BF1AC8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1AC8" w:rsidRPr="00A2796F" w:rsidRDefault="00BF1AC8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1AC8" w:rsidRPr="00A2796F" w:rsidRDefault="00BF1AC8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1AC8" w:rsidRPr="00A2796F" w:rsidRDefault="00BF1AC8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1AC8" w:rsidRPr="00A2796F" w:rsidRDefault="00BF1AC8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1AC8" w:rsidRPr="00A2796F" w:rsidRDefault="00BF1AC8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A94" w:rsidRPr="00A2796F" w:rsidRDefault="00A43A94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1AC8" w:rsidRPr="00A2796F" w:rsidRDefault="00BF1AC8" w:rsidP="00AA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AF6" w:rsidRPr="00A2796F" w:rsidRDefault="009D3E37" w:rsidP="00A27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796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2BAF" w:rsidRPr="00A2796F">
        <w:rPr>
          <w:rFonts w:ascii="Times New Roman" w:eastAsiaTheme="minorHAnsi" w:hAnsi="Times New Roman" w:cs="Times New Roman"/>
          <w:sz w:val="28"/>
          <w:szCs w:val="28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9" o:title=""/>
          </v:shape>
          <w:control r:id="rId10" w:name="DefaultOcxName7" w:shapeid="_x0000_i1028"/>
        </w:object>
      </w:r>
    </w:p>
    <w:sectPr w:rsidR="003A7AF6" w:rsidRPr="00A2796F" w:rsidSect="00CA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5049"/>
    <w:multiLevelType w:val="hybridMultilevel"/>
    <w:tmpl w:val="AD0C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F6"/>
    <w:rsid w:val="00000296"/>
    <w:rsid w:val="0000051F"/>
    <w:rsid w:val="0000061D"/>
    <w:rsid w:val="00016696"/>
    <w:rsid w:val="000337DB"/>
    <w:rsid w:val="00040555"/>
    <w:rsid w:val="00045BB5"/>
    <w:rsid w:val="0004705D"/>
    <w:rsid w:val="000501AA"/>
    <w:rsid w:val="0005324A"/>
    <w:rsid w:val="00060D56"/>
    <w:rsid w:val="00064C97"/>
    <w:rsid w:val="0008471C"/>
    <w:rsid w:val="00092E0E"/>
    <w:rsid w:val="000C1E88"/>
    <w:rsid w:val="000C4856"/>
    <w:rsid w:val="000D20BE"/>
    <w:rsid w:val="000F4AE5"/>
    <w:rsid w:val="001075F3"/>
    <w:rsid w:val="00116745"/>
    <w:rsid w:val="00121BAD"/>
    <w:rsid w:val="001531F4"/>
    <w:rsid w:val="00171FF0"/>
    <w:rsid w:val="001747D9"/>
    <w:rsid w:val="00187CBA"/>
    <w:rsid w:val="001B23E6"/>
    <w:rsid w:val="001F2EC6"/>
    <w:rsid w:val="002131A8"/>
    <w:rsid w:val="00220B5D"/>
    <w:rsid w:val="002303D0"/>
    <w:rsid w:val="00234E3E"/>
    <w:rsid w:val="00243762"/>
    <w:rsid w:val="00254002"/>
    <w:rsid w:val="00270667"/>
    <w:rsid w:val="00274BB7"/>
    <w:rsid w:val="0028636A"/>
    <w:rsid w:val="00290358"/>
    <w:rsid w:val="002B23FC"/>
    <w:rsid w:val="002B4998"/>
    <w:rsid w:val="002B6FDE"/>
    <w:rsid w:val="002C675E"/>
    <w:rsid w:val="002D04F7"/>
    <w:rsid w:val="002D747D"/>
    <w:rsid w:val="002E2434"/>
    <w:rsid w:val="002E46D2"/>
    <w:rsid w:val="002E64B3"/>
    <w:rsid w:val="003016B2"/>
    <w:rsid w:val="003076A5"/>
    <w:rsid w:val="00315780"/>
    <w:rsid w:val="00316926"/>
    <w:rsid w:val="003344C6"/>
    <w:rsid w:val="003474B2"/>
    <w:rsid w:val="003531AA"/>
    <w:rsid w:val="00354D9D"/>
    <w:rsid w:val="00357F30"/>
    <w:rsid w:val="0036758A"/>
    <w:rsid w:val="0037044F"/>
    <w:rsid w:val="00371FCB"/>
    <w:rsid w:val="00373BD0"/>
    <w:rsid w:val="00376902"/>
    <w:rsid w:val="003777FD"/>
    <w:rsid w:val="00380159"/>
    <w:rsid w:val="003A7AF6"/>
    <w:rsid w:val="00404E17"/>
    <w:rsid w:val="00411C33"/>
    <w:rsid w:val="00427D4D"/>
    <w:rsid w:val="00433D7A"/>
    <w:rsid w:val="0043597D"/>
    <w:rsid w:val="00441AFA"/>
    <w:rsid w:val="004545A2"/>
    <w:rsid w:val="00461E0C"/>
    <w:rsid w:val="00462C91"/>
    <w:rsid w:val="00463C72"/>
    <w:rsid w:val="0046413D"/>
    <w:rsid w:val="0047222C"/>
    <w:rsid w:val="00473CE1"/>
    <w:rsid w:val="00484835"/>
    <w:rsid w:val="00492190"/>
    <w:rsid w:val="004B237C"/>
    <w:rsid w:val="004C07E1"/>
    <w:rsid w:val="004C4E70"/>
    <w:rsid w:val="004C5594"/>
    <w:rsid w:val="004D2105"/>
    <w:rsid w:val="004D724C"/>
    <w:rsid w:val="004E2DA6"/>
    <w:rsid w:val="004F6FBD"/>
    <w:rsid w:val="00513A74"/>
    <w:rsid w:val="0051437A"/>
    <w:rsid w:val="0052184B"/>
    <w:rsid w:val="0052368B"/>
    <w:rsid w:val="00523DCA"/>
    <w:rsid w:val="005244F0"/>
    <w:rsid w:val="00533239"/>
    <w:rsid w:val="005400D1"/>
    <w:rsid w:val="0054119C"/>
    <w:rsid w:val="00541331"/>
    <w:rsid w:val="00554B34"/>
    <w:rsid w:val="0056641B"/>
    <w:rsid w:val="00582C24"/>
    <w:rsid w:val="005A2F1F"/>
    <w:rsid w:val="005B1FF2"/>
    <w:rsid w:val="005C789B"/>
    <w:rsid w:val="00612ACC"/>
    <w:rsid w:val="00613C0F"/>
    <w:rsid w:val="006274A1"/>
    <w:rsid w:val="0063464F"/>
    <w:rsid w:val="0064008A"/>
    <w:rsid w:val="00653AA7"/>
    <w:rsid w:val="006A318E"/>
    <w:rsid w:val="006C45EB"/>
    <w:rsid w:val="006E0305"/>
    <w:rsid w:val="006E2E1A"/>
    <w:rsid w:val="006E4D57"/>
    <w:rsid w:val="006E6B26"/>
    <w:rsid w:val="006E799B"/>
    <w:rsid w:val="00714C28"/>
    <w:rsid w:val="00716E1E"/>
    <w:rsid w:val="00730B44"/>
    <w:rsid w:val="0073415D"/>
    <w:rsid w:val="00762AB0"/>
    <w:rsid w:val="00765A86"/>
    <w:rsid w:val="00775779"/>
    <w:rsid w:val="007A173D"/>
    <w:rsid w:val="007B4C5D"/>
    <w:rsid w:val="007C040D"/>
    <w:rsid w:val="007C05D8"/>
    <w:rsid w:val="007E5796"/>
    <w:rsid w:val="00810E6B"/>
    <w:rsid w:val="0083706D"/>
    <w:rsid w:val="00842012"/>
    <w:rsid w:val="00844202"/>
    <w:rsid w:val="00850293"/>
    <w:rsid w:val="008578F2"/>
    <w:rsid w:val="00870CF9"/>
    <w:rsid w:val="00870EDD"/>
    <w:rsid w:val="0089190E"/>
    <w:rsid w:val="00893BD8"/>
    <w:rsid w:val="008A60F5"/>
    <w:rsid w:val="008D4DCA"/>
    <w:rsid w:val="008E1372"/>
    <w:rsid w:val="00910180"/>
    <w:rsid w:val="009109A6"/>
    <w:rsid w:val="009132A2"/>
    <w:rsid w:val="00923BEE"/>
    <w:rsid w:val="00937128"/>
    <w:rsid w:val="00946A7F"/>
    <w:rsid w:val="00987BEA"/>
    <w:rsid w:val="009945D0"/>
    <w:rsid w:val="00995AAB"/>
    <w:rsid w:val="009A449D"/>
    <w:rsid w:val="009C591B"/>
    <w:rsid w:val="009D2E4D"/>
    <w:rsid w:val="009D3E37"/>
    <w:rsid w:val="009E075E"/>
    <w:rsid w:val="009E2CBA"/>
    <w:rsid w:val="009E490C"/>
    <w:rsid w:val="009F0503"/>
    <w:rsid w:val="009F7F56"/>
    <w:rsid w:val="00A2796F"/>
    <w:rsid w:val="00A302DB"/>
    <w:rsid w:val="00A34398"/>
    <w:rsid w:val="00A369AE"/>
    <w:rsid w:val="00A40773"/>
    <w:rsid w:val="00A43A94"/>
    <w:rsid w:val="00A538CF"/>
    <w:rsid w:val="00A81782"/>
    <w:rsid w:val="00A81FAF"/>
    <w:rsid w:val="00AA03AA"/>
    <w:rsid w:val="00AA11B5"/>
    <w:rsid w:val="00AA380A"/>
    <w:rsid w:val="00AC781B"/>
    <w:rsid w:val="00AD02C0"/>
    <w:rsid w:val="00AD2D00"/>
    <w:rsid w:val="00AE4C6A"/>
    <w:rsid w:val="00AF00FA"/>
    <w:rsid w:val="00AF2B15"/>
    <w:rsid w:val="00AF635F"/>
    <w:rsid w:val="00B2631D"/>
    <w:rsid w:val="00B504D0"/>
    <w:rsid w:val="00B54D1B"/>
    <w:rsid w:val="00B57629"/>
    <w:rsid w:val="00B94ED7"/>
    <w:rsid w:val="00B95267"/>
    <w:rsid w:val="00BA51E8"/>
    <w:rsid w:val="00BA5A9F"/>
    <w:rsid w:val="00BA6CEA"/>
    <w:rsid w:val="00BB2BAF"/>
    <w:rsid w:val="00BC3AB6"/>
    <w:rsid w:val="00BC72C7"/>
    <w:rsid w:val="00BD49B3"/>
    <w:rsid w:val="00BE3973"/>
    <w:rsid w:val="00BF1AC8"/>
    <w:rsid w:val="00BF56EE"/>
    <w:rsid w:val="00C11680"/>
    <w:rsid w:val="00C2046F"/>
    <w:rsid w:val="00C23DAC"/>
    <w:rsid w:val="00C261C4"/>
    <w:rsid w:val="00C63398"/>
    <w:rsid w:val="00C94E87"/>
    <w:rsid w:val="00C96B45"/>
    <w:rsid w:val="00CA06EE"/>
    <w:rsid w:val="00CB17FD"/>
    <w:rsid w:val="00CE2290"/>
    <w:rsid w:val="00D004ED"/>
    <w:rsid w:val="00D07F94"/>
    <w:rsid w:val="00D13775"/>
    <w:rsid w:val="00D366B2"/>
    <w:rsid w:val="00D51CA9"/>
    <w:rsid w:val="00D55BF1"/>
    <w:rsid w:val="00D5690A"/>
    <w:rsid w:val="00D65CFD"/>
    <w:rsid w:val="00D66DDB"/>
    <w:rsid w:val="00D7055B"/>
    <w:rsid w:val="00D74121"/>
    <w:rsid w:val="00D74754"/>
    <w:rsid w:val="00D9377E"/>
    <w:rsid w:val="00DA08D9"/>
    <w:rsid w:val="00DA52C0"/>
    <w:rsid w:val="00DA576F"/>
    <w:rsid w:val="00DA6425"/>
    <w:rsid w:val="00DC44AA"/>
    <w:rsid w:val="00DC4D25"/>
    <w:rsid w:val="00DE1524"/>
    <w:rsid w:val="00DE5CCC"/>
    <w:rsid w:val="00E03BA2"/>
    <w:rsid w:val="00E121BA"/>
    <w:rsid w:val="00E60207"/>
    <w:rsid w:val="00E6261A"/>
    <w:rsid w:val="00E7170F"/>
    <w:rsid w:val="00E8136B"/>
    <w:rsid w:val="00EA54C0"/>
    <w:rsid w:val="00EE1E1C"/>
    <w:rsid w:val="00EF6FB1"/>
    <w:rsid w:val="00F059F6"/>
    <w:rsid w:val="00F2773B"/>
    <w:rsid w:val="00F30D4D"/>
    <w:rsid w:val="00F444A2"/>
    <w:rsid w:val="00F50853"/>
    <w:rsid w:val="00F6707E"/>
    <w:rsid w:val="00F777C1"/>
    <w:rsid w:val="00F8445F"/>
    <w:rsid w:val="00FB6269"/>
    <w:rsid w:val="00FC22AD"/>
    <w:rsid w:val="00FE1EC3"/>
    <w:rsid w:val="00FF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2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99"/>
    <w:locked/>
    <w:rsid w:val="00B94ED7"/>
  </w:style>
  <w:style w:type="paragraph" w:styleId="a6">
    <w:name w:val="No Spacing"/>
    <w:link w:val="a5"/>
    <w:uiPriority w:val="99"/>
    <w:qFormat/>
    <w:rsid w:val="00B94ED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7C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04705D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04705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9109A6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48483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84835"/>
  </w:style>
  <w:style w:type="character" w:styleId="ad">
    <w:name w:val="Hyperlink"/>
    <w:basedOn w:val="a0"/>
    <w:uiPriority w:val="99"/>
    <w:semiHidden/>
    <w:unhideWhenUsed/>
    <w:rsid w:val="00484835"/>
    <w:rPr>
      <w:strike w:val="0"/>
      <w:dstrike w:val="0"/>
      <w:color w:val="E05E00"/>
      <w:u w:val="none"/>
      <w:effect w:val="none"/>
    </w:rPr>
  </w:style>
  <w:style w:type="character" w:styleId="ae">
    <w:name w:val="Strong"/>
    <w:basedOn w:val="a0"/>
    <w:uiPriority w:val="22"/>
    <w:qFormat/>
    <w:rsid w:val="00484835"/>
    <w:rPr>
      <w:b/>
      <w:bCs/>
      <w:color w:val="1C1C1C"/>
    </w:rPr>
  </w:style>
  <w:style w:type="table" w:styleId="af">
    <w:name w:val="Table Grid"/>
    <w:basedOn w:val="a1"/>
    <w:uiPriority w:val="59"/>
    <w:rsid w:val="007B4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870C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2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99"/>
    <w:locked/>
    <w:rsid w:val="00B94ED7"/>
  </w:style>
  <w:style w:type="paragraph" w:styleId="a6">
    <w:name w:val="No Spacing"/>
    <w:link w:val="a5"/>
    <w:uiPriority w:val="99"/>
    <w:qFormat/>
    <w:rsid w:val="00B94ED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7C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04705D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04705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9109A6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48483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84835"/>
  </w:style>
  <w:style w:type="character" w:styleId="ad">
    <w:name w:val="Hyperlink"/>
    <w:basedOn w:val="a0"/>
    <w:uiPriority w:val="99"/>
    <w:semiHidden/>
    <w:unhideWhenUsed/>
    <w:rsid w:val="00484835"/>
    <w:rPr>
      <w:strike w:val="0"/>
      <w:dstrike w:val="0"/>
      <w:color w:val="E05E00"/>
      <w:u w:val="none"/>
      <w:effect w:val="none"/>
    </w:rPr>
  </w:style>
  <w:style w:type="character" w:styleId="ae">
    <w:name w:val="Strong"/>
    <w:basedOn w:val="a0"/>
    <w:uiPriority w:val="22"/>
    <w:qFormat/>
    <w:rsid w:val="00484835"/>
    <w:rPr>
      <w:b/>
      <w:bCs/>
      <w:color w:val="1C1C1C"/>
    </w:rPr>
  </w:style>
  <w:style w:type="table" w:styleId="af">
    <w:name w:val="Table Grid"/>
    <w:basedOn w:val="a1"/>
    <w:uiPriority w:val="59"/>
    <w:rsid w:val="007B4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870C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rister.ru/world/europe/russia/city/ulyanovsk/museu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15AE-43AE-4D4C-8C45-FFE45114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8988</Words>
  <Characters>51234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2023-09-18T07:22:00Z</cp:lastPrinted>
  <dcterms:created xsi:type="dcterms:W3CDTF">2024-10-18T06:24:00Z</dcterms:created>
  <dcterms:modified xsi:type="dcterms:W3CDTF">2024-10-18T06:24:00Z</dcterms:modified>
</cp:coreProperties>
</file>