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1E4" w:rsidRDefault="006D31E4" w:rsidP="00292D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4216" w:rsidRDefault="00F14216" w:rsidP="008B5B98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F14216" w:rsidRDefault="00437701" w:rsidP="003731C6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6527831" cy="8820150"/>
            <wp:effectExtent l="0" t="0" r="0" b="0"/>
            <wp:docPr id="1" name="Рисунок 1" descr="D:\Адаптированные программы\1.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даптированные программы\1.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831" cy="882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14216" w:rsidRDefault="00F14216" w:rsidP="003731C6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F14216" w:rsidRDefault="00F14216" w:rsidP="003731C6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F14216" w:rsidRDefault="00F14216" w:rsidP="003731C6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sdt>
      <w:sdtPr>
        <w:rPr>
          <w:rFonts w:ascii="Times New Roman" w:hAnsi="Times New Roman" w:cs="Times New Roman"/>
        </w:rPr>
        <w:id w:val="-17755494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C1996" w:rsidRPr="003731C6" w:rsidRDefault="000C1996" w:rsidP="000C199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  <w:lang w:val="en-US"/>
            </w:rPr>
          </w:pPr>
          <w:r w:rsidRPr="003731C6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:rsidR="000C1996" w:rsidRPr="003731C6" w:rsidRDefault="000C1996" w:rsidP="000C199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36"/>
              <w:szCs w:val="36"/>
              <w:lang w:val="en-US"/>
            </w:rPr>
          </w:pPr>
        </w:p>
        <w:p w:rsidR="008A15F9" w:rsidRPr="003731C6" w:rsidRDefault="0041207B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r w:rsidRPr="003731C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0C1996" w:rsidRPr="003731C6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731C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15363892" w:history="1"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1.</w:t>
            </w:r>
            <w:r w:rsidR="008A15F9" w:rsidRPr="003731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Комплекс основных характеристик программы</w:t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instrText xml:space="preserve"> PAGEREF _Toc115363892 \h </w:instrText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 w:rsidR="0093284A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2</w:t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:rsidR="008A15F9" w:rsidRPr="003731C6" w:rsidRDefault="00F22334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3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1207B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_Toc115363893 \h </w:instrText>
            </w:r>
            <w:r w:rsidR="0041207B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1207B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328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41207B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15F9" w:rsidRPr="003731C6" w:rsidRDefault="00F22334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4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Цель и задачи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1207B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_Toc115363894 \h </w:instrText>
            </w:r>
            <w:r w:rsidR="0041207B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1207B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328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41207B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15F9" w:rsidRPr="003731C6" w:rsidRDefault="00F22334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5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1207B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_Toc115363895 \h </w:instrText>
            </w:r>
            <w:r w:rsidR="0041207B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1207B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328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41207B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15F9" w:rsidRPr="003731C6" w:rsidRDefault="00F22334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6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1.4.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Учебный план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1207B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_Toc115363896 \h </w:instrText>
            </w:r>
            <w:r w:rsidR="0041207B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1207B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328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41207B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15F9" w:rsidRPr="003731C6" w:rsidRDefault="00F22334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7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1.5.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учебного плана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1207B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_Toc115363897 \h </w:instrText>
            </w:r>
            <w:r w:rsidR="0041207B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1207B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328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41207B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15F9" w:rsidRPr="003731C6" w:rsidRDefault="00F22334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hyperlink w:anchor="_Toc115363898" w:history="1"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2.</w:t>
            </w:r>
            <w:r w:rsidR="008A15F9" w:rsidRPr="003731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eastAsia="Calibri" w:hAnsi="Times New Roman" w:cs="Times New Roman"/>
                <w:sz w:val="28"/>
                <w:szCs w:val="28"/>
              </w:rPr>
              <w:t>Комплекс организационно-педагогических условий</w:t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  <w:r w:rsidR="0041207B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instrText xml:space="preserve"> PAGEREF _Toc115363898 \h </w:instrText>
            </w:r>
            <w:r w:rsidR="0041207B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</w:r>
            <w:r w:rsidR="0041207B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 w:rsidR="0093284A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2</w:t>
            </w:r>
            <w:r w:rsidR="0041207B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:rsidR="008A15F9" w:rsidRPr="003731C6" w:rsidRDefault="00F22334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9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Календарный учебный график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1207B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_Toc115363899 \h </w:instrText>
            </w:r>
            <w:r w:rsidR="0041207B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1207B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328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41207B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15F9" w:rsidRPr="003731C6" w:rsidRDefault="00F22334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0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Формы аттестации/контроля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1207B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_Toc115363900 \h </w:instrText>
            </w:r>
            <w:r w:rsidR="0041207B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1207B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328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41207B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15F9" w:rsidRPr="003731C6" w:rsidRDefault="00F22334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1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2.3.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Оценочные материалы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1207B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_Toc115363901 \h </w:instrText>
            </w:r>
            <w:r w:rsidR="0041207B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1207B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328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41207B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15F9" w:rsidRPr="003731C6" w:rsidRDefault="00F22334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2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2.4.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Методическое обеспечение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1207B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_Toc115363902 \h </w:instrText>
            </w:r>
            <w:r w:rsidR="0041207B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1207B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328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41207B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15F9" w:rsidRPr="003731C6" w:rsidRDefault="00F22334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3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2.5.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Условия реализации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1207B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_Toc115363903 \h </w:instrText>
            </w:r>
            <w:r w:rsidR="0041207B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1207B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328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41207B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15F9" w:rsidRPr="003731C6" w:rsidRDefault="00F22334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4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2.6.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Воспитательный компонент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1207B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_Toc115363904 \h </w:instrText>
            </w:r>
            <w:r w:rsidR="0041207B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1207B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328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41207B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15F9" w:rsidRPr="003731C6" w:rsidRDefault="00F22334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hyperlink w:anchor="_Toc115363905" w:history="1"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3.</w:t>
            </w:r>
            <w:r w:rsidR="008A15F9" w:rsidRPr="003731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  <w:r w:rsidR="0041207B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instrText xml:space="preserve"> PAGEREF _Toc115363905 \h </w:instrText>
            </w:r>
            <w:r w:rsidR="0041207B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</w:r>
            <w:r w:rsidR="0041207B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 w:rsidR="0093284A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2</w:t>
            </w:r>
            <w:r w:rsidR="0041207B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:rsidR="000C1996" w:rsidRPr="003731C6" w:rsidRDefault="0041207B">
          <w:pPr>
            <w:rPr>
              <w:rFonts w:ascii="Times New Roman" w:hAnsi="Times New Roman" w:cs="Times New Roman"/>
            </w:rPr>
          </w:pPr>
          <w:r w:rsidRPr="003731C6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483121" w:rsidRDefault="00483121" w:rsidP="006C125C">
      <w:pPr>
        <w:pStyle w:val="1"/>
        <w:ind w:left="720"/>
        <w:rPr>
          <w:sz w:val="24"/>
          <w:szCs w:val="24"/>
        </w:rPr>
      </w:pPr>
      <w:bookmarkStart w:id="1" w:name="_Toc115363892"/>
    </w:p>
    <w:p w:rsidR="00483121" w:rsidRDefault="00483121" w:rsidP="006C125C">
      <w:pPr>
        <w:pStyle w:val="1"/>
        <w:ind w:left="720"/>
        <w:rPr>
          <w:sz w:val="24"/>
          <w:szCs w:val="24"/>
        </w:rPr>
      </w:pPr>
    </w:p>
    <w:p w:rsidR="00A37986" w:rsidRDefault="00A37986" w:rsidP="00A37986">
      <w:pPr>
        <w:pStyle w:val="1"/>
        <w:ind w:left="720"/>
        <w:rPr>
          <w:sz w:val="24"/>
          <w:szCs w:val="24"/>
        </w:rPr>
      </w:pPr>
    </w:p>
    <w:p w:rsidR="00A37986" w:rsidRDefault="00A37986" w:rsidP="00A37986">
      <w:pPr>
        <w:pStyle w:val="1"/>
        <w:ind w:left="720"/>
        <w:rPr>
          <w:sz w:val="24"/>
          <w:szCs w:val="24"/>
        </w:rPr>
      </w:pPr>
    </w:p>
    <w:p w:rsidR="00A37986" w:rsidRDefault="00A37986" w:rsidP="00A37986">
      <w:pPr>
        <w:pStyle w:val="1"/>
        <w:ind w:left="720"/>
        <w:rPr>
          <w:sz w:val="24"/>
          <w:szCs w:val="24"/>
        </w:rPr>
      </w:pPr>
    </w:p>
    <w:p w:rsidR="00A37986" w:rsidRDefault="00A37986" w:rsidP="00A37986">
      <w:pPr>
        <w:pStyle w:val="1"/>
        <w:ind w:left="720"/>
        <w:rPr>
          <w:sz w:val="24"/>
          <w:szCs w:val="24"/>
        </w:rPr>
      </w:pPr>
    </w:p>
    <w:p w:rsidR="00A37986" w:rsidRDefault="00A37986" w:rsidP="00A37986">
      <w:pPr>
        <w:pStyle w:val="1"/>
        <w:ind w:left="720"/>
        <w:rPr>
          <w:sz w:val="24"/>
          <w:szCs w:val="24"/>
        </w:rPr>
      </w:pPr>
    </w:p>
    <w:p w:rsidR="00A37986" w:rsidRDefault="00A37986" w:rsidP="00A37986">
      <w:pPr>
        <w:pStyle w:val="1"/>
        <w:ind w:left="720"/>
        <w:rPr>
          <w:sz w:val="24"/>
          <w:szCs w:val="24"/>
        </w:rPr>
      </w:pPr>
    </w:p>
    <w:p w:rsidR="00A37986" w:rsidRDefault="00A37986" w:rsidP="00A37986">
      <w:pPr>
        <w:pStyle w:val="1"/>
        <w:ind w:left="720"/>
        <w:rPr>
          <w:sz w:val="24"/>
          <w:szCs w:val="24"/>
        </w:rPr>
      </w:pPr>
    </w:p>
    <w:p w:rsidR="00A37986" w:rsidRDefault="00A37986" w:rsidP="00A37986">
      <w:pPr>
        <w:pStyle w:val="1"/>
        <w:ind w:left="720"/>
        <w:rPr>
          <w:sz w:val="24"/>
          <w:szCs w:val="24"/>
        </w:rPr>
      </w:pPr>
    </w:p>
    <w:p w:rsidR="00A37986" w:rsidRDefault="00A37986" w:rsidP="00A37986">
      <w:pPr>
        <w:pStyle w:val="1"/>
        <w:ind w:left="720"/>
        <w:rPr>
          <w:sz w:val="24"/>
          <w:szCs w:val="24"/>
        </w:rPr>
      </w:pPr>
    </w:p>
    <w:p w:rsidR="00A37986" w:rsidRDefault="00A37986" w:rsidP="00A37986">
      <w:pPr>
        <w:pStyle w:val="1"/>
        <w:ind w:left="720"/>
        <w:rPr>
          <w:sz w:val="24"/>
          <w:szCs w:val="24"/>
        </w:rPr>
      </w:pPr>
    </w:p>
    <w:p w:rsidR="00A37986" w:rsidRDefault="00A37986" w:rsidP="00A37986">
      <w:pPr>
        <w:pStyle w:val="1"/>
        <w:ind w:left="720"/>
        <w:rPr>
          <w:sz w:val="24"/>
          <w:szCs w:val="24"/>
        </w:rPr>
      </w:pPr>
    </w:p>
    <w:p w:rsidR="00A37986" w:rsidRDefault="00A37986" w:rsidP="00A37986">
      <w:pPr>
        <w:pStyle w:val="1"/>
        <w:ind w:left="720"/>
        <w:rPr>
          <w:sz w:val="24"/>
          <w:szCs w:val="24"/>
        </w:rPr>
      </w:pPr>
    </w:p>
    <w:p w:rsidR="00A37986" w:rsidRDefault="00A37986" w:rsidP="00A37986">
      <w:pPr>
        <w:pStyle w:val="1"/>
        <w:ind w:left="720"/>
        <w:rPr>
          <w:sz w:val="24"/>
          <w:szCs w:val="24"/>
        </w:rPr>
      </w:pPr>
    </w:p>
    <w:p w:rsidR="00A37986" w:rsidRDefault="00A37986" w:rsidP="00A37986">
      <w:pPr>
        <w:pStyle w:val="1"/>
        <w:ind w:left="720"/>
        <w:rPr>
          <w:sz w:val="24"/>
          <w:szCs w:val="24"/>
        </w:rPr>
      </w:pPr>
    </w:p>
    <w:p w:rsidR="00A37986" w:rsidRDefault="00A37986" w:rsidP="00A37986">
      <w:pPr>
        <w:pStyle w:val="1"/>
        <w:ind w:left="720"/>
        <w:rPr>
          <w:sz w:val="24"/>
          <w:szCs w:val="24"/>
        </w:rPr>
      </w:pPr>
    </w:p>
    <w:p w:rsidR="00A37986" w:rsidRDefault="00A37986" w:rsidP="00A37986">
      <w:pPr>
        <w:pStyle w:val="1"/>
        <w:ind w:left="720"/>
        <w:rPr>
          <w:sz w:val="24"/>
          <w:szCs w:val="24"/>
        </w:rPr>
      </w:pPr>
    </w:p>
    <w:p w:rsidR="00A37986" w:rsidRDefault="00A37986" w:rsidP="00A37986">
      <w:pPr>
        <w:pStyle w:val="1"/>
        <w:ind w:left="720"/>
        <w:rPr>
          <w:sz w:val="24"/>
          <w:szCs w:val="24"/>
        </w:rPr>
      </w:pPr>
    </w:p>
    <w:p w:rsidR="00A37986" w:rsidRDefault="00A37986" w:rsidP="00A37986">
      <w:pPr>
        <w:pStyle w:val="1"/>
        <w:ind w:left="720"/>
        <w:rPr>
          <w:sz w:val="24"/>
          <w:szCs w:val="24"/>
        </w:rPr>
      </w:pPr>
    </w:p>
    <w:p w:rsidR="00A37986" w:rsidRDefault="00A37986" w:rsidP="00A37986">
      <w:pPr>
        <w:pStyle w:val="1"/>
        <w:ind w:left="720"/>
        <w:rPr>
          <w:sz w:val="24"/>
          <w:szCs w:val="24"/>
        </w:rPr>
      </w:pPr>
    </w:p>
    <w:p w:rsidR="00A37986" w:rsidRDefault="00A37986" w:rsidP="00A37986">
      <w:pPr>
        <w:pStyle w:val="1"/>
        <w:ind w:left="720"/>
        <w:rPr>
          <w:sz w:val="24"/>
          <w:szCs w:val="24"/>
        </w:rPr>
      </w:pPr>
    </w:p>
    <w:p w:rsidR="00A37986" w:rsidRDefault="00A37986" w:rsidP="00A37986">
      <w:pPr>
        <w:pStyle w:val="1"/>
        <w:ind w:left="720"/>
        <w:rPr>
          <w:sz w:val="24"/>
          <w:szCs w:val="24"/>
        </w:rPr>
      </w:pPr>
    </w:p>
    <w:p w:rsidR="00A37986" w:rsidRDefault="00A37986" w:rsidP="00A37986">
      <w:pPr>
        <w:pStyle w:val="1"/>
        <w:ind w:left="720"/>
        <w:rPr>
          <w:sz w:val="24"/>
          <w:szCs w:val="24"/>
        </w:rPr>
      </w:pPr>
    </w:p>
    <w:p w:rsidR="00A37986" w:rsidRDefault="00A37986" w:rsidP="00A37986">
      <w:pPr>
        <w:pStyle w:val="1"/>
        <w:ind w:left="720"/>
        <w:rPr>
          <w:sz w:val="24"/>
          <w:szCs w:val="24"/>
        </w:rPr>
      </w:pPr>
    </w:p>
    <w:p w:rsidR="009D7DE4" w:rsidRPr="0005134E" w:rsidRDefault="00A37986" w:rsidP="00A37986">
      <w:pPr>
        <w:pStyle w:val="1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1.1 </w:t>
      </w:r>
      <w:r w:rsidR="00777AAC" w:rsidRPr="0005134E">
        <w:rPr>
          <w:sz w:val="24"/>
          <w:szCs w:val="24"/>
        </w:rPr>
        <w:t>КОМПЛЕКС ОСНОВНЫХ ХАРАКТЕРИСТИК ПРОГРАММЫ</w:t>
      </w:r>
      <w:bookmarkEnd w:id="1"/>
      <w:r w:rsidR="00777AAC" w:rsidRPr="0005134E">
        <w:rPr>
          <w:sz w:val="24"/>
          <w:szCs w:val="24"/>
        </w:rPr>
        <w:br/>
      </w:r>
    </w:p>
    <w:p w:rsidR="00950055" w:rsidRPr="0005134E" w:rsidRDefault="00950055" w:rsidP="00777AAC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" w:name="_Toc115363893"/>
      <w:r w:rsidRPr="0005134E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Пояснительная записка</w:t>
      </w:r>
      <w:bookmarkEnd w:id="2"/>
    </w:p>
    <w:p w:rsidR="00653077" w:rsidRDefault="00653077" w:rsidP="00653077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</w:p>
    <w:p w:rsidR="00653077" w:rsidRDefault="00DE4F98" w:rsidP="006530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Адаптированная дополнительная общеобразовательная общеразвивающая программа</w:t>
      </w:r>
      <w:r w:rsidRPr="00DE4F98">
        <w:rPr>
          <w:rFonts w:ascii="Times New Roman" w:hAnsi="Times New Roman" w:cs="Times New Roman"/>
          <w:sz w:val="24"/>
          <w:szCs w:val="24"/>
        </w:rPr>
        <w:t>(далее – программа)</w:t>
      </w:r>
      <w:r w:rsidR="00653077" w:rsidRPr="00653077">
        <w:rPr>
          <w:rFonts w:ascii="Times New Roman" w:eastAsia="Times New Roman" w:hAnsi="Times New Roman" w:cs="Times New Roman"/>
          <w:sz w:val="24"/>
          <w:szCs w:val="24"/>
        </w:rPr>
        <w:t xml:space="preserve"> «Я все смогу!»предназначена для </w:t>
      </w:r>
      <w:r w:rsidR="00653077" w:rsidRPr="0005134E">
        <w:rPr>
          <w:rFonts w:ascii="Times New Roman" w:eastAsia="Times New Roman" w:hAnsi="Times New Roman" w:cs="Times New Roman"/>
          <w:sz w:val="24"/>
          <w:szCs w:val="24"/>
        </w:rPr>
        <w:t xml:space="preserve">формирования </w:t>
      </w:r>
      <w:proofErr w:type="spellStart"/>
      <w:r w:rsidR="00653077" w:rsidRPr="0005134E">
        <w:rPr>
          <w:rFonts w:ascii="Times New Roman" w:eastAsia="Times New Roman" w:hAnsi="Times New Roman" w:cs="Times New Roman"/>
          <w:sz w:val="24"/>
          <w:szCs w:val="24"/>
        </w:rPr>
        <w:t>общеинтеллектуальных</w:t>
      </w:r>
      <w:proofErr w:type="spellEnd"/>
      <w:r w:rsidR="00653077" w:rsidRPr="000513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3077" w:rsidRPr="0005134E">
        <w:rPr>
          <w:rFonts w:ascii="Times New Roman" w:eastAsia="Times New Roman" w:hAnsi="Times New Roman" w:cs="Times New Roman"/>
          <w:sz w:val="24"/>
          <w:szCs w:val="24"/>
        </w:rPr>
        <w:t>умений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sz w:val="24"/>
          <w:szCs w:val="24"/>
        </w:rPr>
        <w:t>вития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памяти, внимания у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 школьников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тяжелыми нарушениями речи 8-11</w:t>
      </w:r>
      <w:r w:rsidR="00653077" w:rsidRPr="00653077">
        <w:rPr>
          <w:rFonts w:ascii="Times New Roman" w:eastAsia="Times New Roman" w:hAnsi="Times New Roman" w:cs="Times New Roman"/>
          <w:sz w:val="24"/>
          <w:szCs w:val="24"/>
        </w:rPr>
        <w:t xml:space="preserve"> лет в ОГКОУ «Школа-интернат №26». </w:t>
      </w:r>
    </w:p>
    <w:p w:rsidR="00653077" w:rsidRPr="00653077" w:rsidRDefault="00653077" w:rsidP="00DE4F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077">
        <w:rPr>
          <w:rFonts w:ascii="Times New Roman" w:eastAsia="Times New Roman" w:hAnsi="Times New Roman" w:cs="Times New Roman"/>
          <w:sz w:val="24"/>
          <w:szCs w:val="24"/>
        </w:rPr>
        <w:t>Программа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образования, коррекцию недостатков в психическом развитии обучающихся, их социальную адаптацию.</w:t>
      </w:r>
    </w:p>
    <w:p w:rsidR="00DE4F98" w:rsidRPr="00DE4F98" w:rsidRDefault="00DE4F98" w:rsidP="00DE4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Дополнительная общеразвивающая программа </w:t>
      </w:r>
      <w:r w:rsidRPr="00653077">
        <w:rPr>
          <w:rFonts w:ascii="Times New Roman" w:eastAsia="Times New Roman" w:hAnsi="Times New Roman" w:cs="Times New Roman"/>
          <w:sz w:val="24"/>
          <w:szCs w:val="24"/>
        </w:rPr>
        <w:t>«Я все смогу!»</w:t>
      </w:r>
      <w:r w:rsidRPr="00DE4F98">
        <w:rPr>
          <w:rFonts w:ascii="Times New Roman" w:eastAsia="Times New Roman" w:hAnsi="Times New Roman" w:cs="Times New Roman"/>
          <w:sz w:val="24"/>
          <w:szCs w:val="24"/>
        </w:rPr>
        <w:t xml:space="preserve">имеет </w:t>
      </w:r>
      <w:r w:rsidRPr="00DE4F98">
        <w:rPr>
          <w:rFonts w:ascii="Times New Roman" w:eastAsia="Times New Roman" w:hAnsi="Times New Roman" w:cs="Times New Roman"/>
          <w:b/>
          <w:sz w:val="24"/>
          <w:szCs w:val="24"/>
        </w:rPr>
        <w:t>социально-гуманитарную направленность</w:t>
      </w:r>
      <w:r w:rsidRPr="00DE4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Её реализация позволяет удовлетворять сформировавшиеся потребности учащихся. У учащихся формируется </w:t>
      </w:r>
      <w:proofErr w:type="spellStart"/>
      <w:r w:rsidRPr="00DE4F98"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 w:rsidR="0077001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общеинтеллектуальных</w:t>
      </w:r>
      <w:proofErr w:type="spellEnd"/>
      <w:r w:rsidR="007700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DE4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нравственно-волевых качеств: внимание, наблюдательность, настойчивость, сосредоточенность, умение преодолевать трудности, доводить начатое дело до конца.</w:t>
      </w:r>
    </w:p>
    <w:p w:rsidR="00653077" w:rsidRPr="00653077" w:rsidRDefault="00653077" w:rsidP="00653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307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Уровень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сложности программы</w:t>
      </w:r>
      <w:r w:rsidRPr="0065307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: </w:t>
      </w:r>
      <w:r w:rsidRPr="00653077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стартовый.</w:t>
      </w:r>
    </w:p>
    <w:p w:rsidR="00653077" w:rsidRPr="00653077" w:rsidRDefault="00653077" w:rsidP="00653077">
      <w:pPr>
        <w:tabs>
          <w:tab w:val="left" w:pos="108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en-US"/>
        </w:rPr>
      </w:pPr>
      <w:r w:rsidRPr="0065307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en-US"/>
        </w:rPr>
        <w:t>Нормативно-правовое обеспечение программы:</w:t>
      </w:r>
    </w:p>
    <w:p w:rsidR="00653077" w:rsidRPr="00653077" w:rsidRDefault="00653077" w:rsidP="00653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077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Адаптированная дополнительная общеобразовательная общеразвивающая программа «Я все смогу!» </w:t>
      </w:r>
      <w:r w:rsidRPr="00653077">
        <w:rPr>
          <w:rFonts w:ascii="Times New Roman" w:eastAsia="Times New Roman" w:hAnsi="Times New Roman" w:cs="Times New Roman"/>
          <w:sz w:val="24"/>
          <w:szCs w:val="24"/>
        </w:rPr>
        <w:t>разработана в соответствии со следующими нормативно-правовыми документами:</w:t>
      </w:r>
    </w:p>
    <w:p w:rsidR="00653077" w:rsidRPr="00653077" w:rsidRDefault="00653077" w:rsidP="00653077">
      <w:pPr>
        <w:numPr>
          <w:ilvl w:val="0"/>
          <w:numId w:val="3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307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Федеральный закон Российской Федерации от 29.12.2012 № 273-ФЗ «Об образовании в Российской Федерации». </w:t>
      </w:r>
    </w:p>
    <w:p w:rsidR="00653077" w:rsidRPr="00653077" w:rsidRDefault="00653077" w:rsidP="00653077">
      <w:pPr>
        <w:numPr>
          <w:ilvl w:val="0"/>
          <w:numId w:val="3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3077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Концепция развития дополнительного образования детей до 2030 года, утвержденная Распоряжением Правительства Российской Федерации от 31.03.2022 г. №678-р.</w:t>
      </w:r>
    </w:p>
    <w:p w:rsidR="00653077" w:rsidRPr="00653077" w:rsidRDefault="00653077" w:rsidP="00653077">
      <w:pPr>
        <w:numPr>
          <w:ilvl w:val="0"/>
          <w:numId w:val="3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3077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Концепция развития дополнительного образования детей до 2030 года, утвержденная Распоряжением Правительства Ульяновской области от 20.09.2022 № 485-пр.</w:t>
      </w:r>
    </w:p>
    <w:p w:rsidR="00653077" w:rsidRPr="00653077" w:rsidRDefault="00653077" w:rsidP="00653077">
      <w:pPr>
        <w:numPr>
          <w:ilvl w:val="0"/>
          <w:numId w:val="3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307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Распоряжение Правительства Российской Федерации от 29.05.2015 </w:t>
      </w:r>
      <w:r w:rsidRPr="00653077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>№ 996-р «Об утверждении Стратегии развития воспитания в Российской Федерации до 2025 года».</w:t>
      </w:r>
    </w:p>
    <w:p w:rsidR="00653077" w:rsidRPr="00653077" w:rsidRDefault="00653077" w:rsidP="00653077">
      <w:pPr>
        <w:numPr>
          <w:ilvl w:val="0"/>
          <w:numId w:val="3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307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Приказ Министерства просвещения Российской Федерации от 03.09.2019 № 467 «Об утверждении Целевой </w:t>
      </w:r>
      <w:proofErr w:type="gramStart"/>
      <w:r w:rsidRPr="00653077">
        <w:rPr>
          <w:rFonts w:ascii="Times New Roman" w:eastAsia="Times New Roman" w:hAnsi="Times New Roman" w:cs="Times New Roman"/>
          <w:sz w:val="24"/>
          <w:szCs w:val="24"/>
          <w:lang w:eastAsia="en-US"/>
        </w:rPr>
        <w:t>модели развития региональной системы дополнительного образования детей</w:t>
      </w:r>
      <w:proofErr w:type="gramEnd"/>
      <w:r w:rsidRPr="00653077">
        <w:rPr>
          <w:rFonts w:ascii="Times New Roman" w:eastAsia="Times New Roman" w:hAnsi="Times New Roman" w:cs="Times New Roman"/>
          <w:sz w:val="24"/>
          <w:szCs w:val="24"/>
          <w:lang w:eastAsia="en-US"/>
        </w:rPr>
        <w:t>».</w:t>
      </w:r>
    </w:p>
    <w:p w:rsidR="00653077" w:rsidRPr="00653077" w:rsidRDefault="00653077" w:rsidP="00653077">
      <w:pPr>
        <w:numPr>
          <w:ilvl w:val="0"/>
          <w:numId w:val="3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307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653077" w:rsidRPr="00653077" w:rsidRDefault="00653077" w:rsidP="00653077">
      <w:pPr>
        <w:numPr>
          <w:ilvl w:val="0"/>
          <w:numId w:val="3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3077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Постановление Главного государственного санитарного врача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653077" w:rsidRPr="00653077" w:rsidRDefault="00653077" w:rsidP="00653077">
      <w:pPr>
        <w:numPr>
          <w:ilvl w:val="0"/>
          <w:numId w:val="3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3077">
        <w:rPr>
          <w:rFonts w:ascii="Times New Roman" w:eastAsia="Times New Roman" w:hAnsi="Times New Roman" w:cs="Times New Roman"/>
          <w:sz w:val="24"/>
          <w:szCs w:val="24"/>
          <w:lang w:eastAsia="en-US"/>
        </w:rPr>
        <w:t>Письмо Министерства образования и науки Российской Федерации</w:t>
      </w:r>
      <w:r w:rsidRPr="00653077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 xml:space="preserve">«О направлении информации» от 18.11.2015 г. № 09-3242 «Методические рекомендации по проектированию дополнительных общеразвивающих программ (включая </w:t>
      </w:r>
      <w:proofErr w:type="spellStart"/>
      <w:r w:rsidRPr="00653077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разноуровневые</w:t>
      </w:r>
      <w:proofErr w:type="spellEnd"/>
      <w:r w:rsidRPr="0065307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программы)».</w:t>
      </w:r>
    </w:p>
    <w:p w:rsidR="00653077" w:rsidRPr="00653077" w:rsidRDefault="00653077" w:rsidP="00653077">
      <w:pPr>
        <w:numPr>
          <w:ilvl w:val="0"/>
          <w:numId w:val="3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3077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Распоряжение Министерства просвещения и воспитания Ульяновской области от 08.10.2021 № 1916-р «О проведении независимой оценки качества дополнительных общеразвивающих программ (общественной экспертизе)».</w:t>
      </w:r>
    </w:p>
    <w:p w:rsidR="00653077" w:rsidRPr="00653077" w:rsidRDefault="00653077" w:rsidP="006530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077">
        <w:rPr>
          <w:rFonts w:ascii="Times New Roman" w:eastAsia="Calibri" w:hAnsi="Times New Roman" w:cs="Times New Roman"/>
          <w:sz w:val="24"/>
          <w:szCs w:val="24"/>
        </w:rPr>
        <w:t>Локальные акты образовательной организации:</w:t>
      </w:r>
    </w:p>
    <w:p w:rsidR="00653077" w:rsidRPr="00653077" w:rsidRDefault="00653077" w:rsidP="006530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077">
        <w:rPr>
          <w:rFonts w:ascii="Times New Roman" w:eastAsia="Calibri" w:hAnsi="Times New Roman" w:cs="Times New Roman"/>
          <w:sz w:val="24"/>
          <w:szCs w:val="24"/>
        </w:rPr>
        <w:t xml:space="preserve">Устав образовательной организации </w:t>
      </w:r>
      <w:r w:rsidRPr="00653077">
        <w:rPr>
          <w:rFonts w:ascii="Times New Roman" w:eastAsia="Times New Roman" w:hAnsi="Times New Roman" w:cs="Times New Roman"/>
          <w:sz w:val="24"/>
          <w:szCs w:val="24"/>
        </w:rPr>
        <w:t>ОГКОУ «Школа-интернат №26»</w:t>
      </w:r>
      <w:r w:rsidRPr="00653077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653077" w:rsidRPr="00653077" w:rsidRDefault="00653077" w:rsidP="006530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077">
        <w:rPr>
          <w:rFonts w:ascii="Times New Roman" w:eastAsia="Calibri" w:hAnsi="Times New Roman" w:cs="Times New Roman"/>
          <w:sz w:val="24"/>
          <w:szCs w:val="24"/>
        </w:rPr>
        <w:t xml:space="preserve">Положение о разработке, структуре и порядке утверждения дополнительной общеобразовательной общеразвивающей программы в </w:t>
      </w:r>
      <w:r w:rsidRPr="00653077">
        <w:rPr>
          <w:rFonts w:ascii="Times New Roman" w:eastAsia="Times New Roman" w:hAnsi="Times New Roman" w:cs="Times New Roman"/>
          <w:sz w:val="24"/>
          <w:szCs w:val="24"/>
        </w:rPr>
        <w:t>ОГКОУ «Школа-интернат №26»</w:t>
      </w:r>
      <w:r w:rsidRPr="00653077">
        <w:rPr>
          <w:rFonts w:ascii="Times New Roman" w:eastAsia="Calibri" w:hAnsi="Times New Roman" w:cs="Times New Roman"/>
          <w:i/>
          <w:iCs/>
          <w:sz w:val="24"/>
          <w:szCs w:val="24"/>
        </w:rPr>
        <w:t>;</w:t>
      </w:r>
    </w:p>
    <w:p w:rsidR="00653077" w:rsidRPr="00653077" w:rsidRDefault="00653077" w:rsidP="0065307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53077">
        <w:rPr>
          <w:rFonts w:ascii="Times New Roman" w:eastAsia="Calibri" w:hAnsi="Times New Roman" w:cs="Times New Roman"/>
          <w:sz w:val="24"/>
          <w:szCs w:val="24"/>
        </w:rPr>
        <w:t xml:space="preserve">Положение о порядке проведения входного, текущего контроля, итогового контроля освоения </w:t>
      </w:r>
      <w:proofErr w:type="gramStart"/>
      <w:r w:rsidRPr="00653077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653077">
        <w:rPr>
          <w:rFonts w:ascii="Times New Roman" w:eastAsia="Calibri" w:hAnsi="Times New Roman" w:cs="Times New Roman"/>
          <w:sz w:val="24"/>
          <w:szCs w:val="24"/>
        </w:rPr>
        <w:t xml:space="preserve"> дополнительных </w:t>
      </w:r>
      <w:r w:rsidRPr="00653077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653077">
        <w:rPr>
          <w:rFonts w:ascii="Times New Roman" w:eastAsia="Calibri" w:hAnsi="Times New Roman" w:cs="Times New Roman"/>
          <w:sz w:val="24"/>
          <w:szCs w:val="24"/>
        </w:rPr>
        <w:t xml:space="preserve"> общеразвивающих программ, промежуточной и итоговой аттестации обучающихся в </w:t>
      </w:r>
      <w:r w:rsidRPr="00653077">
        <w:rPr>
          <w:rFonts w:ascii="Times New Roman" w:eastAsia="Times New Roman" w:hAnsi="Times New Roman" w:cs="Times New Roman"/>
          <w:sz w:val="24"/>
          <w:szCs w:val="24"/>
        </w:rPr>
        <w:t>ОГКОУ «Школа-интернат №26»</w:t>
      </w:r>
      <w:r w:rsidRPr="00653077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653077" w:rsidRPr="00653077" w:rsidRDefault="00653077" w:rsidP="00653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077">
        <w:rPr>
          <w:rFonts w:ascii="Times New Roman" w:eastAsia="Times New Roman" w:hAnsi="Times New Roman" w:cs="Times New Roman"/>
          <w:sz w:val="24"/>
          <w:szCs w:val="24"/>
        </w:rPr>
        <w:t>Нормативные документы, регулирующие использование электронного обучения и дистанционных технологий:</w:t>
      </w:r>
    </w:p>
    <w:p w:rsidR="00653077" w:rsidRPr="00653077" w:rsidRDefault="00653077" w:rsidP="00653077">
      <w:pPr>
        <w:numPr>
          <w:ilvl w:val="0"/>
          <w:numId w:val="3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307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 </w:t>
      </w:r>
    </w:p>
    <w:p w:rsidR="00653077" w:rsidRPr="00653077" w:rsidRDefault="00653077" w:rsidP="00653077">
      <w:pPr>
        <w:numPr>
          <w:ilvl w:val="0"/>
          <w:numId w:val="3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307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«Методические рекомендации Министерства просвещения Российской Федерации от 20.03.2020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технологий». </w:t>
      </w:r>
    </w:p>
    <w:p w:rsidR="00653077" w:rsidRPr="00653077" w:rsidRDefault="00653077" w:rsidP="00653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077">
        <w:rPr>
          <w:rFonts w:ascii="Times New Roman" w:eastAsia="Times New Roman" w:hAnsi="Times New Roman" w:cs="Times New Roman"/>
          <w:sz w:val="24"/>
          <w:szCs w:val="24"/>
        </w:rPr>
        <w:t>Нормативные документы, регулирующие использование сетевой формы</w:t>
      </w:r>
    </w:p>
    <w:p w:rsidR="00653077" w:rsidRPr="00653077" w:rsidRDefault="00653077" w:rsidP="00653077">
      <w:pPr>
        <w:numPr>
          <w:ilvl w:val="0"/>
          <w:numId w:val="3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3077">
        <w:rPr>
          <w:rFonts w:ascii="Times New Roman" w:eastAsia="Times New Roman" w:hAnsi="Times New Roman" w:cs="Times New Roman"/>
          <w:sz w:val="24"/>
          <w:szCs w:val="24"/>
          <w:lang w:eastAsia="en-US"/>
        </w:rPr>
        <w:t>Письмо Министерства образования и науки Российской Федерации от 28.08.2015 года № АК – 2563/05 «О методических рекомендациях» (Методические рекомендации по организации образовательной деятельности с использованием сетевых форм реализации образовательных программ).</w:t>
      </w:r>
    </w:p>
    <w:p w:rsidR="00653077" w:rsidRPr="00653077" w:rsidRDefault="00653077" w:rsidP="00653077">
      <w:pPr>
        <w:numPr>
          <w:ilvl w:val="0"/>
          <w:numId w:val="3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307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Приказ Министерства науки и высшего образования Российской Федерации и Министерства просвещения Российской Федерации от 05.08.2020 № 882/391 «Об организации и осуществлении образовательной деятельности при сетевой форме реализации образовательных программ».</w:t>
      </w:r>
    </w:p>
    <w:p w:rsidR="00653077" w:rsidRPr="00653077" w:rsidRDefault="00653077" w:rsidP="006530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077">
        <w:rPr>
          <w:rFonts w:ascii="Times New Roman" w:eastAsia="Calibri" w:hAnsi="Times New Roman" w:cs="Times New Roman"/>
          <w:sz w:val="24"/>
          <w:szCs w:val="24"/>
        </w:rPr>
        <w:t xml:space="preserve">Положение о реализации дополнительных общеобразовательных программ с использованием электронного обучения и дистанционных образовательных технологий в </w:t>
      </w:r>
      <w:r w:rsidRPr="00653077">
        <w:rPr>
          <w:rFonts w:ascii="Times New Roman" w:eastAsia="Times New Roman" w:hAnsi="Times New Roman" w:cs="Times New Roman"/>
          <w:sz w:val="24"/>
          <w:szCs w:val="24"/>
        </w:rPr>
        <w:t>ОГКОУ «Школа-интернат №26»</w:t>
      </w:r>
      <w:r w:rsidRPr="00653077">
        <w:rPr>
          <w:rFonts w:ascii="Times New Roman" w:eastAsia="Calibri" w:hAnsi="Times New Roman" w:cs="Times New Roman"/>
          <w:i/>
          <w:iCs/>
          <w:sz w:val="24"/>
          <w:szCs w:val="24"/>
        </w:rPr>
        <w:t>;</w:t>
      </w:r>
    </w:p>
    <w:p w:rsidR="00653077" w:rsidRPr="00653077" w:rsidRDefault="00653077" w:rsidP="0065307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077">
        <w:rPr>
          <w:rFonts w:ascii="Times New Roman" w:eastAsia="Calibri" w:hAnsi="Times New Roman" w:cs="Times New Roman"/>
          <w:sz w:val="24"/>
          <w:szCs w:val="24"/>
        </w:rPr>
        <w:t xml:space="preserve">Нормативные документы, регулирующие реализацию адаптированных программ: </w:t>
      </w:r>
    </w:p>
    <w:p w:rsidR="00653077" w:rsidRPr="00653077" w:rsidRDefault="00653077" w:rsidP="0065307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077">
        <w:rPr>
          <w:rFonts w:ascii="Times New Roman" w:eastAsia="Calibri" w:hAnsi="Times New Roman" w:cs="Times New Roman"/>
          <w:sz w:val="24"/>
          <w:szCs w:val="24"/>
        </w:rPr>
        <w:t>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 инвалидов, с учетом их образовательных потребностей (письмо от 29.03.2016 № ВК-641/09).</w:t>
      </w:r>
    </w:p>
    <w:p w:rsidR="004C185E" w:rsidRPr="0005134E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 программы</w:t>
      </w:r>
      <w:r w:rsidR="004C185E" w:rsidRPr="0005134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50055" w:rsidRPr="0005134E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Актуальность данной программы состоит в том, что она включает в себя </w:t>
      </w:r>
      <w:proofErr w:type="spellStart"/>
      <w:r w:rsidRPr="0005134E">
        <w:rPr>
          <w:rFonts w:ascii="Times New Roman" w:eastAsia="Times New Roman" w:hAnsi="Times New Roman" w:cs="Times New Roman"/>
          <w:sz w:val="24"/>
          <w:szCs w:val="24"/>
        </w:rPr>
        <w:t>кинезиологические</w:t>
      </w:r>
      <w:proofErr w:type="spellEnd"/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 упражнения - комплекс движений позволяющих активизировать межполушарное взаимодействие. </w:t>
      </w:r>
      <w:proofErr w:type="gramStart"/>
      <w:r w:rsidRPr="0005134E">
        <w:rPr>
          <w:rFonts w:ascii="Times New Roman" w:eastAsia="Times New Roman" w:hAnsi="Times New Roman" w:cs="Times New Roman"/>
          <w:sz w:val="24"/>
          <w:szCs w:val="24"/>
        </w:rPr>
        <w:t>Они стимулируют работу и гармоничное развитие обоих полушарий головного мозга, повышают стрессоустойчивость, улучшают мыслительную деятельность, мелкую и крупную моторику, способствуют улучшению памяти и внимания, облегчают процесс чтения и письма, формируют пространственные представления, снижают утомляемость, повышают способность к произвольному контролю, и как следствие повышают общую успеваемость ребёнка, уверенность в себе, позитивное отношение к обучению.</w:t>
      </w:r>
      <w:proofErr w:type="gramEnd"/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 Известно, что изучение нового стимулирует работу головного мозга. Чем больше мы тренируем свой мозг, тем активнее работают нейронные связи между правым и левым полушариями. И тогда то, что прежде казалось трудным или даже невозможным, становится 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lastRenderedPageBreak/>
        <w:t>простым и понятным.</w:t>
      </w:r>
    </w:p>
    <w:p w:rsidR="00950055" w:rsidRPr="0005134E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Отличительные особенности программы</w:t>
      </w:r>
      <w:r w:rsidR="004C185E" w:rsidRPr="000513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4C185E" w:rsidRPr="0005134E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Данная дополнительная общеобразовательная общеразвивающая программа «Я все смогу!»  разработана на основе программы формирования </w:t>
      </w:r>
      <w:proofErr w:type="spellStart"/>
      <w:r w:rsidRPr="0005134E">
        <w:rPr>
          <w:rFonts w:ascii="Times New Roman" w:eastAsia="Times New Roman" w:hAnsi="Times New Roman" w:cs="Times New Roman"/>
          <w:sz w:val="24"/>
          <w:szCs w:val="24"/>
        </w:rPr>
        <w:t>общеинтеллектуальных</w:t>
      </w:r>
      <w:proofErr w:type="spellEnd"/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 умений, развития памяти, внимания у младших школьников «Учись учиться. Развивающие задания» Е.В. </w:t>
      </w:r>
      <w:proofErr w:type="spellStart"/>
      <w:r w:rsidRPr="0005134E">
        <w:rPr>
          <w:rFonts w:ascii="Times New Roman" w:eastAsia="Times New Roman" w:hAnsi="Times New Roman" w:cs="Times New Roman"/>
          <w:sz w:val="24"/>
          <w:szCs w:val="24"/>
        </w:rPr>
        <w:t>Языкановой</w:t>
      </w:r>
      <w:proofErr w:type="spellEnd"/>
      <w:r w:rsidRPr="0005134E">
        <w:rPr>
          <w:rFonts w:ascii="Times New Roman" w:eastAsia="Times New Roman" w:hAnsi="Times New Roman" w:cs="Times New Roman"/>
          <w:sz w:val="24"/>
          <w:szCs w:val="24"/>
        </w:rPr>
        <w:t>, допущенной к использованию в общеобразовательных учреждениях Министерством образования и науки РФ приказом № 729, с учетом к</w:t>
      </w:r>
      <w:r w:rsidR="00B94098" w:rsidRPr="0005134E">
        <w:rPr>
          <w:rFonts w:ascii="Times New Roman" w:eastAsia="Times New Roman" w:hAnsi="Times New Roman" w:cs="Times New Roman"/>
          <w:sz w:val="24"/>
          <w:szCs w:val="24"/>
        </w:rPr>
        <w:t xml:space="preserve">лючевых положений ФГОС ООО.    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Отличительная особенность данной дополнительной  общеразвивающей программы заключаются в том, что ее ключевым преимуществом является комплексный подход к развитию психических процессов ребенка. Чтобы корректировать недостатки в развитии психических процессов детей с ТНР, используются </w:t>
      </w:r>
      <w:proofErr w:type="spellStart"/>
      <w:r w:rsidRPr="0005134E">
        <w:rPr>
          <w:rFonts w:ascii="Times New Roman" w:eastAsia="Times New Roman" w:hAnsi="Times New Roman" w:cs="Times New Roman"/>
          <w:sz w:val="24"/>
          <w:szCs w:val="24"/>
        </w:rPr>
        <w:t>кинезиологические</w:t>
      </w:r>
      <w:proofErr w:type="spellEnd"/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 упражнения, которые синхронизируют и стимулируют работу и гармоничное развитие обоих полушарий головного мозга ребенка, способствуют улучшению памяти и внимания, облегчают процесс чтения и письма, задания на логику, пространственное и словесно-логическое мышление, зрительно-моторную координацию, внимание, память. А также, с помощью развивающих игр тренируется мышление, память, зрительно-моторная координация, внимание и наблюдательность. Работа в группе помогает детям улучшить навыки коммуникации и взаимодействия. Занятия способствуют развитию внутренней мотивации обучения.</w:t>
      </w:r>
    </w:p>
    <w:p w:rsidR="00950055" w:rsidRPr="0005134E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BFBFC"/>
        </w:rPr>
      </w:pPr>
      <w:r w:rsidRPr="0005134E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shd w:val="clear" w:color="auto" w:fill="FBFBFC"/>
        </w:rPr>
        <w:t>Новизна программы</w:t>
      </w:r>
      <w:r w:rsidR="004C185E" w:rsidRPr="0005134E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BFBFC"/>
        </w:rPr>
        <w:t>:</w:t>
      </w:r>
    </w:p>
    <w:p w:rsidR="004C185E" w:rsidRPr="0005134E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BFBFC"/>
        </w:rPr>
      </w:pPr>
      <w:proofErr w:type="spellStart"/>
      <w:r w:rsidRPr="0005134E">
        <w:rPr>
          <w:rFonts w:ascii="Times New Roman" w:eastAsia="Times New Roman" w:hAnsi="Times New Roman" w:cs="Times New Roman"/>
          <w:sz w:val="24"/>
          <w:szCs w:val="24"/>
        </w:rPr>
        <w:t>Инновационность</w:t>
      </w:r>
      <w:proofErr w:type="spellEnd"/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 программы заключается в форме реализации содержания данной программы, которая предполагает систему разработанных комплексных занятий, с использованием разнообразных форм, методов работы, направленных на развитие и синхронизацию полушарий головного мозга ребенка, </w:t>
      </w:r>
      <w:proofErr w:type="gramStart"/>
      <w:r w:rsidRPr="0005134E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 следовательно, и развитие психических процессов у ребенка с ТНР. Занятия по программе помогают натренировать нейронные связи головного мозга, развивать скорость и качество мышления. Программа доступна для каждого ребенка с ТНР.</w:t>
      </w:r>
    </w:p>
    <w:p w:rsidR="00B94098" w:rsidRPr="00CF3A19" w:rsidRDefault="00950055" w:rsidP="00CF3A1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BFBFC"/>
        </w:rPr>
      </w:pPr>
      <w:r w:rsidRPr="00CF3A19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</w:rPr>
        <w:t>А</w:t>
      </w:r>
      <w:r w:rsidRPr="00CF3A19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shd w:val="clear" w:color="auto" w:fill="FBFBFC"/>
        </w:rPr>
        <w:t>дресат программы</w:t>
      </w:r>
      <w:bookmarkStart w:id="3" w:name="_Hlk106718976"/>
      <w:r w:rsidR="004C185E" w:rsidRPr="00CF3A19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shd w:val="clear" w:color="auto" w:fill="FBFBFC"/>
        </w:rPr>
        <w:t>:</w:t>
      </w:r>
      <w:bookmarkEnd w:id="3"/>
      <w:r w:rsidR="00B94098" w:rsidRPr="00B94098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адресована детям </w:t>
      </w:r>
      <w:r w:rsidR="00B94098" w:rsidRPr="00B94098">
        <w:rPr>
          <w:rFonts w:ascii="Times New Roman" w:eastAsia="Times New Roman" w:hAnsi="Times New Roman" w:cs="Times New Roman"/>
          <w:sz w:val="24"/>
          <w:szCs w:val="24"/>
          <w:lang w:eastAsia="en-US"/>
        </w:rPr>
        <w:t>с тяжелыми наруше</w:t>
      </w:r>
      <w:r w:rsidR="0077001B">
        <w:rPr>
          <w:rFonts w:ascii="Times New Roman" w:eastAsia="Times New Roman" w:hAnsi="Times New Roman" w:cs="Times New Roman"/>
          <w:sz w:val="24"/>
          <w:szCs w:val="24"/>
          <w:lang w:eastAsia="en-US"/>
        </w:rPr>
        <w:t>ниями речи в возрасте от 8 до 11</w:t>
      </w:r>
      <w:r w:rsidR="00B94098" w:rsidRPr="00B9409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лет</w:t>
      </w:r>
      <w:r w:rsidR="00B94098" w:rsidRPr="00B940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94098" w:rsidRPr="00B940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которые </w:t>
      </w:r>
      <w:r w:rsidR="00B94098" w:rsidRPr="00B9409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обучаются в начальной школе с 2 по 4 класс. </w:t>
      </w:r>
    </w:p>
    <w:p w:rsidR="00B94098" w:rsidRPr="00B94098" w:rsidRDefault="00B94098" w:rsidP="00B94098">
      <w:pPr>
        <w:widowControl w:val="0"/>
        <w:autoSpaceDE w:val="0"/>
        <w:autoSpaceDN w:val="0"/>
        <w:spacing w:after="0" w:line="240" w:lineRule="auto"/>
        <w:ind w:right="21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B94098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Дети с тяжелыми нарушениями речи – это обучающиеся с фонетико-фонематическим и фонетическим недоразвитием речи (</w:t>
      </w:r>
      <w:proofErr w:type="spellStart"/>
      <w:r w:rsidRPr="00B94098">
        <w:rPr>
          <w:rFonts w:ascii="Times New Roman" w:eastAsia="Times New Roman" w:hAnsi="Times New Roman" w:cs="Times New Roman"/>
          <w:sz w:val="24"/>
          <w:szCs w:val="24"/>
          <w:lang w:eastAsia="en-US"/>
        </w:rPr>
        <w:t>дислалия</w:t>
      </w:r>
      <w:proofErr w:type="spellEnd"/>
      <w:r w:rsidRPr="00B9409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; легкая степень выраженности дизартрии, заикание; </w:t>
      </w:r>
      <w:proofErr w:type="spellStart"/>
      <w:r w:rsidRPr="00B94098">
        <w:rPr>
          <w:rFonts w:ascii="Times New Roman" w:eastAsia="Times New Roman" w:hAnsi="Times New Roman" w:cs="Times New Roman"/>
          <w:sz w:val="24"/>
          <w:szCs w:val="24"/>
          <w:lang w:eastAsia="en-US"/>
        </w:rPr>
        <w:t>ринолалия</w:t>
      </w:r>
      <w:proofErr w:type="spellEnd"/>
      <w:r w:rsidRPr="00B9409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), обучающиеся с общим недоразвитием речи III-IV уровней речевого развития различного генеза (например, при минимальных </w:t>
      </w:r>
      <w:proofErr w:type="spellStart"/>
      <w:r w:rsidRPr="00B94098">
        <w:rPr>
          <w:rFonts w:ascii="Times New Roman" w:eastAsia="Times New Roman" w:hAnsi="Times New Roman" w:cs="Times New Roman"/>
          <w:sz w:val="24"/>
          <w:szCs w:val="24"/>
          <w:lang w:eastAsia="en-US"/>
        </w:rPr>
        <w:t>дизартрических</w:t>
      </w:r>
      <w:proofErr w:type="spellEnd"/>
      <w:r w:rsidRPr="00B9409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расстройствах, </w:t>
      </w:r>
      <w:proofErr w:type="spellStart"/>
      <w:r w:rsidRPr="00B94098">
        <w:rPr>
          <w:rFonts w:ascii="Times New Roman" w:eastAsia="Times New Roman" w:hAnsi="Times New Roman" w:cs="Times New Roman"/>
          <w:sz w:val="24"/>
          <w:szCs w:val="24"/>
          <w:lang w:eastAsia="en-US"/>
        </w:rPr>
        <w:t>ринолалии</w:t>
      </w:r>
      <w:proofErr w:type="spellEnd"/>
      <w:r w:rsidRPr="00B9409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т.п.), у которых имеются нарушения всех компонентов языка; обучающиеся с нарушениями чтения и письма.</w:t>
      </w:r>
      <w:proofErr w:type="gramEnd"/>
    </w:p>
    <w:p w:rsidR="00B94098" w:rsidRPr="00B94098" w:rsidRDefault="00B94098" w:rsidP="00B94098">
      <w:pPr>
        <w:widowControl w:val="0"/>
        <w:autoSpaceDE w:val="0"/>
        <w:autoSpaceDN w:val="0"/>
        <w:spacing w:after="0" w:line="240" w:lineRule="auto"/>
        <w:ind w:right="21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9409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Психолого-педагогическая характеристика </w:t>
      </w:r>
      <w:proofErr w:type="gramStart"/>
      <w:r w:rsidRPr="00B94098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B9409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 тяжелыми нарушениями речи характеризуется более поздним, по сравнению с нормой, развитием речи; выраженное отставание в формировании экспрессивной речи при относительно благополучном понимании обращенной речи. Наблюдается недостаточная речевая активность, которая с возрастом, без специального обучения, резко снижается. Развивающаяся речь этих детей </w:t>
      </w:r>
      <w:proofErr w:type="spellStart"/>
      <w:r w:rsidRPr="00B94098">
        <w:rPr>
          <w:rFonts w:ascii="Times New Roman" w:eastAsia="Times New Roman" w:hAnsi="Times New Roman" w:cs="Times New Roman"/>
          <w:sz w:val="24"/>
          <w:szCs w:val="24"/>
          <w:lang w:eastAsia="en-US"/>
        </w:rPr>
        <w:t>аграмматична</w:t>
      </w:r>
      <w:proofErr w:type="spellEnd"/>
      <w:r w:rsidRPr="00B94098">
        <w:rPr>
          <w:rFonts w:ascii="Times New Roman" w:eastAsia="Times New Roman" w:hAnsi="Times New Roman" w:cs="Times New Roman"/>
          <w:sz w:val="24"/>
          <w:szCs w:val="24"/>
          <w:lang w:eastAsia="en-US"/>
        </w:rPr>
        <w:t>, изобилует большим числом разнообразных фонетических недостатков, малопонятна окружающим.</w:t>
      </w:r>
    </w:p>
    <w:p w:rsidR="00B94098" w:rsidRPr="00B94098" w:rsidRDefault="00B94098" w:rsidP="00B94098">
      <w:pPr>
        <w:widowControl w:val="0"/>
        <w:autoSpaceDE w:val="0"/>
        <w:autoSpaceDN w:val="0"/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B94098">
        <w:rPr>
          <w:rFonts w:ascii="Times New Roman" w:eastAsia="Times New Roman" w:hAnsi="Times New Roman" w:cs="Times New Roman"/>
          <w:sz w:val="24"/>
          <w:szCs w:val="24"/>
          <w:lang w:eastAsia="en-US"/>
        </w:rPr>
        <w:t>Нарушения в формировании речевой деятельности учащихся негативно влияют на все психические процессы, протекающие в сенсорной, интеллектуальной, аффективно-волевой и регуляторной сферах.</w:t>
      </w:r>
      <w:proofErr w:type="gramEnd"/>
      <w:r w:rsidRPr="00B9409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Отмечается недостаточная устойчивость внимания, ограниченные возможности его распределения. При относительно сохранной смысловой, логической памяти у детей снижена вербальная память, страдает продуктивность запоминания. Они забывают сложные инструкции, элементы и последовательность заданий. У части </w:t>
      </w:r>
      <w:proofErr w:type="gramStart"/>
      <w:r w:rsidRPr="00B94098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B9409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 ТНР низкая активность припоминания может сочетаться с </w:t>
      </w:r>
      <w:proofErr w:type="spellStart"/>
      <w:r w:rsidRPr="00B94098">
        <w:rPr>
          <w:rFonts w:ascii="Times New Roman" w:eastAsia="Times New Roman" w:hAnsi="Times New Roman" w:cs="Times New Roman"/>
          <w:sz w:val="24"/>
          <w:szCs w:val="24"/>
          <w:lang w:eastAsia="en-US"/>
        </w:rPr>
        <w:t>дефицитарностью</w:t>
      </w:r>
      <w:proofErr w:type="spellEnd"/>
      <w:r w:rsidRPr="00B9409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познавательной деятельности.</w:t>
      </w:r>
    </w:p>
    <w:p w:rsidR="00B94098" w:rsidRPr="00B94098" w:rsidRDefault="00B94098" w:rsidP="00B94098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9409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Связь между речевыми нарушениями и другими сторонами психического развития обусловливает специфические особенности мышления. Обладая в целом полноценными </w:t>
      </w:r>
      <w:r w:rsidRPr="00B94098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предпосылками для овладения мыслительными операциями, доступными их возрасту, дети отстают в развитии словесно-логического мышления, без специального обучения с трудом овладевают анализом и синтезом, сравнением и обобщением.</w:t>
      </w:r>
    </w:p>
    <w:p w:rsidR="00B94098" w:rsidRPr="00B94098" w:rsidRDefault="00B94098" w:rsidP="00B94098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9409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Речь - сложнейшая психическая функция человека. В формировании ее участвует множество самых различных психофизиологических процессов, как в анализаторной сфере, так и в сфере аналитико-синтетической деятельности, мотивационных процессов и т.д. </w:t>
      </w:r>
      <w:proofErr w:type="gramStart"/>
      <w:r w:rsidRPr="00B94098">
        <w:rPr>
          <w:rFonts w:ascii="Times New Roman" w:eastAsia="Times New Roman" w:hAnsi="Times New Roman" w:cs="Times New Roman"/>
          <w:sz w:val="24"/>
          <w:szCs w:val="24"/>
          <w:lang w:eastAsia="en-US"/>
        </w:rPr>
        <w:t>Речевая деятельность формируется и функционирует в тесной связи со всей психикой ребенка, с различными ее процессами, протекающими в сенсорной, интеллектуальной, аффективно-волевой сферах.</w:t>
      </w:r>
      <w:proofErr w:type="gramEnd"/>
    </w:p>
    <w:p w:rsidR="00B94098" w:rsidRPr="00B94098" w:rsidRDefault="00B94098" w:rsidP="00B94098">
      <w:pPr>
        <w:widowControl w:val="0"/>
        <w:autoSpaceDE w:val="0"/>
        <w:autoSpaceDN w:val="0"/>
        <w:spacing w:after="0" w:line="240" w:lineRule="auto"/>
        <w:ind w:right="216" w:firstLine="22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94098">
        <w:rPr>
          <w:rFonts w:ascii="Times New Roman" w:eastAsia="Times New Roman" w:hAnsi="Times New Roman" w:cs="Times New Roman"/>
          <w:sz w:val="24"/>
          <w:szCs w:val="24"/>
          <w:lang w:eastAsia="en-US"/>
        </w:rPr>
        <w:t>В процессе речевого развития формируются высшие формы познавательной деятельности, способности к понятийному мышлению. Значение слова уже само по себе является обобщением и в связи с этим представляет собой не только единицу речи, но и единицу мышления. Они не тождественны и возникают в какой-то степени независимо друг от друга. И в процессе психического развития ребенка возникает сложное, качественно новое единство – речевое мышление, речемыслительная деятельность.</w:t>
      </w:r>
    </w:p>
    <w:p w:rsidR="00B94098" w:rsidRPr="00B94098" w:rsidRDefault="00B94098" w:rsidP="00B94098">
      <w:pPr>
        <w:widowControl w:val="0"/>
        <w:autoSpaceDE w:val="0"/>
        <w:autoSpaceDN w:val="0"/>
        <w:spacing w:after="0" w:line="240" w:lineRule="auto"/>
        <w:ind w:right="220" w:firstLine="22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9409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Овладение ребенком речью способствует осознанию, планированию и регуляции его поведения. Нарушения речи в той или иной степени отрицательно сказываются на всем психическом развитии ребенка, отражаются на его деятельности, поведении. </w:t>
      </w:r>
    </w:p>
    <w:p w:rsidR="00B94098" w:rsidRPr="00B94098" w:rsidRDefault="00B94098" w:rsidP="00B94098">
      <w:pPr>
        <w:widowControl w:val="0"/>
        <w:autoSpaceDE w:val="0"/>
        <w:autoSpaceDN w:val="0"/>
        <w:spacing w:after="0" w:line="240" w:lineRule="auto"/>
        <w:ind w:right="220" w:firstLine="22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94098">
        <w:rPr>
          <w:rFonts w:ascii="Times New Roman" w:eastAsia="Times New Roman" w:hAnsi="Times New Roman" w:cs="Times New Roman"/>
          <w:sz w:val="24"/>
          <w:szCs w:val="24"/>
          <w:lang w:eastAsia="en-US"/>
        </w:rPr>
        <w:t>Тяжелые нарушения речи тормозят умственное развитие, особенно формирование высших уровней познавательной деятельности, что обусловлено тесной взаимосвязью речи и мышления и ограниченностью социальных, в частности, речевых, контактов, в процессе которых осуществляется познание ребенком окружающей действительности.</w:t>
      </w:r>
    </w:p>
    <w:p w:rsidR="00B94098" w:rsidRPr="00B94098" w:rsidRDefault="00B94098" w:rsidP="00B94098">
      <w:pPr>
        <w:widowControl w:val="0"/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94098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 вышеперечисленные особенности детей с ТНР учтены при отборе содержания тем, определении форм и</w:t>
      </w:r>
      <w:r w:rsidRPr="00B9409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методов реализации </w:t>
      </w:r>
      <w:r w:rsidRPr="00B9409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программного материала.</w:t>
      </w:r>
    </w:p>
    <w:p w:rsidR="00A63A26" w:rsidRPr="0005134E" w:rsidRDefault="00A63A26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BFBFC"/>
        </w:rPr>
      </w:pPr>
      <w:r w:rsidRPr="0005134E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</w:rPr>
        <w:t>Наполняемость группы</w:t>
      </w:r>
      <w:r w:rsidR="00950055" w:rsidRPr="0005134E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BFBFC"/>
        </w:rPr>
        <w:t>:</w:t>
      </w:r>
      <w:r w:rsidRPr="0005134E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BFBFC"/>
        </w:rPr>
        <w:t>12 человек</w:t>
      </w:r>
    </w:p>
    <w:p w:rsidR="00BA7379" w:rsidRPr="0005134E" w:rsidRDefault="00BA7379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BFBFC"/>
        </w:rPr>
      </w:pPr>
      <w:r w:rsidRPr="0005134E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</w:rPr>
        <w:t>О</w:t>
      </w:r>
      <w:r w:rsidRPr="0005134E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shd w:val="clear" w:color="auto" w:fill="FBFBFC"/>
        </w:rPr>
        <w:t xml:space="preserve">бъем программы: 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>36</w:t>
      </w:r>
      <w:r w:rsidR="00D1005A" w:rsidRPr="0005134E">
        <w:rPr>
          <w:rFonts w:ascii="Times New Roman" w:eastAsia="Times New Roman" w:hAnsi="Times New Roman" w:cs="Times New Roman"/>
          <w:bCs/>
          <w:sz w:val="24"/>
          <w:szCs w:val="24"/>
        </w:rPr>
        <w:t>часов</w:t>
      </w:r>
    </w:p>
    <w:p w:rsidR="00950055" w:rsidRPr="0005134E" w:rsidRDefault="00BA7379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shd w:val="clear" w:color="auto" w:fill="FBFBFC"/>
        </w:rPr>
      </w:pPr>
      <w:r w:rsidRPr="0005134E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shd w:val="clear" w:color="auto" w:fill="FBFBFC"/>
        </w:rPr>
        <w:t>С</w:t>
      </w:r>
      <w:r w:rsidR="00A63A26" w:rsidRPr="0005134E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shd w:val="clear" w:color="auto" w:fill="FBFBFC"/>
        </w:rPr>
        <w:t>рок освоения программы</w:t>
      </w:r>
      <w:r w:rsidR="00A63A26" w:rsidRPr="0005134E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BFBFC"/>
        </w:rPr>
        <w:t xml:space="preserve">: </w:t>
      </w:r>
      <w:r w:rsidR="00C65B41" w:rsidRPr="0005134E">
        <w:rPr>
          <w:rFonts w:ascii="Times New Roman" w:eastAsia="Times New Roman" w:hAnsi="Times New Roman" w:cs="Times New Roman"/>
          <w:sz w:val="24"/>
          <w:szCs w:val="24"/>
        </w:rPr>
        <w:t>1 год</w:t>
      </w:r>
    </w:p>
    <w:p w:rsidR="00CA131A" w:rsidRPr="0005134E" w:rsidRDefault="00950055" w:rsidP="003731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134E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</w:rPr>
        <w:t>Ф</w:t>
      </w:r>
      <w:r w:rsidRPr="0005134E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shd w:val="clear" w:color="auto" w:fill="FBFBFC"/>
        </w:rPr>
        <w:t>орм</w:t>
      </w:r>
      <w:proofErr w:type="gramStart"/>
      <w:r w:rsidRPr="0005134E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shd w:val="clear" w:color="auto" w:fill="FBFBFC"/>
        </w:rPr>
        <w:t>а(</w:t>
      </w:r>
      <w:proofErr w:type="gramEnd"/>
      <w:r w:rsidRPr="0005134E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shd w:val="clear" w:color="auto" w:fill="FBFBFC"/>
        </w:rPr>
        <w:t>ы)</w:t>
      </w:r>
      <w:r w:rsidR="00097D4F" w:rsidRPr="0005134E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shd w:val="clear" w:color="auto" w:fill="FBFBFC"/>
        </w:rPr>
        <w:t> </w:t>
      </w:r>
      <w:r w:rsidRPr="0005134E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shd w:val="clear" w:color="auto" w:fill="FBFBFC"/>
        </w:rPr>
        <w:t>обучения</w:t>
      </w:r>
      <w:r w:rsidRPr="0005134E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BFBFC"/>
        </w:rPr>
        <w:t>:</w:t>
      </w:r>
      <w:r w:rsidR="00097D4F" w:rsidRPr="0005134E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BFBFC"/>
        </w:rPr>
        <w:t> </w:t>
      </w:r>
      <w:r w:rsidR="0077001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65B41" w:rsidRPr="0005134E">
        <w:rPr>
          <w:rFonts w:ascii="Times New Roman" w:eastAsia="Times New Roman" w:hAnsi="Times New Roman" w:cs="Times New Roman"/>
          <w:sz w:val="24"/>
          <w:szCs w:val="24"/>
        </w:rPr>
        <w:t>чная</w:t>
      </w:r>
    </w:p>
    <w:p w:rsidR="00950055" w:rsidRPr="0005134E" w:rsidRDefault="00CA131A" w:rsidP="00373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</w:rPr>
        <w:t>Ф</w:t>
      </w:r>
      <w:r w:rsidRPr="0005134E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shd w:val="clear" w:color="auto" w:fill="FBFBFC"/>
        </w:rPr>
        <w:t>орма реализации</w:t>
      </w:r>
      <w:r w:rsidRPr="0005134E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BFBFC"/>
        </w:rPr>
        <w:t>: </w:t>
      </w:r>
      <w:r w:rsidR="00D1005A" w:rsidRPr="0005134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 применением дистанционных образовательных технологий</w:t>
      </w:r>
      <w:r w:rsidR="00097D4F" w:rsidRPr="0005134E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097D4F" w:rsidRPr="0005134E">
        <w:rPr>
          <w:rFonts w:ascii="Times New Roman" w:hAnsi="Times New Roman" w:cs="Times New Roman"/>
          <w:sz w:val="24"/>
          <w:szCs w:val="24"/>
        </w:rPr>
        <w:tab/>
      </w:r>
      <w:r w:rsidR="00097D4F" w:rsidRPr="0005134E"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="00267A73" w:rsidRPr="0005134E">
        <w:rPr>
          <w:rFonts w:ascii="Times New Roman" w:eastAsia="Times New Roman" w:hAnsi="Times New Roman" w:cs="Times New Roman"/>
          <w:sz w:val="24"/>
          <w:szCs w:val="24"/>
        </w:rPr>
        <w:t>1 раз в неделю по 1 академическому часу. Продолжительность</w:t>
      </w:r>
      <w:r w:rsidR="00D1005A" w:rsidRPr="0005134E">
        <w:rPr>
          <w:rFonts w:ascii="Times New Roman" w:eastAsia="Times New Roman" w:hAnsi="Times New Roman" w:cs="Times New Roman"/>
          <w:sz w:val="24"/>
          <w:szCs w:val="24"/>
        </w:rPr>
        <w:t xml:space="preserve"> одного академического часа – 40</w:t>
      </w:r>
      <w:r w:rsidR="00267A73" w:rsidRPr="0005134E">
        <w:rPr>
          <w:rFonts w:ascii="Times New Roman" w:eastAsia="Times New Roman" w:hAnsi="Times New Roman" w:cs="Times New Roman"/>
          <w:sz w:val="24"/>
          <w:szCs w:val="24"/>
        </w:rPr>
        <w:t xml:space="preserve"> минут, при электронном обучении или обучении с применением дистанционных технологий – 30 минут.</w:t>
      </w:r>
    </w:p>
    <w:p w:rsidR="00950055" w:rsidRPr="0005134E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shd w:val="clear" w:color="auto" w:fill="FBFBFC"/>
        </w:rPr>
      </w:pPr>
      <w:r w:rsidRPr="0005134E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shd w:val="clear" w:color="auto" w:fill="FBFBFC"/>
        </w:rPr>
        <w:t>Особенности организ</w:t>
      </w:r>
      <w:r w:rsidR="00E91271" w:rsidRPr="0005134E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shd w:val="clear" w:color="auto" w:fill="FBFBFC"/>
        </w:rPr>
        <w:t>ации образовательного процесса</w:t>
      </w:r>
      <w:r w:rsidRPr="0005134E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shd w:val="clear" w:color="auto" w:fill="FBFBFC"/>
        </w:rPr>
        <w:t>:</w:t>
      </w:r>
    </w:p>
    <w:p w:rsidR="00950055" w:rsidRPr="0005134E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BFBFC"/>
        </w:rPr>
      </w:pPr>
      <w:r w:rsidRPr="0005134E">
        <w:rPr>
          <w:rFonts w:ascii="Times New Roman" w:eastAsia="Times New Roman" w:hAnsi="Times New Roman" w:cs="Times New Roman"/>
          <w:sz w:val="24"/>
          <w:szCs w:val="24"/>
        </w:rPr>
        <w:t>При реализации программы используются в основном групповая форма организации образовательного процесса и работа по подгруппам, в отдельных случаях – индивидуальная в рамках группы. Занятия по программе проводятся в соответствии с учебными планами в одновозрастных группах обучающихся, являющихся основным составом объединения. Состав группы является постоянным.</w:t>
      </w:r>
    </w:p>
    <w:p w:rsidR="00C65B41" w:rsidRPr="0005134E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BFBFC"/>
        </w:rPr>
      </w:pPr>
    </w:p>
    <w:p w:rsidR="00950055" w:rsidRPr="0005134E" w:rsidRDefault="00950055" w:rsidP="009B500E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115363894"/>
      <w:r w:rsidRPr="0005134E">
        <w:rPr>
          <w:rFonts w:ascii="Times New Roman" w:hAnsi="Times New Roman" w:cs="Times New Roman"/>
          <w:b/>
          <w:bCs/>
          <w:color w:val="auto"/>
          <w:sz w:val="24"/>
          <w:szCs w:val="24"/>
        </w:rPr>
        <w:t>Цель и задачи программы</w:t>
      </w:r>
      <w:bookmarkEnd w:id="4"/>
    </w:p>
    <w:p w:rsidR="00950055" w:rsidRPr="0005134E" w:rsidRDefault="00950055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B82634" w:rsidRPr="0005134E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proofErr w:type="gramStart"/>
      <w:r w:rsidRPr="0005134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B42CF" w:rsidRPr="0005134E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6B42CF" w:rsidRPr="0005134E">
        <w:rPr>
          <w:rFonts w:ascii="Times New Roman" w:eastAsia="Times New Roman" w:hAnsi="Times New Roman" w:cs="Times New Roman"/>
          <w:sz w:val="24"/>
          <w:szCs w:val="24"/>
        </w:rPr>
        <w:t>казание психолого-педагогической помощи обучающимся с тяжелыми нарушениями речи в освоении образовательной программы, коррекция и развитие познавательной и эмоционально-волевой сферы обучающихся.</w:t>
      </w:r>
    </w:p>
    <w:p w:rsidR="00950055" w:rsidRPr="0005134E" w:rsidRDefault="00950055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="00D064E5" w:rsidRPr="0005134E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Pr="0005134E">
        <w:rPr>
          <w:rFonts w:ascii="Times New Roman" w:hAnsi="Times New Roman" w:cs="Times New Roman"/>
          <w:sz w:val="24"/>
          <w:szCs w:val="24"/>
        </w:rPr>
        <w:t>:</w:t>
      </w:r>
      <w:bookmarkStart w:id="5" w:name="_Hlk72234786"/>
    </w:p>
    <w:p w:rsidR="00A454CC" w:rsidRPr="0005134E" w:rsidRDefault="00950055" w:rsidP="003731C6">
      <w:pPr>
        <w:pStyle w:val="290"/>
        <w:shd w:val="clear" w:color="auto" w:fill="auto"/>
        <w:spacing w:line="240" w:lineRule="auto"/>
        <w:ind w:firstLine="708"/>
        <w:rPr>
          <w:sz w:val="24"/>
          <w:szCs w:val="24"/>
        </w:rPr>
      </w:pPr>
      <w:bookmarkStart w:id="6" w:name="_Hlk70413587"/>
      <w:r w:rsidRPr="0077001B">
        <w:rPr>
          <w:i w:val="0"/>
          <w:sz w:val="24"/>
          <w:szCs w:val="24"/>
        </w:rPr>
        <w:t>Об</w:t>
      </w:r>
      <w:r w:rsidR="000A353A" w:rsidRPr="0077001B">
        <w:rPr>
          <w:i w:val="0"/>
          <w:sz w:val="24"/>
          <w:szCs w:val="24"/>
        </w:rPr>
        <w:t>разовательные</w:t>
      </w:r>
      <w:r w:rsidRPr="0005134E">
        <w:rPr>
          <w:sz w:val="24"/>
          <w:szCs w:val="24"/>
        </w:rPr>
        <w:t>:</w:t>
      </w:r>
    </w:p>
    <w:p w:rsidR="00A454CC" w:rsidRPr="0005134E" w:rsidRDefault="006B42CF" w:rsidP="00D1005A">
      <w:pPr>
        <w:pStyle w:val="290"/>
        <w:shd w:val="clear" w:color="auto" w:fill="auto"/>
        <w:spacing w:line="240" w:lineRule="auto"/>
        <w:ind w:firstLine="0"/>
        <w:jc w:val="left"/>
        <w:rPr>
          <w:i w:val="0"/>
          <w:iCs w:val="0"/>
          <w:sz w:val="24"/>
          <w:szCs w:val="24"/>
        </w:rPr>
      </w:pPr>
      <w:r w:rsidRPr="0005134E">
        <w:rPr>
          <w:b w:val="0"/>
          <w:bCs w:val="0"/>
          <w:i w:val="0"/>
          <w:iCs w:val="0"/>
          <w:sz w:val="24"/>
          <w:szCs w:val="24"/>
        </w:rPr>
        <w:t xml:space="preserve">-  учить детей находить закономерные отношения путём умозаключений; </w:t>
      </w:r>
      <w:r w:rsidRPr="0005134E">
        <w:rPr>
          <w:b w:val="0"/>
          <w:bCs w:val="0"/>
          <w:i w:val="0"/>
          <w:iCs w:val="0"/>
          <w:sz w:val="24"/>
          <w:szCs w:val="24"/>
        </w:rPr>
        <w:br/>
        <w:t xml:space="preserve">-  учить устанавливать сходства и различия предметов  по существенным признакам; </w:t>
      </w:r>
      <w:r w:rsidRPr="0005134E">
        <w:rPr>
          <w:b w:val="0"/>
          <w:bCs w:val="0"/>
          <w:i w:val="0"/>
          <w:iCs w:val="0"/>
          <w:sz w:val="24"/>
          <w:szCs w:val="24"/>
        </w:rPr>
        <w:br/>
        <w:t xml:space="preserve">- дать детям знания о временных понятиях: последовательность происходящих явлений в природе: времена года, сутки, месяцы; </w:t>
      </w:r>
      <w:r w:rsidRPr="0005134E">
        <w:rPr>
          <w:b w:val="0"/>
          <w:bCs w:val="0"/>
          <w:i w:val="0"/>
          <w:iCs w:val="0"/>
          <w:sz w:val="24"/>
          <w:szCs w:val="24"/>
        </w:rPr>
        <w:br/>
        <w:t xml:space="preserve">-  повысить общий интеллектуальный уровень обучающегося. </w:t>
      </w:r>
    </w:p>
    <w:p w:rsidR="00950055" w:rsidRPr="0077001B" w:rsidRDefault="00950055" w:rsidP="003731C6">
      <w:pPr>
        <w:pStyle w:val="290"/>
        <w:shd w:val="clear" w:color="auto" w:fill="auto"/>
        <w:spacing w:line="240" w:lineRule="auto"/>
        <w:ind w:firstLine="708"/>
        <w:rPr>
          <w:i w:val="0"/>
          <w:sz w:val="24"/>
          <w:szCs w:val="24"/>
        </w:rPr>
      </w:pPr>
      <w:r w:rsidRPr="0077001B">
        <w:rPr>
          <w:i w:val="0"/>
          <w:sz w:val="24"/>
          <w:szCs w:val="24"/>
        </w:rPr>
        <w:t>Развивающие:</w:t>
      </w:r>
    </w:p>
    <w:p w:rsidR="00A454CC" w:rsidRPr="0005134E" w:rsidRDefault="006B42CF" w:rsidP="00D1005A">
      <w:pPr>
        <w:pStyle w:val="290"/>
        <w:shd w:val="clear" w:color="auto" w:fill="auto"/>
        <w:spacing w:line="240" w:lineRule="auto"/>
        <w:ind w:firstLine="0"/>
        <w:jc w:val="left"/>
        <w:rPr>
          <w:b w:val="0"/>
          <w:bCs w:val="0"/>
          <w:i w:val="0"/>
          <w:iCs w:val="0"/>
          <w:sz w:val="24"/>
          <w:szCs w:val="24"/>
        </w:rPr>
      </w:pPr>
      <w:proofErr w:type="gramStart"/>
      <w:r w:rsidRPr="0005134E">
        <w:rPr>
          <w:b w:val="0"/>
          <w:bCs w:val="0"/>
          <w:i w:val="0"/>
          <w:iCs w:val="0"/>
          <w:sz w:val="24"/>
          <w:szCs w:val="24"/>
        </w:rPr>
        <w:t xml:space="preserve">- развивать основные психические функции и процессы: мышление, память, внимание, </w:t>
      </w:r>
      <w:r w:rsidRPr="0005134E">
        <w:rPr>
          <w:b w:val="0"/>
          <w:bCs w:val="0"/>
          <w:i w:val="0"/>
          <w:iCs w:val="0"/>
          <w:sz w:val="24"/>
          <w:szCs w:val="24"/>
        </w:rPr>
        <w:lastRenderedPageBreak/>
        <w:t xml:space="preserve">воображение; </w:t>
      </w:r>
      <w:r w:rsidRPr="0005134E">
        <w:rPr>
          <w:b w:val="0"/>
          <w:bCs w:val="0"/>
          <w:i w:val="0"/>
          <w:iCs w:val="0"/>
          <w:sz w:val="24"/>
          <w:szCs w:val="24"/>
        </w:rPr>
        <w:br/>
        <w:t xml:space="preserve">- улучшить зрительную и слуховую память; </w:t>
      </w:r>
      <w:r w:rsidRPr="0005134E">
        <w:rPr>
          <w:b w:val="0"/>
          <w:bCs w:val="0"/>
          <w:i w:val="0"/>
          <w:iCs w:val="0"/>
          <w:sz w:val="24"/>
          <w:szCs w:val="24"/>
        </w:rPr>
        <w:br/>
        <w:t xml:space="preserve">-  развивать умения анализировать, сравнивать, классифицировать, обобщать; </w:t>
      </w:r>
      <w:r w:rsidRPr="0005134E">
        <w:rPr>
          <w:b w:val="0"/>
          <w:bCs w:val="0"/>
          <w:i w:val="0"/>
          <w:iCs w:val="0"/>
          <w:sz w:val="24"/>
          <w:szCs w:val="24"/>
        </w:rPr>
        <w:br/>
        <w:t xml:space="preserve">- развивать эмоционально-личностную сферу (в том числе снятие тревожности, робости, агрессивно-защитных реакций, формирование адекватной самооценки, развитие </w:t>
      </w:r>
      <w:r w:rsidR="0077001B">
        <w:rPr>
          <w:b w:val="0"/>
          <w:bCs w:val="0"/>
          <w:i w:val="0"/>
          <w:iCs w:val="0"/>
          <w:sz w:val="24"/>
          <w:szCs w:val="24"/>
        </w:rPr>
        <w:t xml:space="preserve">коммуникативных способностей). </w:t>
      </w:r>
      <w:proofErr w:type="gramEnd"/>
    </w:p>
    <w:p w:rsidR="00950055" w:rsidRPr="0005134E" w:rsidRDefault="00950055" w:rsidP="003731C6">
      <w:pPr>
        <w:pStyle w:val="290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77001B">
        <w:rPr>
          <w:i w:val="0"/>
          <w:sz w:val="24"/>
          <w:szCs w:val="24"/>
        </w:rPr>
        <w:t>Воспитательные</w:t>
      </w:r>
      <w:r w:rsidRPr="0005134E">
        <w:rPr>
          <w:sz w:val="24"/>
          <w:szCs w:val="24"/>
        </w:rPr>
        <w:t>:</w:t>
      </w:r>
    </w:p>
    <w:bookmarkEnd w:id="6"/>
    <w:p w:rsidR="00950055" w:rsidRPr="0005134E" w:rsidRDefault="006B42CF" w:rsidP="00B94098">
      <w:pPr>
        <w:pStyle w:val="22"/>
        <w:shd w:val="clear" w:color="auto" w:fill="auto"/>
        <w:tabs>
          <w:tab w:val="left" w:pos="284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05134E">
        <w:rPr>
          <w:sz w:val="24"/>
          <w:szCs w:val="24"/>
        </w:rPr>
        <w:t xml:space="preserve">- воспитывать способность к саморазвитию, школьной мотивации, навыкам рефлексии; </w:t>
      </w:r>
      <w:r w:rsidRPr="0005134E">
        <w:rPr>
          <w:sz w:val="24"/>
          <w:szCs w:val="24"/>
        </w:rPr>
        <w:br/>
        <w:t xml:space="preserve">- воспитывать желание фантазировать, выдумывать и высказывать своё мнение; </w:t>
      </w:r>
      <w:r w:rsidRPr="0005134E">
        <w:rPr>
          <w:sz w:val="24"/>
          <w:szCs w:val="24"/>
        </w:rPr>
        <w:br/>
        <w:t xml:space="preserve">- воспитывать желание учиться и добиваться необходимого результата; </w:t>
      </w:r>
      <w:r w:rsidRPr="0005134E">
        <w:rPr>
          <w:sz w:val="24"/>
          <w:szCs w:val="24"/>
        </w:rPr>
        <w:br/>
        <w:t xml:space="preserve">- воспитывать стремление к приобретению новых знаний и умений; </w:t>
      </w:r>
      <w:r w:rsidRPr="0005134E">
        <w:rPr>
          <w:sz w:val="24"/>
          <w:szCs w:val="24"/>
        </w:rPr>
        <w:br/>
        <w:t xml:space="preserve">- сотрудничать со сверстниками. </w:t>
      </w:r>
      <w:r w:rsidRPr="0005134E">
        <w:rPr>
          <w:sz w:val="24"/>
          <w:szCs w:val="24"/>
        </w:rPr>
        <w:br/>
      </w:r>
      <w:bookmarkEnd w:id="5"/>
    </w:p>
    <w:p w:rsidR="00950055" w:rsidRPr="0005134E" w:rsidRDefault="00950055" w:rsidP="009B500E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7" w:name="_Toc115363895"/>
      <w:r w:rsidRPr="0005134E">
        <w:rPr>
          <w:rFonts w:ascii="Times New Roman" w:hAnsi="Times New Roman" w:cs="Times New Roman"/>
          <w:b/>
          <w:bCs/>
          <w:color w:val="auto"/>
          <w:sz w:val="24"/>
          <w:szCs w:val="24"/>
        </w:rPr>
        <w:t>Планируемые результаты</w:t>
      </w:r>
      <w:r w:rsidR="00B82634" w:rsidRPr="0005134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освоения программы</w:t>
      </w:r>
      <w:bookmarkEnd w:id="7"/>
    </w:p>
    <w:p w:rsidR="00950055" w:rsidRPr="0005134E" w:rsidRDefault="00950055" w:rsidP="003731C6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_Hlk88647015"/>
      <w:r w:rsidRPr="0005134E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6B42CF" w:rsidRPr="0005134E" w:rsidRDefault="006B42CF" w:rsidP="00D1005A">
      <w:pPr>
        <w:tabs>
          <w:tab w:val="left" w:pos="0"/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Обучающийся должен знать: 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br/>
        <w:t xml:space="preserve">- как устанавливать сходство и различие предметов по существенным признакам, 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br/>
        <w:t xml:space="preserve">- как находить закономерные отношения путём умозаключений, 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br/>
        <w:t xml:space="preserve">- временные понятия: последовательность явлений в природе: времена года, сутки, месяцы. 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br/>
        <w:t xml:space="preserve">Обучающийся должен уметь: </w:t>
      </w:r>
      <w:proofErr w:type="gramStart"/>
      <w:r w:rsidRPr="0005134E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фантазировать, выдумывать и высказывать своё мнение; 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br/>
        <w:t>- находить закономерные отношения путем умозаключений.</w:t>
      </w:r>
    </w:p>
    <w:p w:rsidR="00950055" w:rsidRPr="0005134E" w:rsidRDefault="00950055" w:rsidP="003731C6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134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5134E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6B42CF" w:rsidRPr="0005134E" w:rsidRDefault="006B42CF" w:rsidP="00D1005A">
      <w:pPr>
        <w:tabs>
          <w:tab w:val="left" w:pos="0"/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sz w:val="24"/>
          <w:szCs w:val="24"/>
        </w:rPr>
        <w:t>- сформированы интеллектуальные умения: анализировать, сравнивать, классифицировать, обобщать.</w:t>
      </w:r>
      <w:proofErr w:type="gramStart"/>
      <w:r w:rsidRPr="0005134E">
        <w:rPr>
          <w:rFonts w:ascii="Times New Roman" w:eastAsia="Times New Roman" w:hAnsi="Times New Roman" w:cs="Times New Roman"/>
          <w:sz w:val="24"/>
          <w:szCs w:val="24"/>
        </w:rPr>
        <w:br/>
      </w:r>
      <w:r w:rsidR="00D1005A" w:rsidRPr="0005134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развиты познавательные процессы (восприятие, внимание, память, мышление, воображение),   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br/>
      </w:r>
      <w:r w:rsidR="00D1005A" w:rsidRPr="0005134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>развиты коммуникативные навыки.</w:t>
      </w:r>
    </w:p>
    <w:p w:rsidR="00950055" w:rsidRPr="0005134E" w:rsidRDefault="00950055" w:rsidP="003731C6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34E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bookmarkEnd w:id="8"/>
    <w:p w:rsidR="00950055" w:rsidRPr="0005134E" w:rsidRDefault="006B42CF" w:rsidP="00D1005A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eastAsia="Times New Roman" w:cs="Times New Roman"/>
          <w:sz w:val="24"/>
          <w:szCs w:val="24"/>
        </w:rPr>
      </w:pPr>
      <w:proofErr w:type="gramStart"/>
      <w:r w:rsidRPr="0005134E">
        <w:rPr>
          <w:rFonts w:eastAsia="Times New Roman" w:cs="Times New Roman"/>
          <w:sz w:val="24"/>
          <w:szCs w:val="24"/>
        </w:rPr>
        <w:t>Обучающийся</w:t>
      </w:r>
      <w:proofErr w:type="gramEnd"/>
      <w:r w:rsidRPr="0005134E">
        <w:rPr>
          <w:rFonts w:eastAsia="Times New Roman" w:cs="Times New Roman"/>
          <w:sz w:val="24"/>
          <w:szCs w:val="24"/>
        </w:rPr>
        <w:t xml:space="preserve"> владеет навыками: </w:t>
      </w:r>
      <w:r w:rsidRPr="0005134E">
        <w:rPr>
          <w:rFonts w:eastAsia="Times New Roman" w:cs="Times New Roman"/>
          <w:sz w:val="24"/>
          <w:szCs w:val="24"/>
        </w:rPr>
        <w:br/>
        <w:t xml:space="preserve">- рефлексии, развития мотивов для образовательной деятельности, адекватной самооценки; </w:t>
      </w:r>
      <w:r w:rsidRPr="0005134E">
        <w:rPr>
          <w:rFonts w:eastAsia="Times New Roman" w:cs="Times New Roman"/>
          <w:sz w:val="24"/>
          <w:szCs w:val="24"/>
        </w:rPr>
        <w:br/>
        <w:t xml:space="preserve">- трудолюбия и достижения необходимого результата, </w:t>
      </w:r>
      <w:r w:rsidRPr="0005134E">
        <w:rPr>
          <w:rFonts w:eastAsia="Times New Roman" w:cs="Times New Roman"/>
          <w:sz w:val="24"/>
          <w:szCs w:val="24"/>
        </w:rPr>
        <w:br/>
        <w:t xml:space="preserve">- сотрудничества со сверстниками. </w:t>
      </w:r>
      <w:r w:rsidRPr="0005134E">
        <w:rPr>
          <w:rFonts w:eastAsia="Times New Roman" w:cs="Times New Roman"/>
          <w:sz w:val="24"/>
          <w:szCs w:val="24"/>
        </w:rPr>
        <w:br/>
      </w:r>
    </w:p>
    <w:p w:rsidR="006B42CF" w:rsidRPr="0005134E" w:rsidRDefault="006B42CF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5B3A7E" w:rsidRPr="0005134E" w:rsidRDefault="00950055" w:rsidP="0005134E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9" w:name="_Toc115363896"/>
      <w:r w:rsidRPr="0005134E">
        <w:rPr>
          <w:rFonts w:ascii="Times New Roman" w:hAnsi="Times New Roman" w:cs="Times New Roman"/>
          <w:b/>
          <w:bCs/>
          <w:color w:val="auto"/>
          <w:sz w:val="24"/>
          <w:szCs w:val="24"/>
        </w:rPr>
        <w:t>Учебный план</w:t>
      </w:r>
      <w:bookmarkEnd w:id="9"/>
    </w:p>
    <w:p w:rsidR="00950055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i/>
          <w:iCs/>
        </w:rPr>
      </w:pPr>
    </w:p>
    <w:tbl>
      <w:tblPr>
        <w:tblStyle w:val="12"/>
        <w:tblW w:w="9464" w:type="dxa"/>
        <w:tblLook w:val="04A0" w:firstRow="1" w:lastRow="0" w:firstColumn="1" w:lastColumn="0" w:noHBand="0" w:noVBand="1"/>
      </w:tblPr>
      <w:tblGrid>
        <w:gridCol w:w="560"/>
        <w:gridCol w:w="3659"/>
        <w:gridCol w:w="1134"/>
        <w:gridCol w:w="992"/>
        <w:gridCol w:w="1286"/>
        <w:gridCol w:w="1833"/>
      </w:tblGrid>
      <w:tr w:rsidR="0005134E" w:rsidRPr="0005134E" w:rsidTr="0005134E">
        <w:tc>
          <w:tcPr>
            <w:tcW w:w="560" w:type="dxa"/>
            <w:vMerge w:val="restart"/>
          </w:tcPr>
          <w:p w:rsidR="0005134E" w:rsidRPr="0005134E" w:rsidRDefault="0005134E" w:rsidP="000513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34E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05134E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05134E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3659" w:type="dxa"/>
            <w:vMerge w:val="restart"/>
          </w:tcPr>
          <w:p w:rsidR="0005134E" w:rsidRPr="0005134E" w:rsidRDefault="0005134E" w:rsidP="000513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34E">
              <w:rPr>
                <w:rFonts w:ascii="Times New Roman" w:hAnsi="Times New Roman"/>
                <w:b/>
                <w:sz w:val="20"/>
                <w:szCs w:val="20"/>
              </w:rPr>
              <w:t>Название раздела, темы</w:t>
            </w:r>
          </w:p>
        </w:tc>
        <w:tc>
          <w:tcPr>
            <w:tcW w:w="3412" w:type="dxa"/>
            <w:gridSpan w:val="3"/>
          </w:tcPr>
          <w:p w:rsidR="0005134E" w:rsidRPr="0005134E" w:rsidRDefault="0005134E" w:rsidP="000513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34E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833" w:type="dxa"/>
            <w:vMerge w:val="restart"/>
          </w:tcPr>
          <w:p w:rsidR="0005134E" w:rsidRPr="0005134E" w:rsidRDefault="0005134E" w:rsidP="000513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34E">
              <w:rPr>
                <w:rFonts w:ascii="Times New Roman" w:hAnsi="Times New Roman"/>
                <w:b/>
                <w:sz w:val="20"/>
                <w:szCs w:val="20"/>
              </w:rPr>
              <w:t>Формы</w:t>
            </w:r>
          </w:p>
          <w:p w:rsidR="0005134E" w:rsidRPr="0005134E" w:rsidRDefault="0005134E" w:rsidP="000513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34E">
              <w:rPr>
                <w:rFonts w:ascii="Times New Roman" w:hAnsi="Times New Roman"/>
                <w:b/>
                <w:sz w:val="20"/>
                <w:szCs w:val="20"/>
              </w:rPr>
              <w:t>аттестации/</w:t>
            </w:r>
          </w:p>
          <w:p w:rsidR="0005134E" w:rsidRPr="0005134E" w:rsidRDefault="0005134E" w:rsidP="000513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34E">
              <w:rPr>
                <w:rFonts w:ascii="Times New Roman" w:hAnsi="Times New Roman"/>
                <w:b/>
                <w:sz w:val="20"/>
                <w:szCs w:val="20"/>
              </w:rPr>
              <w:t>контроля</w:t>
            </w:r>
          </w:p>
        </w:tc>
      </w:tr>
      <w:tr w:rsidR="0005134E" w:rsidRPr="0005134E" w:rsidTr="0005134E">
        <w:tc>
          <w:tcPr>
            <w:tcW w:w="560" w:type="dxa"/>
            <w:vMerge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9" w:type="dxa"/>
            <w:vMerge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5134E" w:rsidRPr="0005134E" w:rsidRDefault="0005134E" w:rsidP="000513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34E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05134E" w:rsidRPr="0005134E" w:rsidRDefault="0005134E" w:rsidP="000513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34E">
              <w:rPr>
                <w:rFonts w:ascii="Times New Roman" w:hAnsi="Times New Roman"/>
                <w:b/>
                <w:sz w:val="20"/>
                <w:szCs w:val="20"/>
              </w:rPr>
              <w:t>Теория</w:t>
            </w:r>
          </w:p>
        </w:tc>
        <w:tc>
          <w:tcPr>
            <w:tcW w:w="1286" w:type="dxa"/>
          </w:tcPr>
          <w:p w:rsidR="0005134E" w:rsidRPr="0005134E" w:rsidRDefault="0005134E" w:rsidP="000513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34E">
              <w:rPr>
                <w:rFonts w:ascii="Times New Roman" w:hAnsi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1833" w:type="dxa"/>
            <w:vMerge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134E" w:rsidRPr="0005134E" w:rsidTr="0005134E">
        <w:tc>
          <w:tcPr>
            <w:tcW w:w="560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59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  <w:sz w:val="24"/>
                <w:szCs w:val="24"/>
              </w:rPr>
              <w:t>1 модуль</w:t>
            </w:r>
          </w:p>
        </w:tc>
        <w:tc>
          <w:tcPr>
            <w:tcW w:w="1134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3,5</w:t>
            </w:r>
          </w:p>
        </w:tc>
        <w:tc>
          <w:tcPr>
            <w:tcW w:w="1286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12,5</w:t>
            </w:r>
          </w:p>
        </w:tc>
        <w:tc>
          <w:tcPr>
            <w:tcW w:w="1833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</w:p>
        </w:tc>
      </w:tr>
      <w:tr w:rsidR="0005134E" w:rsidRPr="0005134E" w:rsidTr="0005134E">
        <w:tc>
          <w:tcPr>
            <w:tcW w:w="560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</w:t>
            </w:r>
          </w:p>
        </w:tc>
        <w:tc>
          <w:tcPr>
            <w:tcW w:w="3659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Давайте познакомимся.</w:t>
            </w:r>
          </w:p>
        </w:tc>
        <w:tc>
          <w:tcPr>
            <w:tcW w:w="1134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0,5</w:t>
            </w:r>
          </w:p>
        </w:tc>
        <w:tc>
          <w:tcPr>
            <w:tcW w:w="1286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0,5</w:t>
            </w:r>
          </w:p>
        </w:tc>
        <w:tc>
          <w:tcPr>
            <w:tcW w:w="1833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134E">
              <w:rPr>
                <w:rFonts w:ascii="Times New Roman" w:hAnsi="Times New Roman"/>
                <w:sz w:val="16"/>
                <w:szCs w:val="16"/>
              </w:rPr>
              <w:t>Наблюдение.</w:t>
            </w:r>
          </w:p>
        </w:tc>
      </w:tr>
      <w:tr w:rsidR="0005134E" w:rsidRPr="0005134E" w:rsidTr="0005134E">
        <w:tc>
          <w:tcPr>
            <w:tcW w:w="560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2</w:t>
            </w:r>
          </w:p>
        </w:tc>
        <w:tc>
          <w:tcPr>
            <w:tcW w:w="3659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 xml:space="preserve">Входная диагностика </w:t>
            </w:r>
            <w:r w:rsidRPr="0005134E">
              <w:rPr>
                <w:rFonts w:ascii="Times New Roman" w:hAnsi="Times New Roman"/>
                <w:color w:val="000000"/>
              </w:rPr>
              <w:t>уровня развития познавательных процессов.</w:t>
            </w:r>
          </w:p>
        </w:tc>
        <w:tc>
          <w:tcPr>
            <w:tcW w:w="1134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</w:t>
            </w:r>
          </w:p>
        </w:tc>
        <w:tc>
          <w:tcPr>
            <w:tcW w:w="1833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134E">
              <w:rPr>
                <w:rFonts w:ascii="Times New Roman" w:hAnsi="Times New Roman"/>
                <w:sz w:val="16"/>
                <w:szCs w:val="16"/>
              </w:rPr>
              <w:t>Тестирование. Анализ результатов тестов.</w:t>
            </w:r>
          </w:p>
        </w:tc>
      </w:tr>
      <w:tr w:rsidR="0005134E" w:rsidRPr="0005134E" w:rsidTr="0005134E">
        <w:tc>
          <w:tcPr>
            <w:tcW w:w="560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3</w:t>
            </w:r>
          </w:p>
        </w:tc>
        <w:tc>
          <w:tcPr>
            <w:tcW w:w="3659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Аналогии.</w:t>
            </w:r>
          </w:p>
        </w:tc>
        <w:tc>
          <w:tcPr>
            <w:tcW w:w="1134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</w:t>
            </w:r>
          </w:p>
        </w:tc>
        <w:tc>
          <w:tcPr>
            <w:tcW w:w="1833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134E">
              <w:rPr>
                <w:rFonts w:ascii="Times New Roman" w:hAnsi="Times New Roman"/>
                <w:sz w:val="16"/>
                <w:szCs w:val="16"/>
              </w:rPr>
              <w:t>Наблюдение. Анализ выполненных заданий.</w:t>
            </w:r>
          </w:p>
        </w:tc>
      </w:tr>
      <w:tr w:rsidR="0005134E" w:rsidRPr="0005134E" w:rsidTr="0005134E">
        <w:tc>
          <w:tcPr>
            <w:tcW w:w="560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4</w:t>
            </w:r>
          </w:p>
        </w:tc>
        <w:tc>
          <w:tcPr>
            <w:tcW w:w="3659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Шифровальщик.</w:t>
            </w:r>
          </w:p>
        </w:tc>
        <w:tc>
          <w:tcPr>
            <w:tcW w:w="1134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</w:t>
            </w:r>
          </w:p>
        </w:tc>
        <w:tc>
          <w:tcPr>
            <w:tcW w:w="1833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134E">
              <w:rPr>
                <w:rFonts w:ascii="Times New Roman" w:hAnsi="Times New Roman"/>
                <w:sz w:val="16"/>
                <w:szCs w:val="16"/>
              </w:rPr>
              <w:t>Наблюдение.</w:t>
            </w:r>
          </w:p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  <w:sz w:val="16"/>
                <w:szCs w:val="16"/>
              </w:rPr>
              <w:t>Анализ выполненных заданий.</w:t>
            </w:r>
          </w:p>
        </w:tc>
      </w:tr>
      <w:tr w:rsidR="0005134E" w:rsidRPr="0005134E" w:rsidTr="0005134E">
        <w:tc>
          <w:tcPr>
            <w:tcW w:w="560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5</w:t>
            </w:r>
          </w:p>
        </w:tc>
        <w:tc>
          <w:tcPr>
            <w:tcW w:w="3659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Превращение слов.</w:t>
            </w:r>
          </w:p>
        </w:tc>
        <w:tc>
          <w:tcPr>
            <w:tcW w:w="1134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</w:t>
            </w:r>
          </w:p>
        </w:tc>
        <w:tc>
          <w:tcPr>
            <w:tcW w:w="1833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134E">
              <w:rPr>
                <w:rFonts w:ascii="Times New Roman" w:hAnsi="Times New Roman"/>
                <w:sz w:val="16"/>
                <w:szCs w:val="16"/>
              </w:rPr>
              <w:t>Наблюдение.</w:t>
            </w:r>
          </w:p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  <w:sz w:val="16"/>
                <w:szCs w:val="16"/>
              </w:rPr>
              <w:t>Анализ выполненных заданий.</w:t>
            </w:r>
          </w:p>
        </w:tc>
      </w:tr>
      <w:tr w:rsidR="0005134E" w:rsidRPr="0005134E" w:rsidTr="0005134E">
        <w:tc>
          <w:tcPr>
            <w:tcW w:w="560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6</w:t>
            </w:r>
          </w:p>
        </w:tc>
        <w:tc>
          <w:tcPr>
            <w:tcW w:w="3659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Восстанови порядок.</w:t>
            </w:r>
          </w:p>
        </w:tc>
        <w:tc>
          <w:tcPr>
            <w:tcW w:w="1134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</w:t>
            </w:r>
          </w:p>
        </w:tc>
        <w:tc>
          <w:tcPr>
            <w:tcW w:w="1833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134E">
              <w:rPr>
                <w:rFonts w:ascii="Times New Roman" w:hAnsi="Times New Roman"/>
                <w:sz w:val="16"/>
                <w:szCs w:val="16"/>
              </w:rPr>
              <w:t>Наблюдение.</w:t>
            </w:r>
          </w:p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</w:p>
        </w:tc>
      </w:tr>
      <w:tr w:rsidR="0005134E" w:rsidRPr="0005134E" w:rsidTr="0005134E">
        <w:tc>
          <w:tcPr>
            <w:tcW w:w="560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7</w:t>
            </w:r>
          </w:p>
        </w:tc>
        <w:tc>
          <w:tcPr>
            <w:tcW w:w="3659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Найди общее.</w:t>
            </w:r>
          </w:p>
        </w:tc>
        <w:tc>
          <w:tcPr>
            <w:tcW w:w="1134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</w:t>
            </w:r>
          </w:p>
        </w:tc>
        <w:tc>
          <w:tcPr>
            <w:tcW w:w="1833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  <w:sz w:val="16"/>
                <w:szCs w:val="16"/>
              </w:rPr>
              <w:t xml:space="preserve">Анализ выполненных </w:t>
            </w:r>
            <w:r w:rsidRPr="0005134E">
              <w:rPr>
                <w:rFonts w:ascii="Times New Roman" w:hAnsi="Times New Roman"/>
                <w:sz w:val="16"/>
                <w:szCs w:val="16"/>
              </w:rPr>
              <w:lastRenderedPageBreak/>
              <w:t>заданий.</w:t>
            </w:r>
          </w:p>
        </w:tc>
      </w:tr>
      <w:tr w:rsidR="0005134E" w:rsidRPr="0005134E" w:rsidTr="0005134E">
        <w:tc>
          <w:tcPr>
            <w:tcW w:w="560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3659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proofErr w:type="gramStart"/>
            <w:r w:rsidRPr="0005134E">
              <w:rPr>
                <w:rFonts w:ascii="Times New Roman" w:hAnsi="Times New Roman"/>
              </w:rPr>
              <w:t>Замени</w:t>
            </w:r>
            <w:proofErr w:type="gramEnd"/>
            <w:r w:rsidRPr="0005134E">
              <w:rPr>
                <w:rFonts w:ascii="Times New Roman" w:hAnsi="Times New Roman"/>
              </w:rPr>
              <w:t xml:space="preserve"> одним словом</w:t>
            </w:r>
          </w:p>
        </w:tc>
        <w:tc>
          <w:tcPr>
            <w:tcW w:w="1134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</w:t>
            </w:r>
          </w:p>
        </w:tc>
        <w:tc>
          <w:tcPr>
            <w:tcW w:w="1833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  <w:sz w:val="16"/>
                <w:szCs w:val="16"/>
              </w:rPr>
              <w:t>Анализ выполненных заданий.</w:t>
            </w:r>
          </w:p>
        </w:tc>
      </w:tr>
      <w:tr w:rsidR="0005134E" w:rsidRPr="0005134E" w:rsidTr="0005134E">
        <w:tc>
          <w:tcPr>
            <w:tcW w:w="560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9</w:t>
            </w:r>
          </w:p>
        </w:tc>
        <w:tc>
          <w:tcPr>
            <w:tcW w:w="3659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Осень. Обобщение.</w:t>
            </w:r>
          </w:p>
        </w:tc>
        <w:tc>
          <w:tcPr>
            <w:tcW w:w="1134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0,5</w:t>
            </w:r>
          </w:p>
        </w:tc>
        <w:tc>
          <w:tcPr>
            <w:tcW w:w="1286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0,5</w:t>
            </w:r>
          </w:p>
        </w:tc>
        <w:tc>
          <w:tcPr>
            <w:tcW w:w="1833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  <w:sz w:val="16"/>
                <w:szCs w:val="16"/>
              </w:rPr>
              <w:t>Анализ выполненных заданий.</w:t>
            </w:r>
          </w:p>
        </w:tc>
      </w:tr>
      <w:tr w:rsidR="0005134E" w:rsidRPr="0005134E" w:rsidTr="0005134E">
        <w:tc>
          <w:tcPr>
            <w:tcW w:w="560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10</w:t>
            </w:r>
          </w:p>
        </w:tc>
        <w:tc>
          <w:tcPr>
            <w:tcW w:w="3659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Сутки. Восстанови слова.</w:t>
            </w:r>
          </w:p>
        </w:tc>
        <w:tc>
          <w:tcPr>
            <w:tcW w:w="1134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0,5</w:t>
            </w:r>
          </w:p>
        </w:tc>
        <w:tc>
          <w:tcPr>
            <w:tcW w:w="1286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0,5</w:t>
            </w:r>
          </w:p>
        </w:tc>
        <w:tc>
          <w:tcPr>
            <w:tcW w:w="1833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  <w:sz w:val="16"/>
                <w:szCs w:val="16"/>
              </w:rPr>
              <w:t>Анализ выполненных заданий.</w:t>
            </w:r>
          </w:p>
        </w:tc>
      </w:tr>
      <w:tr w:rsidR="0005134E" w:rsidRPr="0005134E" w:rsidTr="0005134E">
        <w:tc>
          <w:tcPr>
            <w:tcW w:w="560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11</w:t>
            </w:r>
          </w:p>
        </w:tc>
        <w:tc>
          <w:tcPr>
            <w:tcW w:w="3659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Слова наоборот.</w:t>
            </w:r>
          </w:p>
        </w:tc>
        <w:tc>
          <w:tcPr>
            <w:tcW w:w="1134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</w:t>
            </w:r>
          </w:p>
        </w:tc>
        <w:tc>
          <w:tcPr>
            <w:tcW w:w="1833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  <w:sz w:val="16"/>
                <w:szCs w:val="16"/>
              </w:rPr>
              <w:t>Анализ выполненных заданий.</w:t>
            </w:r>
          </w:p>
        </w:tc>
      </w:tr>
      <w:tr w:rsidR="0005134E" w:rsidRPr="0005134E" w:rsidTr="0005134E">
        <w:tc>
          <w:tcPr>
            <w:tcW w:w="560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12</w:t>
            </w:r>
          </w:p>
        </w:tc>
        <w:tc>
          <w:tcPr>
            <w:tcW w:w="3659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Как мне легче запоминать?</w:t>
            </w:r>
          </w:p>
        </w:tc>
        <w:tc>
          <w:tcPr>
            <w:tcW w:w="1134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0,5</w:t>
            </w:r>
          </w:p>
        </w:tc>
        <w:tc>
          <w:tcPr>
            <w:tcW w:w="1286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0,5</w:t>
            </w:r>
          </w:p>
        </w:tc>
        <w:tc>
          <w:tcPr>
            <w:tcW w:w="1833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134E">
              <w:rPr>
                <w:rFonts w:ascii="Times New Roman" w:hAnsi="Times New Roman"/>
                <w:sz w:val="16"/>
                <w:szCs w:val="16"/>
              </w:rPr>
              <w:t>Наблюдение.</w:t>
            </w:r>
          </w:p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  <w:sz w:val="16"/>
                <w:szCs w:val="16"/>
              </w:rPr>
              <w:t>Анализ выполненных заданий.</w:t>
            </w:r>
          </w:p>
        </w:tc>
      </w:tr>
      <w:tr w:rsidR="0005134E" w:rsidRPr="0005134E" w:rsidTr="0005134E">
        <w:tc>
          <w:tcPr>
            <w:tcW w:w="560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13</w:t>
            </w:r>
          </w:p>
        </w:tc>
        <w:tc>
          <w:tcPr>
            <w:tcW w:w="3659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Как мне легче запоминать: прием «Матрешка».</w:t>
            </w:r>
          </w:p>
        </w:tc>
        <w:tc>
          <w:tcPr>
            <w:tcW w:w="1134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0,5</w:t>
            </w:r>
          </w:p>
        </w:tc>
        <w:tc>
          <w:tcPr>
            <w:tcW w:w="1286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0,5</w:t>
            </w:r>
          </w:p>
        </w:tc>
        <w:tc>
          <w:tcPr>
            <w:tcW w:w="1833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134E">
              <w:rPr>
                <w:rFonts w:ascii="Times New Roman" w:hAnsi="Times New Roman"/>
                <w:sz w:val="16"/>
                <w:szCs w:val="16"/>
              </w:rPr>
              <w:t>Наблюдение.</w:t>
            </w:r>
          </w:p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  <w:sz w:val="16"/>
                <w:szCs w:val="16"/>
              </w:rPr>
              <w:t>Анализ выполненных заданий.</w:t>
            </w:r>
          </w:p>
        </w:tc>
      </w:tr>
      <w:tr w:rsidR="0005134E" w:rsidRPr="0005134E" w:rsidTr="0005134E">
        <w:tc>
          <w:tcPr>
            <w:tcW w:w="560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14</w:t>
            </w:r>
          </w:p>
        </w:tc>
        <w:tc>
          <w:tcPr>
            <w:tcW w:w="3659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Как мне легче запоминать: прием цепочка.</w:t>
            </w:r>
          </w:p>
        </w:tc>
        <w:tc>
          <w:tcPr>
            <w:tcW w:w="1134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0,5</w:t>
            </w:r>
          </w:p>
        </w:tc>
        <w:tc>
          <w:tcPr>
            <w:tcW w:w="1286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0,5</w:t>
            </w:r>
          </w:p>
        </w:tc>
        <w:tc>
          <w:tcPr>
            <w:tcW w:w="1833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134E">
              <w:rPr>
                <w:rFonts w:ascii="Times New Roman" w:hAnsi="Times New Roman"/>
                <w:sz w:val="16"/>
                <w:szCs w:val="16"/>
              </w:rPr>
              <w:t>Наблюдение.</w:t>
            </w:r>
          </w:p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  <w:sz w:val="16"/>
                <w:szCs w:val="16"/>
              </w:rPr>
              <w:t>Анализ выполненных заданий.</w:t>
            </w:r>
          </w:p>
        </w:tc>
      </w:tr>
      <w:tr w:rsidR="0005134E" w:rsidRPr="0005134E" w:rsidTr="0005134E">
        <w:tc>
          <w:tcPr>
            <w:tcW w:w="560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15</w:t>
            </w:r>
          </w:p>
        </w:tc>
        <w:tc>
          <w:tcPr>
            <w:tcW w:w="3659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Как мне легче запоминать: составляем истории.</w:t>
            </w:r>
          </w:p>
        </w:tc>
        <w:tc>
          <w:tcPr>
            <w:tcW w:w="1134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0,5</w:t>
            </w:r>
          </w:p>
        </w:tc>
        <w:tc>
          <w:tcPr>
            <w:tcW w:w="1286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0,5</w:t>
            </w:r>
          </w:p>
        </w:tc>
        <w:tc>
          <w:tcPr>
            <w:tcW w:w="1833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134E">
              <w:rPr>
                <w:rFonts w:ascii="Times New Roman" w:hAnsi="Times New Roman"/>
                <w:sz w:val="16"/>
                <w:szCs w:val="16"/>
              </w:rPr>
              <w:t>Наблюдение.</w:t>
            </w:r>
          </w:p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  <w:sz w:val="16"/>
                <w:szCs w:val="16"/>
              </w:rPr>
              <w:t>Анализ выполненных заданий.</w:t>
            </w:r>
          </w:p>
        </w:tc>
      </w:tr>
      <w:tr w:rsidR="0005134E" w:rsidRPr="0005134E" w:rsidTr="0005134E">
        <w:tc>
          <w:tcPr>
            <w:tcW w:w="560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16</w:t>
            </w:r>
          </w:p>
        </w:tc>
        <w:tc>
          <w:tcPr>
            <w:tcW w:w="3659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Сложные аналогии</w:t>
            </w:r>
          </w:p>
        </w:tc>
        <w:tc>
          <w:tcPr>
            <w:tcW w:w="1134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</w:t>
            </w:r>
          </w:p>
        </w:tc>
        <w:tc>
          <w:tcPr>
            <w:tcW w:w="1833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134E">
              <w:rPr>
                <w:rFonts w:ascii="Times New Roman" w:hAnsi="Times New Roman"/>
                <w:sz w:val="16"/>
                <w:szCs w:val="16"/>
              </w:rPr>
              <w:t>Наблюдение.</w:t>
            </w:r>
          </w:p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  <w:sz w:val="16"/>
                <w:szCs w:val="16"/>
              </w:rPr>
              <w:t>Анализ выполненных заданий.</w:t>
            </w:r>
          </w:p>
        </w:tc>
      </w:tr>
      <w:tr w:rsidR="0005134E" w:rsidRPr="0005134E" w:rsidTr="0005134E">
        <w:tc>
          <w:tcPr>
            <w:tcW w:w="560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59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2 модуль</w:t>
            </w:r>
          </w:p>
        </w:tc>
        <w:tc>
          <w:tcPr>
            <w:tcW w:w="1134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2,5</w:t>
            </w:r>
          </w:p>
        </w:tc>
        <w:tc>
          <w:tcPr>
            <w:tcW w:w="1286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17,5</w:t>
            </w:r>
          </w:p>
        </w:tc>
        <w:tc>
          <w:tcPr>
            <w:tcW w:w="1833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</w:p>
        </w:tc>
      </w:tr>
      <w:tr w:rsidR="0005134E" w:rsidRPr="0005134E" w:rsidTr="0005134E">
        <w:tc>
          <w:tcPr>
            <w:tcW w:w="560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17</w:t>
            </w:r>
          </w:p>
        </w:tc>
        <w:tc>
          <w:tcPr>
            <w:tcW w:w="3659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Зимушка-зима</w:t>
            </w:r>
          </w:p>
        </w:tc>
        <w:tc>
          <w:tcPr>
            <w:tcW w:w="1134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0,5</w:t>
            </w:r>
          </w:p>
        </w:tc>
        <w:tc>
          <w:tcPr>
            <w:tcW w:w="1286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0,5</w:t>
            </w:r>
          </w:p>
        </w:tc>
        <w:tc>
          <w:tcPr>
            <w:tcW w:w="1833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134E">
              <w:rPr>
                <w:rFonts w:ascii="Times New Roman" w:hAnsi="Times New Roman"/>
                <w:sz w:val="16"/>
                <w:szCs w:val="16"/>
              </w:rPr>
              <w:t>Наблюдение.</w:t>
            </w:r>
          </w:p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</w:p>
        </w:tc>
      </w:tr>
      <w:tr w:rsidR="0005134E" w:rsidRPr="0005134E" w:rsidTr="0005134E">
        <w:tc>
          <w:tcPr>
            <w:tcW w:w="560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18</w:t>
            </w:r>
          </w:p>
        </w:tc>
        <w:tc>
          <w:tcPr>
            <w:tcW w:w="3659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Твоё внимание.</w:t>
            </w:r>
          </w:p>
        </w:tc>
        <w:tc>
          <w:tcPr>
            <w:tcW w:w="1134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0,5</w:t>
            </w:r>
          </w:p>
        </w:tc>
        <w:tc>
          <w:tcPr>
            <w:tcW w:w="1286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0,5</w:t>
            </w:r>
          </w:p>
        </w:tc>
        <w:tc>
          <w:tcPr>
            <w:tcW w:w="1833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134E">
              <w:rPr>
                <w:rFonts w:ascii="Times New Roman" w:hAnsi="Times New Roman"/>
                <w:sz w:val="16"/>
                <w:szCs w:val="16"/>
              </w:rPr>
              <w:t>Наблюдение.</w:t>
            </w:r>
          </w:p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  <w:sz w:val="16"/>
                <w:szCs w:val="16"/>
              </w:rPr>
              <w:t>Анализ выполненных заданий.</w:t>
            </w:r>
          </w:p>
        </w:tc>
      </w:tr>
      <w:tr w:rsidR="0005134E" w:rsidRPr="0005134E" w:rsidTr="0005134E">
        <w:tc>
          <w:tcPr>
            <w:tcW w:w="560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19</w:t>
            </w:r>
          </w:p>
        </w:tc>
        <w:tc>
          <w:tcPr>
            <w:tcW w:w="3659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Продолжи ряд слов.</w:t>
            </w:r>
          </w:p>
        </w:tc>
        <w:tc>
          <w:tcPr>
            <w:tcW w:w="1134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</w:t>
            </w:r>
          </w:p>
        </w:tc>
        <w:tc>
          <w:tcPr>
            <w:tcW w:w="1833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  <w:sz w:val="16"/>
                <w:szCs w:val="16"/>
              </w:rPr>
              <w:t>Анализ выполненных заданий.</w:t>
            </w:r>
          </w:p>
        </w:tc>
      </w:tr>
      <w:tr w:rsidR="0005134E" w:rsidRPr="0005134E" w:rsidTr="0005134E">
        <w:tc>
          <w:tcPr>
            <w:tcW w:w="560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20</w:t>
            </w:r>
          </w:p>
        </w:tc>
        <w:tc>
          <w:tcPr>
            <w:tcW w:w="3659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Найди слова.</w:t>
            </w:r>
          </w:p>
        </w:tc>
        <w:tc>
          <w:tcPr>
            <w:tcW w:w="1134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</w:t>
            </w:r>
          </w:p>
        </w:tc>
        <w:tc>
          <w:tcPr>
            <w:tcW w:w="1833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  <w:sz w:val="16"/>
                <w:szCs w:val="16"/>
              </w:rPr>
              <w:t>Анализ выполненных заданий.</w:t>
            </w:r>
          </w:p>
        </w:tc>
      </w:tr>
      <w:tr w:rsidR="0005134E" w:rsidRPr="0005134E" w:rsidTr="0005134E">
        <w:tc>
          <w:tcPr>
            <w:tcW w:w="560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21</w:t>
            </w:r>
          </w:p>
        </w:tc>
        <w:tc>
          <w:tcPr>
            <w:tcW w:w="3659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Я знаю, как быть внимательным.</w:t>
            </w:r>
          </w:p>
        </w:tc>
        <w:tc>
          <w:tcPr>
            <w:tcW w:w="1134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0,5</w:t>
            </w:r>
          </w:p>
        </w:tc>
        <w:tc>
          <w:tcPr>
            <w:tcW w:w="1286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0,5</w:t>
            </w:r>
          </w:p>
        </w:tc>
        <w:tc>
          <w:tcPr>
            <w:tcW w:w="1833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134E">
              <w:rPr>
                <w:rFonts w:ascii="Times New Roman" w:hAnsi="Times New Roman"/>
                <w:sz w:val="16"/>
                <w:szCs w:val="16"/>
              </w:rPr>
              <w:t>Наблюдение.</w:t>
            </w:r>
          </w:p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  <w:sz w:val="16"/>
                <w:szCs w:val="16"/>
              </w:rPr>
              <w:t>Анализ выполненных заданий.</w:t>
            </w:r>
          </w:p>
        </w:tc>
      </w:tr>
      <w:tr w:rsidR="0005134E" w:rsidRPr="0005134E" w:rsidTr="0005134E">
        <w:tc>
          <w:tcPr>
            <w:tcW w:w="560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22</w:t>
            </w:r>
          </w:p>
        </w:tc>
        <w:tc>
          <w:tcPr>
            <w:tcW w:w="3659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Превращение слов.</w:t>
            </w:r>
          </w:p>
        </w:tc>
        <w:tc>
          <w:tcPr>
            <w:tcW w:w="1134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</w:t>
            </w:r>
          </w:p>
        </w:tc>
        <w:tc>
          <w:tcPr>
            <w:tcW w:w="1833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  <w:sz w:val="16"/>
                <w:szCs w:val="16"/>
              </w:rPr>
              <w:t>Анализ выполненных заданий.</w:t>
            </w:r>
          </w:p>
        </w:tc>
      </w:tr>
      <w:tr w:rsidR="0005134E" w:rsidRPr="0005134E" w:rsidTr="0005134E">
        <w:tc>
          <w:tcPr>
            <w:tcW w:w="560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23</w:t>
            </w:r>
          </w:p>
        </w:tc>
        <w:tc>
          <w:tcPr>
            <w:tcW w:w="3659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Четвертый лишний.</w:t>
            </w:r>
          </w:p>
        </w:tc>
        <w:tc>
          <w:tcPr>
            <w:tcW w:w="1134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</w:t>
            </w:r>
          </w:p>
        </w:tc>
        <w:tc>
          <w:tcPr>
            <w:tcW w:w="1833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  <w:sz w:val="16"/>
                <w:szCs w:val="16"/>
              </w:rPr>
              <w:t>Анализ выполненных заданий.</w:t>
            </w:r>
          </w:p>
        </w:tc>
      </w:tr>
      <w:tr w:rsidR="0005134E" w:rsidRPr="0005134E" w:rsidTr="0005134E">
        <w:tc>
          <w:tcPr>
            <w:tcW w:w="560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24</w:t>
            </w:r>
          </w:p>
        </w:tc>
        <w:tc>
          <w:tcPr>
            <w:tcW w:w="3659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Найди общее.</w:t>
            </w:r>
          </w:p>
        </w:tc>
        <w:tc>
          <w:tcPr>
            <w:tcW w:w="1134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</w:t>
            </w:r>
          </w:p>
        </w:tc>
        <w:tc>
          <w:tcPr>
            <w:tcW w:w="1833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134E">
              <w:rPr>
                <w:rFonts w:ascii="Times New Roman" w:hAnsi="Times New Roman"/>
                <w:sz w:val="16"/>
                <w:szCs w:val="16"/>
              </w:rPr>
              <w:t>Наблюдение.</w:t>
            </w:r>
          </w:p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  <w:sz w:val="16"/>
                <w:szCs w:val="16"/>
              </w:rPr>
              <w:t>Анализ выполненных заданий.</w:t>
            </w:r>
          </w:p>
        </w:tc>
      </w:tr>
      <w:tr w:rsidR="0005134E" w:rsidRPr="0005134E" w:rsidTr="0005134E">
        <w:tc>
          <w:tcPr>
            <w:tcW w:w="560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25</w:t>
            </w:r>
          </w:p>
        </w:tc>
        <w:tc>
          <w:tcPr>
            <w:tcW w:w="3659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Аналогии</w:t>
            </w:r>
          </w:p>
        </w:tc>
        <w:tc>
          <w:tcPr>
            <w:tcW w:w="1134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</w:t>
            </w:r>
          </w:p>
        </w:tc>
        <w:tc>
          <w:tcPr>
            <w:tcW w:w="1833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  <w:sz w:val="16"/>
                <w:szCs w:val="16"/>
              </w:rPr>
              <w:t>Анализ выполненных заданий.</w:t>
            </w:r>
          </w:p>
        </w:tc>
      </w:tr>
      <w:tr w:rsidR="0005134E" w:rsidRPr="0005134E" w:rsidTr="0005134E">
        <w:tc>
          <w:tcPr>
            <w:tcW w:w="560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26</w:t>
            </w:r>
          </w:p>
        </w:tc>
        <w:tc>
          <w:tcPr>
            <w:tcW w:w="3659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Классификация.</w:t>
            </w:r>
          </w:p>
        </w:tc>
        <w:tc>
          <w:tcPr>
            <w:tcW w:w="1134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</w:t>
            </w:r>
          </w:p>
        </w:tc>
        <w:tc>
          <w:tcPr>
            <w:tcW w:w="1833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  <w:sz w:val="16"/>
                <w:szCs w:val="16"/>
              </w:rPr>
              <w:t>Анализ выполненных заданий.</w:t>
            </w:r>
          </w:p>
        </w:tc>
      </w:tr>
      <w:tr w:rsidR="0005134E" w:rsidRPr="0005134E" w:rsidTr="0005134E">
        <w:tc>
          <w:tcPr>
            <w:tcW w:w="560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27</w:t>
            </w:r>
          </w:p>
        </w:tc>
        <w:tc>
          <w:tcPr>
            <w:tcW w:w="3659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Тренируй внимание.</w:t>
            </w:r>
          </w:p>
        </w:tc>
        <w:tc>
          <w:tcPr>
            <w:tcW w:w="1134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</w:t>
            </w:r>
          </w:p>
        </w:tc>
        <w:tc>
          <w:tcPr>
            <w:tcW w:w="1833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134E">
              <w:rPr>
                <w:rFonts w:ascii="Times New Roman" w:hAnsi="Times New Roman"/>
                <w:sz w:val="16"/>
                <w:szCs w:val="16"/>
              </w:rPr>
              <w:t>Наблюдение.</w:t>
            </w:r>
          </w:p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  <w:sz w:val="16"/>
                <w:szCs w:val="16"/>
              </w:rPr>
              <w:t>Анализ выполненных заданий.</w:t>
            </w:r>
          </w:p>
        </w:tc>
      </w:tr>
      <w:tr w:rsidR="0005134E" w:rsidRPr="0005134E" w:rsidTr="0005134E">
        <w:tc>
          <w:tcPr>
            <w:tcW w:w="560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28</w:t>
            </w:r>
          </w:p>
        </w:tc>
        <w:tc>
          <w:tcPr>
            <w:tcW w:w="3659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Тренируй внимание.</w:t>
            </w:r>
          </w:p>
        </w:tc>
        <w:tc>
          <w:tcPr>
            <w:tcW w:w="1134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</w:t>
            </w:r>
          </w:p>
        </w:tc>
        <w:tc>
          <w:tcPr>
            <w:tcW w:w="1833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  <w:sz w:val="16"/>
                <w:szCs w:val="16"/>
              </w:rPr>
              <w:t>Анализ выполненных заданий.</w:t>
            </w:r>
          </w:p>
        </w:tc>
      </w:tr>
      <w:tr w:rsidR="0005134E" w:rsidRPr="0005134E" w:rsidTr="0005134E">
        <w:tc>
          <w:tcPr>
            <w:tcW w:w="560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29</w:t>
            </w:r>
          </w:p>
        </w:tc>
        <w:tc>
          <w:tcPr>
            <w:tcW w:w="3659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Слова «наоборот»</w:t>
            </w:r>
          </w:p>
        </w:tc>
        <w:tc>
          <w:tcPr>
            <w:tcW w:w="1134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</w:t>
            </w:r>
          </w:p>
        </w:tc>
        <w:tc>
          <w:tcPr>
            <w:tcW w:w="1833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  <w:sz w:val="16"/>
                <w:szCs w:val="16"/>
              </w:rPr>
              <w:t>Анализ выполненных заданий.</w:t>
            </w:r>
          </w:p>
        </w:tc>
      </w:tr>
      <w:tr w:rsidR="0005134E" w:rsidRPr="0005134E" w:rsidTr="0005134E">
        <w:tc>
          <w:tcPr>
            <w:tcW w:w="560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30</w:t>
            </w:r>
          </w:p>
        </w:tc>
        <w:tc>
          <w:tcPr>
            <w:tcW w:w="3659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Игра – загадка.</w:t>
            </w:r>
          </w:p>
        </w:tc>
        <w:tc>
          <w:tcPr>
            <w:tcW w:w="1134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</w:t>
            </w:r>
          </w:p>
        </w:tc>
        <w:tc>
          <w:tcPr>
            <w:tcW w:w="1833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  <w:sz w:val="16"/>
                <w:szCs w:val="16"/>
              </w:rPr>
              <w:t>Анализ выполненных заданий.</w:t>
            </w:r>
          </w:p>
        </w:tc>
      </w:tr>
      <w:tr w:rsidR="0005134E" w:rsidRPr="0005134E" w:rsidTr="0005134E">
        <w:tc>
          <w:tcPr>
            <w:tcW w:w="560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31</w:t>
            </w:r>
          </w:p>
        </w:tc>
        <w:tc>
          <w:tcPr>
            <w:tcW w:w="3659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Игра «Найди такой же».</w:t>
            </w:r>
          </w:p>
        </w:tc>
        <w:tc>
          <w:tcPr>
            <w:tcW w:w="1134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</w:t>
            </w:r>
          </w:p>
        </w:tc>
        <w:tc>
          <w:tcPr>
            <w:tcW w:w="1833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134E">
              <w:rPr>
                <w:rFonts w:ascii="Times New Roman" w:hAnsi="Times New Roman"/>
                <w:sz w:val="16"/>
                <w:szCs w:val="16"/>
              </w:rPr>
              <w:t>Наблюдение.</w:t>
            </w:r>
          </w:p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  <w:sz w:val="16"/>
                <w:szCs w:val="16"/>
              </w:rPr>
              <w:t>Анализ выполненных заданий.</w:t>
            </w:r>
          </w:p>
        </w:tc>
      </w:tr>
      <w:tr w:rsidR="0005134E" w:rsidRPr="0005134E" w:rsidTr="0005134E">
        <w:tc>
          <w:tcPr>
            <w:tcW w:w="560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32</w:t>
            </w:r>
          </w:p>
        </w:tc>
        <w:tc>
          <w:tcPr>
            <w:tcW w:w="3659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Шифровальщик.</w:t>
            </w:r>
          </w:p>
        </w:tc>
        <w:tc>
          <w:tcPr>
            <w:tcW w:w="1134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</w:t>
            </w:r>
          </w:p>
        </w:tc>
        <w:tc>
          <w:tcPr>
            <w:tcW w:w="1833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134E">
              <w:rPr>
                <w:rFonts w:ascii="Times New Roman" w:hAnsi="Times New Roman"/>
                <w:sz w:val="16"/>
                <w:szCs w:val="16"/>
              </w:rPr>
              <w:t>Наблюдение.</w:t>
            </w:r>
          </w:p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  <w:sz w:val="16"/>
                <w:szCs w:val="16"/>
              </w:rPr>
              <w:t>Анализ выполненных заданий.</w:t>
            </w:r>
          </w:p>
        </w:tc>
      </w:tr>
      <w:tr w:rsidR="0005134E" w:rsidRPr="0005134E" w:rsidTr="0005134E">
        <w:tc>
          <w:tcPr>
            <w:tcW w:w="560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33</w:t>
            </w:r>
          </w:p>
        </w:tc>
        <w:tc>
          <w:tcPr>
            <w:tcW w:w="3659" w:type="dxa"/>
          </w:tcPr>
          <w:p w:rsidR="0005134E" w:rsidRPr="0005134E" w:rsidRDefault="008372CF" w:rsidP="000513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Весна. </w:t>
            </w:r>
            <w:r w:rsidR="0005134E" w:rsidRPr="0005134E">
              <w:rPr>
                <w:rFonts w:ascii="Times New Roman" w:hAnsi="Times New Roman"/>
              </w:rPr>
              <w:t>Аналогии.</w:t>
            </w:r>
          </w:p>
        </w:tc>
        <w:tc>
          <w:tcPr>
            <w:tcW w:w="1134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0,5</w:t>
            </w:r>
          </w:p>
        </w:tc>
        <w:tc>
          <w:tcPr>
            <w:tcW w:w="1286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0,5</w:t>
            </w:r>
          </w:p>
        </w:tc>
        <w:tc>
          <w:tcPr>
            <w:tcW w:w="1833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134E">
              <w:rPr>
                <w:rFonts w:ascii="Times New Roman" w:hAnsi="Times New Roman"/>
                <w:sz w:val="16"/>
                <w:szCs w:val="16"/>
              </w:rPr>
              <w:t>Наблюдение.</w:t>
            </w:r>
          </w:p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  <w:sz w:val="16"/>
                <w:szCs w:val="16"/>
              </w:rPr>
              <w:t>Анализ выполненных заданий.</w:t>
            </w:r>
          </w:p>
        </w:tc>
      </w:tr>
      <w:tr w:rsidR="0005134E" w:rsidRPr="0005134E" w:rsidTr="0005134E">
        <w:tc>
          <w:tcPr>
            <w:tcW w:w="560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34</w:t>
            </w:r>
          </w:p>
        </w:tc>
        <w:tc>
          <w:tcPr>
            <w:tcW w:w="3659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Аналогии.</w:t>
            </w:r>
          </w:p>
        </w:tc>
        <w:tc>
          <w:tcPr>
            <w:tcW w:w="1134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0,5</w:t>
            </w:r>
          </w:p>
        </w:tc>
        <w:tc>
          <w:tcPr>
            <w:tcW w:w="1286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0,5</w:t>
            </w:r>
          </w:p>
        </w:tc>
        <w:tc>
          <w:tcPr>
            <w:tcW w:w="1833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  <w:sz w:val="16"/>
                <w:szCs w:val="16"/>
              </w:rPr>
              <w:t>Анализ выполненных заданий.</w:t>
            </w:r>
          </w:p>
        </w:tc>
      </w:tr>
      <w:tr w:rsidR="0005134E" w:rsidRPr="0005134E" w:rsidTr="0005134E">
        <w:tc>
          <w:tcPr>
            <w:tcW w:w="560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35</w:t>
            </w:r>
          </w:p>
        </w:tc>
        <w:tc>
          <w:tcPr>
            <w:tcW w:w="3659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Найди пару.</w:t>
            </w:r>
          </w:p>
        </w:tc>
        <w:tc>
          <w:tcPr>
            <w:tcW w:w="1134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</w:t>
            </w:r>
          </w:p>
        </w:tc>
        <w:tc>
          <w:tcPr>
            <w:tcW w:w="1833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  <w:sz w:val="16"/>
                <w:szCs w:val="16"/>
              </w:rPr>
              <w:t>Анализ выполненных заданий.</w:t>
            </w:r>
          </w:p>
        </w:tc>
      </w:tr>
      <w:tr w:rsidR="0005134E" w:rsidRPr="0005134E" w:rsidTr="0005134E">
        <w:tc>
          <w:tcPr>
            <w:tcW w:w="560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36</w:t>
            </w:r>
          </w:p>
        </w:tc>
        <w:tc>
          <w:tcPr>
            <w:tcW w:w="3659" w:type="dxa"/>
          </w:tcPr>
          <w:p w:rsidR="0005134E" w:rsidRPr="0005134E" w:rsidRDefault="0005134E" w:rsidP="0005134E">
            <w:pPr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 xml:space="preserve">Диагностика </w:t>
            </w:r>
            <w:r w:rsidRPr="0005134E">
              <w:rPr>
                <w:rFonts w:ascii="Times New Roman" w:hAnsi="Times New Roman"/>
                <w:color w:val="000000"/>
              </w:rPr>
              <w:t>уровня развития познавательных процессов.</w:t>
            </w:r>
          </w:p>
        </w:tc>
        <w:tc>
          <w:tcPr>
            <w:tcW w:w="1134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1</w:t>
            </w:r>
          </w:p>
        </w:tc>
        <w:tc>
          <w:tcPr>
            <w:tcW w:w="1833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134E">
              <w:rPr>
                <w:rFonts w:ascii="Times New Roman" w:hAnsi="Times New Roman"/>
                <w:sz w:val="16"/>
                <w:szCs w:val="16"/>
              </w:rPr>
              <w:t>Тестирование. Анализ результатов тестов</w:t>
            </w:r>
          </w:p>
        </w:tc>
      </w:tr>
      <w:tr w:rsidR="0005134E" w:rsidRPr="0005134E" w:rsidTr="0005134E">
        <w:tc>
          <w:tcPr>
            <w:tcW w:w="560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59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Итого:</w:t>
            </w:r>
          </w:p>
        </w:tc>
        <w:tc>
          <w:tcPr>
            <w:tcW w:w="1134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36</w:t>
            </w:r>
          </w:p>
        </w:tc>
        <w:tc>
          <w:tcPr>
            <w:tcW w:w="992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6</w:t>
            </w:r>
          </w:p>
        </w:tc>
        <w:tc>
          <w:tcPr>
            <w:tcW w:w="1286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  <w:r w:rsidRPr="0005134E">
              <w:rPr>
                <w:rFonts w:ascii="Times New Roman" w:hAnsi="Times New Roman"/>
              </w:rPr>
              <w:t>30</w:t>
            </w:r>
          </w:p>
        </w:tc>
        <w:tc>
          <w:tcPr>
            <w:tcW w:w="1833" w:type="dxa"/>
          </w:tcPr>
          <w:p w:rsidR="0005134E" w:rsidRPr="0005134E" w:rsidRDefault="0005134E" w:rsidP="0005134E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B94098" w:rsidRPr="003731C6" w:rsidRDefault="00B94098" w:rsidP="00411B49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i/>
          <w:iCs/>
        </w:rPr>
      </w:pPr>
    </w:p>
    <w:p w:rsidR="0005134E" w:rsidRPr="0005134E" w:rsidRDefault="00950055" w:rsidP="0005134E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0" w:name="_Toc115363897"/>
      <w:r w:rsidRPr="0005134E">
        <w:rPr>
          <w:rFonts w:ascii="Times New Roman" w:hAnsi="Times New Roman" w:cs="Times New Roman"/>
          <w:b/>
          <w:bCs/>
          <w:color w:val="auto"/>
          <w:sz w:val="24"/>
          <w:szCs w:val="24"/>
        </w:rPr>
        <w:t>Содержание учебного плана</w:t>
      </w:r>
      <w:bookmarkEnd w:id="10"/>
    </w:p>
    <w:p w:rsidR="0005134E" w:rsidRPr="0005134E" w:rsidRDefault="0005134E" w:rsidP="00051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Модуль 1.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Занятие 1. Давайте познакомимся.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 xml:space="preserve">Теория: 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>ознакомление детей с задачами и формами работы, сплочение группы, создание в ней доброжелательной атмосферы.</w:t>
      </w:r>
    </w:p>
    <w:p w:rsidR="0005134E" w:rsidRPr="001636AA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Практика</w:t>
      </w:r>
      <w:r w:rsidRPr="001636AA">
        <w:rPr>
          <w:rFonts w:ascii="Times New Roman" w:eastAsia="Times New Roman" w:hAnsi="Times New Roman" w:cs="Times New Roman"/>
          <w:sz w:val="24"/>
          <w:szCs w:val="24"/>
        </w:rPr>
        <w:t>: игра «Мое имя», «Поменяйтесь местами», «Кто самый внимательный».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Контроль: </w:t>
      </w:r>
      <w:r>
        <w:rPr>
          <w:rFonts w:ascii="Times New Roman" w:eastAsia="Times New Roman" w:hAnsi="Times New Roman" w:cs="Times New Roman"/>
          <w:sz w:val="24"/>
          <w:szCs w:val="24"/>
        </w:rPr>
        <w:t>наблюдение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 xml:space="preserve">Занятие 2. Входная диагностика </w:t>
      </w:r>
      <w:r w:rsidRPr="00051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уровня развития познавательных процессов.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Практика: 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>диагностика памяти, внимания, мышления.</w:t>
      </w:r>
    </w:p>
    <w:p w:rsidR="0005134E" w:rsidRPr="00411B49" w:rsidRDefault="0005134E" w:rsidP="00411B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Контроль:</w:t>
      </w:r>
      <w:r w:rsidR="0077001B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411B49">
        <w:rPr>
          <w:rFonts w:ascii="Times New Roman" w:eastAsia="Times New Roman" w:hAnsi="Times New Roman" w:cs="Times New Roman"/>
          <w:sz w:val="24"/>
          <w:szCs w:val="24"/>
        </w:rPr>
        <w:t>естирование, а</w:t>
      </w:r>
      <w:r w:rsidR="00411B49" w:rsidRPr="00411B49">
        <w:rPr>
          <w:rFonts w:ascii="Times New Roman" w:eastAsia="Times New Roman" w:hAnsi="Times New Roman" w:cs="Times New Roman"/>
          <w:sz w:val="24"/>
          <w:szCs w:val="24"/>
        </w:rPr>
        <w:t>нализ результатов тестов.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Занятие 3. Аналогии.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Практика: </w:t>
      </w:r>
      <w:proofErr w:type="spellStart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>кинезиологические</w:t>
      </w:r>
      <w:proofErr w:type="spellEnd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упражнения «Кнопки мозга».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 Упражнения «Дорисуй по аналогии», «Раздели на группы», «Нарисуй по точкам». 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Контроль</w:t>
      </w:r>
      <w:proofErr w:type="gramStart"/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11B49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="00411B49">
        <w:rPr>
          <w:rFonts w:ascii="Times New Roman" w:eastAsia="Times New Roman" w:hAnsi="Times New Roman" w:cs="Times New Roman"/>
          <w:sz w:val="24"/>
          <w:szCs w:val="24"/>
        </w:rPr>
        <w:t>аблюдение,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>самооценка обучающегося выполненных заданий, анализ. Рефлексия занятия.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Занятие 4. Шифровальщик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Практика: </w:t>
      </w:r>
      <w:proofErr w:type="spellStart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>кинезиологические</w:t>
      </w:r>
      <w:proofErr w:type="spellEnd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упражнения «Кнопки мозга».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 Упражнения «Найди слово в слове», «Шифровальщик», «Повтори фигуру». 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Контроль</w:t>
      </w:r>
      <w:proofErr w:type="gramStart"/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11B49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="00411B49">
        <w:rPr>
          <w:rFonts w:ascii="Times New Roman" w:eastAsia="Times New Roman" w:hAnsi="Times New Roman" w:cs="Times New Roman"/>
          <w:sz w:val="24"/>
          <w:szCs w:val="24"/>
        </w:rPr>
        <w:t>аблюдение,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>самооценка</w:t>
      </w:r>
      <w:proofErr w:type="spellEnd"/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выполненных заданий, анализ. Рефлексия занятия.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Занятие 5. Превращение слов.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Практика: </w:t>
      </w:r>
      <w:proofErr w:type="spellStart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>кинезиологические</w:t>
      </w:r>
      <w:proofErr w:type="spellEnd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упражнения «Кнопки мозга».</w:t>
      </w:r>
      <w:proofErr w:type="spellStart"/>
      <w:r w:rsidR="001636AA" w:rsidRPr="001636AA">
        <w:rPr>
          <w:rFonts w:ascii="Times New Roman" w:hAnsi="Times New Roman"/>
          <w:sz w:val="24"/>
          <w:szCs w:val="24"/>
        </w:rPr>
        <w:t>Игра-путешествие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>«Пре</w:t>
      </w:r>
      <w:proofErr w:type="spellEnd"/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врати одни слова в другие», «Вставь слово», «Нарисуй по точкам». 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Контроль</w:t>
      </w:r>
      <w:proofErr w:type="gramStart"/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11B49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="00411B49">
        <w:rPr>
          <w:rFonts w:ascii="Times New Roman" w:eastAsia="Times New Roman" w:hAnsi="Times New Roman" w:cs="Times New Roman"/>
          <w:sz w:val="24"/>
          <w:szCs w:val="24"/>
        </w:rPr>
        <w:t>аблюдение,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>самооценка</w:t>
      </w:r>
      <w:proofErr w:type="spellEnd"/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выполненных заданий, анализ. Рефлексия занятия.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Занятие 6. Восстанови порядок.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Практика: </w:t>
      </w:r>
      <w:proofErr w:type="spellStart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>кинезиологические</w:t>
      </w:r>
      <w:proofErr w:type="spellEnd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упражнения «Кнопки </w:t>
      </w:r>
      <w:proofErr w:type="spellStart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>мозга».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proofErr w:type="spellEnd"/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 «Восстанови порядок», «Нарисуй по точкам», «Найди слова». 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Контроль</w:t>
      </w:r>
      <w:proofErr w:type="gramStart"/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11B49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="00411B49">
        <w:rPr>
          <w:rFonts w:ascii="Times New Roman" w:eastAsia="Times New Roman" w:hAnsi="Times New Roman" w:cs="Times New Roman"/>
          <w:sz w:val="24"/>
          <w:szCs w:val="24"/>
        </w:rPr>
        <w:t>аблюдение,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>самооценка обучающегося выполненных заданий, анализ. Рефлексия занятия.</w:t>
      </w:r>
    </w:p>
    <w:p w:rsidR="0005134E" w:rsidRPr="0005134E" w:rsidRDefault="0005134E" w:rsidP="0005134E">
      <w:pPr>
        <w:spacing w:after="0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Занятие 7. Найди общее.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Практика: </w:t>
      </w:r>
      <w:proofErr w:type="spellStart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>кинезиологические</w:t>
      </w:r>
      <w:proofErr w:type="spellEnd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упражнения «Кнопки мозга».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ab/>
        <w:t xml:space="preserve">Упражнения «Найди общее название», «Нарисуй по точкам», «Соедини половинки слов». 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Контроль: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 самооценка </w:t>
      </w:r>
      <w:proofErr w:type="gramStart"/>
      <w:r w:rsidRPr="0005134E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 выполненных заданий, анализ. Рефлексия занятия.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 xml:space="preserve">Занятие 8. </w:t>
      </w:r>
      <w:proofErr w:type="gramStart"/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Замени</w:t>
      </w:r>
      <w:proofErr w:type="gramEnd"/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 xml:space="preserve"> одним словом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Практика: </w:t>
      </w:r>
      <w:proofErr w:type="spellStart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>кинезиологические</w:t>
      </w:r>
      <w:proofErr w:type="spellEnd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упражнения «Кнопки </w:t>
      </w:r>
      <w:proofErr w:type="spellStart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>мозга»</w:t>
      </w:r>
      <w:proofErr w:type="gramStart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05134E">
        <w:rPr>
          <w:rFonts w:ascii="Times New Roman" w:eastAsia="Times New Roman" w:hAnsi="Times New Roman" w:cs="Times New Roman"/>
          <w:sz w:val="24"/>
          <w:szCs w:val="24"/>
        </w:rPr>
        <w:t>пражнения</w:t>
      </w:r>
      <w:proofErr w:type="spellEnd"/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 «Замени общим словом», «Нарисуй по точкам», «Найди лишнее слово». 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Контроль: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 самооценка </w:t>
      </w:r>
      <w:proofErr w:type="gramStart"/>
      <w:r w:rsidRPr="0005134E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 выполненных заданий, анализ. Рефлексия занятия.</w:t>
      </w:r>
    </w:p>
    <w:p w:rsidR="0005134E" w:rsidRPr="0005134E" w:rsidRDefault="0005134E" w:rsidP="0005134E">
      <w:pPr>
        <w:spacing w:after="0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Занятие 9. Осень. Обобщение.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Теория: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>понятиеовременныхотношениях.Сменавременгода,названиеосеннихмесяцев,ихотличительныеособенности,осенниеизменениявприроде.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Практика: </w:t>
      </w:r>
      <w:proofErr w:type="spellStart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>кинезиологические</w:t>
      </w:r>
      <w:proofErr w:type="spellEnd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упражнения «Кнопки </w:t>
      </w:r>
      <w:proofErr w:type="spellStart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>мозга».</w:t>
      </w:r>
      <w:r w:rsidR="001636AA" w:rsidRPr="001636AA">
        <w:rPr>
          <w:rFonts w:ascii="Times New Roman" w:hAnsi="Times New Roman" w:cs="Times New Roman"/>
          <w:sz w:val="24"/>
          <w:szCs w:val="24"/>
        </w:rPr>
        <w:t>Сюжетно</w:t>
      </w:r>
      <w:proofErr w:type="spellEnd"/>
      <w:r w:rsidR="001636AA" w:rsidRPr="001636AA">
        <w:rPr>
          <w:rFonts w:ascii="Times New Roman" w:hAnsi="Times New Roman" w:cs="Times New Roman"/>
          <w:sz w:val="24"/>
          <w:szCs w:val="24"/>
        </w:rPr>
        <w:t>-ролевая игра «Осенние забавы»</w:t>
      </w:r>
      <w:r w:rsidR="001636AA">
        <w:rPr>
          <w:rFonts w:ascii="Times New Roman" w:hAnsi="Times New Roman" w:cs="Times New Roman"/>
          <w:sz w:val="24"/>
          <w:szCs w:val="24"/>
        </w:rPr>
        <w:t>: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>поисксреди карти</w:t>
      </w:r>
      <w:r w:rsidR="001636AA">
        <w:rPr>
          <w:rFonts w:ascii="Times New Roman" w:eastAsia="Times New Roman" w:hAnsi="Times New Roman" w:cs="Times New Roman"/>
          <w:sz w:val="24"/>
          <w:szCs w:val="24"/>
        </w:rPr>
        <w:t>н иллюстрации на тему «Осень», у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стное обоснование 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lastRenderedPageBreak/>
        <w:t>выбора. Игра «Кто есть кто</w:t>
      </w:r>
      <w:r w:rsidR="0077001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«Времена года», «Месяцы», «Время суток». Упражнения «Замени одним словом», «Нарисуй по точкам», «Найди общее название». 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Контроль: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 самооценка </w:t>
      </w:r>
      <w:proofErr w:type="gramStart"/>
      <w:r w:rsidRPr="0005134E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 выполненных заданий, анализ. Рефлексия занятия.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Занятие 10. Сутки. Восстанови слова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 xml:space="preserve">Теория: 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>последовательность времени. Части суток, смена дня и ночи. Последовательность времен года, осенних месяцев.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Практика: </w:t>
      </w:r>
      <w:proofErr w:type="spellStart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>кинезиологические</w:t>
      </w:r>
      <w:proofErr w:type="spellEnd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упражнения «Кнопки мозга».</w:t>
      </w:r>
      <w:proofErr w:type="spellStart"/>
      <w:r w:rsidRPr="0005134E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="001636AA" w:rsidRPr="001636AA">
        <w:rPr>
          <w:rFonts w:ascii="Times New Roman" w:hAnsi="Times New Roman" w:cs="Times New Roman"/>
          <w:sz w:val="24"/>
          <w:szCs w:val="24"/>
        </w:rPr>
        <w:t>«Путешествие</w:t>
      </w:r>
      <w:proofErr w:type="spellEnd"/>
      <w:r w:rsidR="001636AA" w:rsidRPr="001636AA">
        <w:rPr>
          <w:rFonts w:ascii="Times New Roman" w:hAnsi="Times New Roman" w:cs="Times New Roman"/>
          <w:sz w:val="24"/>
          <w:szCs w:val="24"/>
        </w:rPr>
        <w:t xml:space="preserve"> во времени»</w:t>
      </w:r>
      <w:r w:rsidR="001636AA">
        <w:rPr>
          <w:rFonts w:ascii="Times New Roman" w:hAnsi="Times New Roman" w:cs="Times New Roman"/>
          <w:sz w:val="24"/>
          <w:szCs w:val="24"/>
        </w:rPr>
        <w:t>,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 «Кто есть кто «Времена года», «Месяцы», «Время суток». Упражнения «Восстанови слова», «Нарисуй по точкам», «Выбери правильный ответ».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Контроль: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 самооценка </w:t>
      </w:r>
      <w:proofErr w:type="gramStart"/>
      <w:r w:rsidRPr="0005134E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 выполненных заданий, анализ. Рефлексия занятия.</w:t>
      </w:r>
    </w:p>
    <w:p w:rsidR="0005134E" w:rsidRPr="0005134E" w:rsidRDefault="0005134E" w:rsidP="0005134E">
      <w:pPr>
        <w:spacing w:after="0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Занятие 11. Слова наоборот.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Практика: </w:t>
      </w:r>
      <w:proofErr w:type="spellStart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>кинезиологические</w:t>
      </w:r>
      <w:proofErr w:type="spellEnd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упражнения «Кнопки мозга».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 Упражнение «Подчеркни «наоборот», «Нарисуй по точкам», «Вставь числа».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Контроль: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 самооценка </w:t>
      </w:r>
      <w:proofErr w:type="gramStart"/>
      <w:r w:rsidRPr="0005134E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 выполненных заданий, анализ. Рефлексия занятия.</w:t>
      </w:r>
    </w:p>
    <w:p w:rsidR="0005134E" w:rsidRPr="0005134E" w:rsidRDefault="0005134E" w:rsidP="0005134E">
      <w:pPr>
        <w:spacing w:after="0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Занятие 12-15. Как мне легче запоминать.</w:t>
      </w:r>
    </w:p>
    <w:p w:rsidR="0005134E" w:rsidRPr="0005134E" w:rsidRDefault="0005134E" w:rsidP="00051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Теория: 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Прием запоминания «Цепочка»,  «Преувеличение-преуменьшение. Матрешка». 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Практика: </w:t>
      </w:r>
      <w:proofErr w:type="spellStart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>кинезиологические</w:t>
      </w:r>
      <w:proofErr w:type="spellEnd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упражнения «Кнопки </w:t>
      </w:r>
      <w:proofErr w:type="spellStart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>мозга»</w:t>
      </w:r>
      <w:proofErr w:type="gramStart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1636AA" w:rsidRPr="001636AA">
        <w:rPr>
          <w:rFonts w:ascii="Times New Roman" w:hAnsi="Times New Roman"/>
          <w:sz w:val="24"/>
          <w:szCs w:val="24"/>
        </w:rPr>
        <w:t>И</w:t>
      </w:r>
      <w:proofErr w:type="gramEnd"/>
      <w:r w:rsidR="001636AA" w:rsidRPr="001636AA">
        <w:rPr>
          <w:rFonts w:ascii="Times New Roman" w:hAnsi="Times New Roman"/>
          <w:sz w:val="24"/>
          <w:szCs w:val="24"/>
        </w:rPr>
        <w:t>гра</w:t>
      </w:r>
      <w:proofErr w:type="spellEnd"/>
      <w:r w:rsidR="001636AA" w:rsidRPr="001636AA">
        <w:rPr>
          <w:rFonts w:ascii="Times New Roman" w:hAnsi="Times New Roman"/>
          <w:sz w:val="24"/>
          <w:szCs w:val="24"/>
        </w:rPr>
        <w:t xml:space="preserve">-путешествие </w:t>
      </w:r>
      <w:r w:rsidR="001636AA" w:rsidRPr="001636AA">
        <w:rPr>
          <w:sz w:val="24"/>
          <w:szCs w:val="24"/>
        </w:rPr>
        <w:t>«</w:t>
      </w:r>
      <w:r w:rsidR="001636AA" w:rsidRPr="001636AA">
        <w:rPr>
          <w:rFonts w:ascii="Times New Roman" w:hAnsi="Times New Roman"/>
          <w:sz w:val="24"/>
          <w:szCs w:val="24"/>
        </w:rPr>
        <w:t>Как мне легче запоминать</w:t>
      </w:r>
      <w:r w:rsidR="001636AA" w:rsidRPr="001636AA">
        <w:rPr>
          <w:sz w:val="24"/>
          <w:szCs w:val="24"/>
        </w:rPr>
        <w:t>?»</w:t>
      </w:r>
      <w:r w:rsidR="001636AA">
        <w:rPr>
          <w:sz w:val="24"/>
          <w:szCs w:val="24"/>
        </w:rPr>
        <w:t>.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 Упражнения «Бабушка положила в сундук…», «Разбежавшиеся картинки», «Ассоциации», «Найди общее название», «Шифровальщик», «Нарисуй по точкам». 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Контроль</w:t>
      </w:r>
      <w:proofErr w:type="gramStart"/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11B49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="00411B49">
        <w:rPr>
          <w:rFonts w:ascii="Times New Roman" w:eastAsia="Times New Roman" w:hAnsi="Times New Roman" w:cs="Times New Roman"/>
          <w:sz w:val="24"/>
          <w:szCs w:val="24"/>
        </w:rPr>
        <w:t>аблюдение,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>самооценка обучающегося выполненных заданий, анализ. Рефлексия занятия.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Занятие 16. Сложные аналогии.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Практика: </w:t>
      </w:r>
      <w:proofErr w:type="spellStart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>кинезиологические</w:t>
      </w:r>
      <w:proofErr w:type="spellEnd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упражнения «Кнопки </w:t>
      </w:r>
      <w:proofErr w:type="spellStart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>мозга».</w:t>
      </w:r>
      <w:r w:rsidR="008372CF" w:rsidRPr="001636AA">
        <w:rPr>
          <w:rFonts w:ascii="Times New Roman" w:hAnsi="Times New Roman"/>
          <w:sz w:val="24"/>
          <w:szCs w:val="24"/>
        </w:rPr>
        <w:t>Конкурс</w:t>
      </w:r>
      <w:proofErr w:type="spellEnd"/>
      <w:r w:rsidR="008372CF" w:rsidRPr="001636AA">
        <w:rPr>
          <w:rFonts w:ascii="Times New Roman" w:hAnsi="Times New Roman"/>
          <w:sz w:val="24"/>
          <w:szCs w:val="24"/>
        </w:rPr>
        <w:t xml:space="preserve"> «Сложные аналогии»</w:t>
      </w:r>
      <w:r w:rsidR="008372CF">
        <w:rPr>
          <w:rFonts w:ascii="Times New Roman" w:hAnsi="Times New Roman"/>
          <w:sz w:val="24"/>
          <w:szCs w:val="24"/>
        </w:rPr>
        <w:t xml:space="preserve">. 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Упражнение «Дорисуй по аналогии», «Дорисуй «наоборот», «Нарисуй фигуру». 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Контроль</w:t>
      </w:r>
      <w:proofErr w:type="gramStart"/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11B49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="00411B49">
        <w:rPr>
          <w:rFonts w:ascii="Times New Roman" w:eastAsia="Times New Roman" w:hAnsi="Times New Roman" w:cs="Times New Roman"/>
          <w:sz w:val="24"/>
          <w:szCs w:val="24"/>
        </w:rPr>
        <w:t>аблюдение,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>самооценка обучающегося выполненных заданий, анализ. Рефлексия занятия.</w:t>
      </w:r>
    </w:p>
    <w:p w:rsidR="0005134E" w:rsidRPr="0005134E" w:rsidRDefault="0005134E" w:rsidP="0005134E">
      <w:pPr>
        <w:spacing w:after="0" w:line="240" w:lineRule="auto"/>
        <w:ind w:left="360"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134E" w:rsidRPr="0005134E" w:rsidRDefault="0005134E" w:rsidP="0005134E">
      <w:pPr>
        <w:spacing w:after="0" w:line="240" w:lineRule="auto"/>
        <w:ind w:left="360"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Модуль 2.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Занятие 17. Зимушка-зима.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Теория: 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>Представление о временных отношениях, смена времен года. Название зимних месяцев, их последовательность, основные признаки и отличительные особенности. Признаки, сходства и различия между предметами.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Практика:</w:t>
      </w:r>
      <w:r w:rsidR="008372CF">
        <w:rPr>
          <w:rFonts w:ascii="Times New Roman" w:hAnsi="Times New Roman"/>
          <w:sz w:val="24"/>
          <w:szCs w:val="24"/>
        </w:rPr>
        <w:t>с</w:t>
      </w:r>
      <w:r w:rsidR="008372CF" w:rsidRPr="001636AA">
        <w:rPr>
          <w:rFonts w:ascii="Times New Roman" w:hAnsi="Times New Roman"/>
          <w:sz w:val="24"/>
          <w:szCs w:val="24"/>
        </w:rPr>
        <w:t>южетно-ролевая игра «Зимушка-зима»</w:t>
      </w:r>
      <w:r w:rsidR="008372CF">
        <w:rPr>
          <w:rFonts w:ascii="Times New Roman" w:hAnsi="Times New Roman"/>
          <w:sz w:val="24"/>
          <w:szCs w:val="24"/>
        </w:rPr>
        <w:t xml:space="preserve">. 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Игра «Кто есть кто «Времена года», «Месяцы». Упражнение «Что зимой бывает?», «Сравни: чем </w:t>
      </w:r>
      <w:proofErr w:type="gramStart"/>
      <w:r w:rsidRPr="0005134E">
        <w:rPr>
          <w:rFonts w:ascii="Times New Roman" w:eastAsia="Times New Roman" w:hAnsi="Times New Roman" w:cs="Times New Roman"/>
          <w:sz w:val="24"/>
          <w:szCs w:val="24"/>
        </w:rPr>
        <w:t>похожи</w:t>
      </w:r>
      <w:proofErr w:type="gramEnd"/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 и чем отличаются».</w:t>
      </w:r>
    </w:p>
    <w:p w:rsidR="0005134E" w:rsidRDefault="00411B49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Контроль:</w:t>
      </w:r>
      <w:r>
        <w:rPr>
          <w:rFonts w:ascii="Times New Roman" w:eastAsia="Times New Roman" w:hAnsi="Times New Roman" w:cs="Times New Roman"/>
          <w:sz w:val="24"/>
          <w:szCs w:val="24"/>
        </w:rPr>
        <w:t>наблюдение.</w:t>
      </w:r>
    </w:p>
    <w:p w:rsidR="00411B49" w:rsidRPr="0005134E" w:rsidRDefault="00411B49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Занятие 18. Твоё внимание.</w:t>
      </w:r>
    </w:p>
    <w:p w:rsidR="0005134E" w:rsidRPr="0005134E" w:rsidRDefault="0005134E" w:rsidP="00051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Теория: </w:t>
      </w:r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 xml:space="preserve">знакомство с таблицами  </w:t>
      </w:r>
      <w:proofErr w:type="spellStart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>Шульте</w:t>
      </w:r>
      <w:proofErr w:type="spellEnd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Практика: </w:t>
      </w:r>
      <w:proofErr w:type="spellStart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>кинезиологические</w:t>
      </w:r>
      <w:proofErr w:type="spellEnd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упражнения «Кнопки мозга».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 Игра «Внимательные глазки». Упражнения «Найди лишнее слово», «Восстанови слова», «Нарисуй фигуру».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Контроль</w:t>
      </w:r>
      <w:proofErr w:type="gramStart"/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11B49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="00411B49">
        <w:rPr>
          <w:rFonts w:ascii="Times New Roman" w:eastAsia="Times New Roman" w:hAnsi="Times New Roman" w:cs="Times New Roman"/>
          <w:sz w:val="24"/>
          <w:szCs w:val="24"/>
        </w:rPr>
        <w:t>аблюдение,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>самооценка обучающегося выполненных заданий, анализ. Рефлексия занятия.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Занятие 19. Продолжи ряд слов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Практика: </w:t>
      </w:r>
      <w:proofErr w:type="spellStart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>кинезиологические</w:t>
      </w:r>
      <w:proofErr w:type="spellEnd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упражнения «Кнопки мозга».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 Упражнения «Продолжи ряд слов», «Соедини половинки слов», «Нарисуй фигуру». 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Контроль: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 самооценка </w:t>
      </w:r>
      <w:proofErr w:type="gramStart"/>
      <w:r w:rsidRPr="0005134E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 выполненных заданий, анализ. Рефлексия занятия.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Занятие 20. Найди слова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Практика: </w:t>
      </w:r>
      <w:proofErr w:type="spellStart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>кинезиологические</w:t>
      </w:r>
      <w:proofErr w:type="spellEnd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упражнения «Кнопки мозга».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 Упражнения «Найди слова», «Найди лишнее слово», «Нарисуй фигуру». </w:t>
      </w:r>
    </w:p>
    <w:p w:rsidR="0005134E" w:rsidRPr="0005134E" w:rsidRDefault="0005134E" w:rsidP="00837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Контроль: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 самооценка </w:t>
      </w:r>
      <w:proofErr w:type="gramStart"/>
      <w:r w:rsidRPr="0005134E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 выполненных заданий, анализ. Рефлексия занятия.</w:t>
      </w:r>
    </w:p>
    <w:p w:rsidR="0005134E" w:rsidRPr="0005134E" w:rsidRDefault="0005134E" w:rsidP="008372CF">
      <w:pPr>
        <w:spacing w:after="0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134E" w:rsidRPr="0005134E" w:rsidRDefault="0005134E" w:rsidP="008372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Занятие 21.  Я знаю, как быть внимательным.</w:t>
      </w:r>
    </w:p>
    <w:p w:rsidR="0005134E" w:rsidRPr="0005134E" w:rsidRDefault="0005134E" w:rsidP="00837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Теория: 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>Как быть внимательным.</w:t>
      </w:r>
    </w:p>
    <w:p w:rsidR="0005134E" w:rsidRPr="008372CF" w:rsidRDefault="0005134E" w:rsidP="008372C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Практика: </w:t>
      </w:r>
      <w:proofErr w:type="spellStart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>кинезиологические</w:t>
      </w:r>
      <w:proofErr w:type="spellEnd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упражнения «Кнопки </w:t>
      </w:r>
      <w:proofErr w:type="spellStart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>мозга».</w:t>
      </w:r>
      <w:r w:rsidR="008372CF" w:rsidRPr="001636AA">
        <w:rPr>
          <w:rFonts w:ascii="Times New Roman" w:hAnsi="Times New Roman"/>
          <w:sz w:val="24"/>
          <w:szCs w:val="24"/>
        </w:rPr>
        <w:t>Конкурс</w:t>
      </w:r>
      <w:proofErr w:type="spellEnd"/>
      <w:r w:rsidR="008372CF" w:rsidRPr="001636AA">
        <w:rPr>
          <w:rFonts w:ascii="Times New Roman" w:hAnsi="Times New Roman"/>
          <w:sz w:val="24"/>
          <w:szCs w:val="24"/>
        </w:rPr>
        <w:t xml:space="preserve"> «Я знаю, как быть внимательным»</w:t>
      </w:r>
      <w:r w:rsidR="008372CF">
        <w:rPr>
          <w:rFonts w:ascii="Times New Roman" w:hAnsi="Times New Roman"/>
          <w:sz w:val="24"/>
          <w:szCs w:val="24"/>
        </w:rPr>
        <w:t xml:space="preserve">. 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Игра «Разведчик». Упражнения «Допиши «наоборот», «Найди общее название», «Нарисуй фигуру». </w:t>
      </w:r>
    </w:p>
    <w:p w:rsidR="0005134E" w:rsidRPr="0005134E" w:rsidRDefault="0005134E" w:rsidP="00837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Контроль</w:t>
      </w:r>
      <w:proofErr w:type="gramStart"/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11B49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="00411B49">
        <w:rPr>
          <w:rFonts w:ascii="Times New Roman" w:eastAsia="Times New Roman" w:hAnsi="Times New Roman" w:cs="Times New Roman"/>
          <w:sz w:val="24"/>
          <w:szCs w:val="24"/>
        </w:rPr>
        <w:t>аблюдение,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>самооценка обучающегося выполненных заданий, анализ. Рефлексия занятия.</w:t>
      </w:r>
    </w:p>
    <w:p w:rsidR="0005134E" w:rsidRPr="0005134E" w:rsidRDefault="0005134E" w:rsidP="00837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134E" w:rsidRPr="0005134E" w:rsidRDefault="0005134E" w:rsidP="008372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Занятие 22. Превращение слов.</w:t>
      </w:r>
    </w:p>
    <w:p w:rsidR="0005134E" w:rsidRPr="0005134E" w:rsidRDefault="0005134E" w:rsidP="00837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Практика: </w:t>
      </w:r>
      <w:proofErr w:type="spellStart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>кинезиологические</w:t>
      </w:r>
      <w:proofErr w:type="spellEnd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упражнения «Кнопки мозга».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 Упражнения «Выбери правильный ответ», «Найди слово в слове», «Нарисуй фигуру». 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Контроль</w:t>
      </w:r>
      <w:proofErr w:type="gramStart"/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11B49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="00411B49">
        <w:rPr>
          <w:rFonts w:ascii="Times New Roman" w:eastAsia="Times New Roman" w:hAnsi="Times New Roman" w:cs="Times New Roman"/>
          <w:sz w:val="24"/>
          <w:szCs w:val="24"/>
        </w:rPr>
        <w:t>аблюдение,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>самооценка обучающегося выполненных заданий, анализ. Рефлексия занятия.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Занятие 23. Четвертый лишний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Практика: </w:t>
      </w:r>
      <w:proofErr w:type="spellStart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>кинезиологические</w:t>
      </w:r>
      <w:proofErr w:type="spellEnd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упражнения «Кнопки мозга».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 Упражнения «Найди слова», «Найди лишнее слово», «Нарисуй фигуру». 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Контроль: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 самооценка </w:t>
      </w:r>
      <w:proofErr w:type="gramStart"/>
      <w:r w:rsidRPr="0005134E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 выполненных заданий, анализ. Рефлексия занятия.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Занятие 24. Найди общее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Практика: </w:t>
      </w:r>
      <w:proofErr w:type="spellStart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>кинезиологические</w:t>
      </w:r>
      <w:proofErr w:type="spellEnd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упражнения «Кнопки </w:t>
      </w:r>
      <w:proofErr w:type="spellStart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>мозга».</w:t>
      </w:r>
      <w:r w:rsidR="008372CF" w:rsidRPr="001636AA">
        <w:rPr>
          <w:rFonts w:ascii="Times New Roman" w:hAnsi="Times New Roman"/>
          <w:sz w:val="24"/>
          <w:szCs w:val="24"/>
        </w:rPr>
        <w:t>Игра</w:t>
      </w:r>
      <w:proofErr w:type="spellEnd"/>
      <w:r w:rsidR="008372CF" w:rsidRPr="001636AA">
        <w:rPr>
          <w:rFonts w:ascii="Times New Roman" w:hAnsi="Times New Roman"/>
          <w:sz w:val="24"/>
          <w:szCs w:val="24"/>
        </w:rPr>
        <w:t>-путешествие «Найди общее»</w:t>
      </w:r>
      <w:r w:rsidR="008372CF">
        <w:rPr>
          <w:rFonts w:ascii="Times New Roman" w:hAnsi="Times New Roman"/>
          <w:sz w:val="24"/>
          <w:szCs w:val="24"/>
        </w:rPr>
        <w:t xml:space="preserve">. 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Упражнения «Найди общее название», «Выбери правильный ответ», «Нарисуй фигуру». 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Контроль</w:t>
      </w:r>
      <w:proofErr w:type="gramStart"/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11B49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="00411B49">
        <w:rPr>
          <w:rFonts w:ascii="Times New Roman" w:eastAsia="Times New Roman" w:hAnsi="Times New Roman" w:cs="Times New Roman"/>
          <w:sz w:val="24"/>
          <w:szCs w:val="24"/>
        </w:rPr>
        <w:t>аблюдение,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>самооценка обучающегося выполненных заданий, анализ. Рефлексия занятия.</w:t>
      </w:r>
    </w:p>
    <w:p w:rsidR="0005134E" w:rsidRPr="0005134E" w:rsidRDefault="0005134E" w:rsidP="0005134E">
      <w:pPr>
        <w:spacing w:after="0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Занятие 25. Аналогии.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Практика: </w:t>
      </w:r>
      <w:proofErr w:type="spellStart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>кинезиологические</w:t>
      </w:r>
      <w:proofErr w:type="spellEnd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упражнения «Кнопки мозга».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 Упражнения «Вставь по аналогии», «Допиши по аналогии», «Нарисуй фигуру». 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Контроль: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 самооценка </w:t>
      </w:r>
      <w:proofErr w:type="gramStart"/>
      <w:r w:rsidRPr="0005134E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 выполненных заданий, анализ. Рефлексия занятия.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Занятие 26. Классификация.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Практика: </w:t>
      </w:r>
      <w:proofErr w:type="spellStart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>кинезиологические</w:t>
      </w:r>
      <w:proofErr w:type="spellEnd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упражнения «Кнопки мозга».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 Упражнения «Найди лишнее слово», «Раздели на группы», «Раскрась картинку». 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Контроль: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 самооценка </w:t>
      </w:r>
      <w:proofErr w:type="gramStart"/>
      <w:r w:rsidRPr="0005134E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 выполненных заданий, анализ. Рефлексия занятия.</w:t>
      </w:r>
    </w:p>
    <w:p w:rsidR="0005134E" w:rsidRPr="0005134E" w:rsidRDefault="0005134E" w:rsidP="0005134E">
      <w:pPr>
        <w:spacing w:after="0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Занятие 27-28. Тренируй внимание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Практика: </w:t>
      </w:r>
      <w:proofErr w:type="spellStart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>кинезиологические</w:t>
      </w:r>
      <w:proofErr w:type="spellEnd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упражнения «Кнопки мозга».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 Упражнения «Тренируй внимание», «Соедини половинки слов», «Найди пару», «Раскрась картинку». 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Контроль</w:t>
      </w:r>
      <w:proofErr w:type="gramStart"/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11B49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="00411B49">
        <w:rPr>
          <w:rFonts w:ascii="Times New Roman" w:eastAsia="Times New Roman" w:hAnsi="Times New Roman" w:cs="Times New Roman"/>
          <w:sz w:val="24"/>
          <w:szCs w:val="24"/>
        </w:rPr>
        <w:t>аблюдение,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>самооценка обучающегося выполненных заданий, анализ. Рефлексия занятия.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Занятие 29. Слова «наоборот».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Практика: </w:t>
      </w:r>
      <w:proofErr w:type="spellStart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>кинезиологические</w:t>
      </w:r>
      <w:proofErr w:type="spellEnd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упражнения «Кнопки мозга».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 Упражнения «Подчеркни «наоборот», «Найди слова», «Раскрась картинку». </w:t>
      </w:r>
    </w:p>
    <w:p w:rsidR="00411B49" w:rsidRPr="002D25A8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Контроль: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 самооценка </w:t>
      </w:r>
      <w:proofErr w:type="gramStart"/>
      <w:r w:rsidRPr="0005134E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 выполненных заданий, анализ. Рефлексия занятия.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Занятие 30. Игра – загадка.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Практика: </w:t>
      </w:r>
      <w:proofErr w:type="spellStart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>кинезиологические</w:t>
      </w:r>
      <w:proofErr w:type="spellEnd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упражнения «Кнопки мозга».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 Игра-загадка. Упражнения «Преврати одни слова в другие», «Составь слова», «Раскрась картинку». </w:t>
      </w:r>
    </w:p>
    <w:p w:rsidR="0005134E" w:rsidRPr="0005134E" w:rsidRDefault="0005134E" w:rsidP="002D2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Контроль: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 самооценка </w:t>
      </w:r>
      <w:proofErr w:type="gramStart"/>
      <w:r w:rsidRPr="0005134E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 выполненных заданий, анализ. Рефлексия занятия.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Занятие 31. Игра «Найди такой же».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Практика: </w:t>
      </w:r>
      <w:proofErr w:type="spellStart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>кинезиологические</w:t>
      </w:r>
      <w:proofErr w:type="spellEnd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упражнения «Кнопки мозга».</w:t>
      </w:r>
      <w:proofErr w:type="spellStart"/>
      <w:r w:rsidR="008372CF" w:rsidRPr="001636AA">
        <w:rPr>
          <w:rFonts w:ascii="Times New Roman" w:hAnsi="Times New Roman"/>
          <w:sz w:val="24"/>
          <w:szCs w:val="24"/>
        </w:rPr>
        <w:t>Игра-квест</w:t>
      </w:r>
      <w:proofErr w:type="spellEnd"/>
      <w:r w:rsidR="008372CF" w:rsidRPr="001636AA">
        <w:rPr>
          <w:rFonts w:ascii="Times New Roman" w:hAnsi="Times New Roman"/>
          <w:sz w:val="24"/>
          <w:szCs w:val="24"/>
        </w:rPr>
        <w:t xml:space="preserve">  «Найди такой же»</w:t>
      </w:r>
      <w:r w:rsidR="008372CF">
        <w:rPr>
          <w:rFonts w:ascii="Times New Roman" w:hAnsi="Times New Roman"/>
          <w:sz w:val="24"/>
          <w:szCs w:val="24"/>
        </w:rPr>
        <w:t xml:space="preserve">. 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Упражнения «Выбери правильный ответ», «Найди слова», «Раскрась картинку». 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Контроль</w:t>
      </w:r>
      <w:proofErr w:type="gramStart"/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11B49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="00411B49">
        <w:rPr>
          <w:rFonts w:ascii="Times New Roman" w:eastAsia="Times New Roman" w:hAnsi="Times New Roman" w:cs="Times New Roman"/>
          <w:sz w:val="24"/>
          <w:szCs w:val="24"/>
        </w:rPr>
        <w:t>аблюдение,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>самооценка обучающегося выполненных заданий, анализ. Рефлексия занятия.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 xml:space="preserve">Занятие 32. 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>Шифровальщик.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Практика: </w:t>
      </w:r>
      <w:proofErr w:type="spellStart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>кинезиологические</w:t>
      </w:r>
      <w:proofErr w:type="spellEnd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упражнения «Кнопки мозга».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 Упражнения «Собери слова», «Шифровальщик», «Раскрась картинку». </w:t>
      </w:r>
    </w:p>
    <w:p w:rsidR="0005134E" w:rsidRDefault="0005134E" w:rsidP="002D2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Контроль</w:t>
      </w:r>
      <w:proofErr w:type="gramStart"/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11B49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="00411B49">
        <w:rPr>
          <w:rFonts w:ascii="Times New Roman" w:eastAsia="Times New Roman" w:hAnsi="Times New Roman" w:cs="Times New Roman"/>
          <w:sz w:val="24"/>
          <w:szCs w:val="24"/>
        </w:rPr>
        <w:t>аблюдение,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>самооценка обучающегося выполненных заданий, анализ. Рефлексия занятия.</w:t>
      </w:r>
    </w:p>
    <w:p w:rsidR="002D25A8" w:rsidRPr="0005134E" w:rsidRDefault="002D25A8" w:rsidP="002D2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Занятие 33-34. Весна. Аналогии.</w:t>
      </w:r>
    </w:p>
    <w:p w:rsidR="0005134E" w:rsidRPr="0005134E" w:rsidRDefault="0005134E" w:rsidP="00051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Теория: 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>представление о временных отношениях, смена времен года. Беседа о весенних месяцах, их последовательности, основных признаках и отличительных особенностях. Признаки, сходства и различия между предметами.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Практика: </w:t>
      </w:r>
      <w:proofErr w:type="spellStart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>кинезиологические</w:t>
      </w:r>
      <w:proofErr w:type="spellEnd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упражнения «Кнопки мозга».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 «Загадки о весне», упражнения «Что весной бывает?», «Допиши по аналогии», «Соедини выражения», «Вставь числа»,  «Раскрась картинку». </w:t>
      </w:r>
    </w:p>
    <w:p w:rsid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Контроль</w:t>
      </w:r>
      <w:proofErr w:type="gramStart"/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11B49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="00411B49">
        <w:rPr>
          <w:rFonts w:ascii="Times New Roman" w:eastAsia="Times New Roman" w:hAnsi="Times New Roman" w:cs="Times New Roman"/>
          <w:sz w:val="24"/>
          <w:szCs w:val="24"/>
        </w:rPr>
        <w:t>аблюдение,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>самооценка обучающегося выполненных заданий, анализ. Рефлексия занятия.</w:t>
      </w:r>
    </w:p>
    <w:p w:rsidR="002D25A8" w:rsidRPr="0005134E" w:rsidRDefault="002D25A8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Занятие 35. Найди пару.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Практика: </w:t>
      </w:r>
      <w:proofErr w:type="spellStart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>кинезиологические</w:t>
      </w:r>
      <w:proofErr w:type="spellEnd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упражнения «Кнопки </w:t>
      </w:r>
      <w:proofErr w:type="spellStart"/>
      <w:r w:rsidRPr="0005134E">
        <w:rPr>
          <w:rFonts w:ascii="Times New Roman" w:eastAsia="Times New Roman" w:hAnsi="Times New Roman" w:cs="Times New Roman"/>
          <w:bCs/>
          <w:sz w:val="24"/>
          <w:szCs w:val="24"/>
        </w:rPr>
        <w:t>мозга».</w:t>
      </w:r>
      <w:r w:rsidR="008372CF" w:rsidRPr="001636AA">
        <w:rPr>
          <w:rFonts w:ascii="Times New Roman" w:hAnsi="Times New Roman"/>
          <w:sz w:val="24"/>
          <w:szCs w:val="24"/>
        </w:rPr>
        <w:t>Игра</w:t>
      </w:r>
      <w:proofErr w:type="spellEnd"/>
      <w:r w:rsidR="008372CF" w:rsidRPr="001636AA">
        <w:rPr>
          <w:rFonts w:ascii="Times New Roman" w:hAnsi="Times New Roman"/>
          <w:sz w:val="24"/>
          <w:szCs w:val="24"/>
        </w:rPr>
        <w:t>-путешествие «Найди пару»</w:t>
      </w:r>
      <w:r w:rsidR="008372CF">
        <w:rPr>
          <w:rFonts w:ascii="Times New Roman" w:hAnsi="Times New Roman"/>
          <w:sz w:val="24"/>
          <w:szCs w:val="24"/>
        </w:rPr>
        <w:t xml:space="preserve">. 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Упражнения«Найди слова», «Раскрась картинку». </w:t>
      </w:r>
    </w:p>
    <w:p w:rsidR="0005134E" w:rsidRPr="0005134E" w:rsidRDefault="0005134E" w:rsidP="002D2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Контроль: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 самооценка </w:t>
      </w:r>
      <w:proofErr w:type="gramStart"/>
      <w:r w:rsidRPr="0005134E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 выполненных заданий, анализ. Рефлексия занятия.</w:t>
      </w:r>
    </w:p>
    <w:p w:rsidR="002D25A8" w:rsidRDefault="002D25A8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Занятие 36.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 xml:space="preserve"> Диагностика </w:t>
      </w:r>
      <w:r w:rsidRPr="0005134E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 развития познавательных процессов.</w:t>
      </w:r>
    </w:p>
    <w:p w:rsidR="0005134E" w:rsidRPr="0005134E" w:rsidRDefault="0005134E" w:rsidP="00051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Практика: </w:t>
      </w:r>
      <w:r w:rsidRPr="0005134E">
        <w:rPr>
          <w:rFonts w:ascii="Times New Roman" w:eastAsia="Times New Roman" w:hAnsi="Times New Roman" w:cs="Times New Roman"/>
          <w:sz w:val="24"/>
          <w:szCs w:val="24"/>
        </w:rPr>
        <w:t>диагностика памяти, внимания, мышления.</w:t>
      </w:r>
    </w:p>
    <w:p w:rsidR="0005134E" w:rsidRPr="00411B49" w:rsidRDefault="0005134E" w:rsidP="00411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b/>
          <w:sz w:val="24"/>
          <w:szCs w:val="24"/>
        </w:rPr>
        <w:t>Контроль:</w:t>
      </w:r>
      <w:r w:rsidR="00411B49">
        <w:rPr>
          <w:rFonts w:ascii="Times New Roman" w:eastAsia="Times New Roman" w:hAnsi="Times New Roman" w:cs="Times New Roman"/>
          <w:sz w:val="24"/>
          <w:szCs w:val="24"/>
        </w:rPr>
        <w:t xml:space="preserve"> тестирование.</w:t>
      </w:r>
    </w:p>
    <w:p w:rsidR="007A7302" w:rsidRPr="003731C6" w:rsidRDefault="007A7302" w:rsidP="00373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sz w:val="28"/>
          <w:szCs w:val="28"/>
        </w:rPr>
        <w:br w:type="page"/>
      </w:r>
    </w:p>
    <w:p w:rsidR="007A7302" w:rsidRPr="003731C6" w:rsidRDefault="007A7302" w:rsidP="00CE54BC">
      <w:pPr>
        <w:pStyle w:val="a6"/>
        <w:numPr>
          <w:ilvl w:val="0"/>
          <w:numId w:val="9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sectPr w:rsidR="007A7302" w:rsidRPr="003731C6" w:rsidSect="000D099D">
          <w:headerReference w:type="default" r:id="rId10"/>
          <w:type w:val="nextColumn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CE54BC" w:rsidRPr="0005134E" w:rsidRDefault="00896A55" w:rsidP="003731C6">
      <w:pPr>
        <w:pStyle w:val="1"/>
        <w:numPr>
          <w:ilvl w:val="0"/>
          <w:numId w:val="9"/>
        </w:numPr>
        <w:jc w:val="center"/>
        <w:rPr>
          <w:sz w:val="24"/>
          <w:szCs w:val="24"/>
        </w:rPr>
      </w:pPr>
      <w:bookmarkStart w:id="11" w:name="_Toc115363898"/>
      <w:r w:rsidRPr="0005134E">
        <w:rPr>
          <w:rFonts w:eastAsia="Calibri"/>
          <w:sz w:val="24"/>
          <w:szCs w:val="24"/>
        </w:rPr>
        <w:lastRenderedPageBreak/>
        <w:t>КОМПЛЕКС ОРГАНИЗАЦИОННО-ПЕДАГОГИЧЕСКИХ УСЛОВИЙ</w:t>
      </w:r>
      <w:bookmarkEnd w:id="11"/>
      <w:r w:rsidRPr="0005134E">
        <w:rPr>
          <w:rFonts w:eastAsia="Calibri"/>
          <w:sz w:val="24"/>
          <w:szCs w:val="24"/>
        </w:rPr>
        <w:br/>
      </w:r>
    </w:p>
    <w:p w:rsidR="00950055" w:rsidRPr="00411B49" w:rsidRDefault="00950055" w:rsidP="00411B49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2" w:name="_Toc115363899"/>
      <w:r w:rsidRPr="0005134E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Календарный учебный график</w:t>
      </w:r>
      <w:bookmarkEnd w:id="12"/>
    </w:p>
    <w:p w:rsidR="0005134E" w:rsidRPr="0005134E" w:rsidRDefault="0077001B" w:rsidP="00051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Группа/класс 3а</w:t>
      </w:r>
    </w:p>
    <w:p w:rsidR="0005134E" w:rsidRPr="0005134E" w:rsidRDefault="0005134E" w:rsidP="00051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34E">
        <w:rPr>
          <w:rFonts w:ascii="Times New Roman" w:eastAsia="Times New Roman" w:hAnsi="Times New Roman" w:cs="Times New Roman"/>
          <w:sz w:val="24"/>
          <w:szCs w:val="24"/>
        </w:rPr>
        <w:t>Время проведения занятия 14.00 – 14.40.</w:t>
      </w:r>
    </w:p>
    <w:tbl>
      <w:tblPr>
        <w:tblStyle w:val="24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2693"/>
        <w:gridCol w:w="1134"/>
        <w:gridCol w:w="3827"/>
        <w:gridCol w:w="3260"/>
        <w:gridCol w:w="2268"/>
      </w:tblGrid>
      <w:tr w:rsidR="0005134E" w:rsidRPr="0005134E" w:rsidTr="00411B49">
        <w:trPr>
          <w:trHeight w:val="608"/>
        </w:trPr>
        <w:tc>
          <w:tcPr>
            <w:tcW w:w="709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  <w:b/>
              </w:rPr>
            </w:pPr>
            <w:r w:rsidRPr="00411B49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411B49">
              <w:rPr>
                <w:rFonts w:ascii="Times New Roman" w:hAnsi="Times New Roman"/>
                <w:b/>
              </w:rPr>
              <w:t>п</w:t>
            </w:r>
            <w:proofErr w:type="gramEnd"/>
            <w:r w:rsidRPr="00411B49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9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  <w:b/>
              </w:rPr>
            </w:pPr>
            <w:r w:rsidRPr="00411B49">
              <w:rPr>
                <w:rFonts w:ascii="Times New Roman" w:hAnsi="Times New Roman"/>
                <w:b/>
              </w:rPr>
              <w:t>Число, месяц</w:t>
            </w:r>
          </w:p>
        </w:tc>
        <w:tc>
          <w:tcPr>
            <w:tcW w:w="26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  <w:b/>
              </w:rPr>
            </w:pPr>
            <w:r w:rsidRPr="00411B49">
              <w:rPr>
                <w:rFonts w:ascii="Times New Roman" w:hAnsi="Times New Roman"/>
                <w:b/>
              </w:rPr>
              <w:t xml:space="preserve">Форма занятия  </w:t>
            </w:r>
          </w:p>
          <w:p w:rsidR="0005134E" w:rsidRPr="00411B49" w:rsidRDefault="0005134E" w:rsidP="0005134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  <w:b/>
              </w:rPr>
            </w:pPr>
            <w:r w:rsidRPr="00411B49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3827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  <w:b/>
              </w:rPr>
            </w:pPr>
            <w:r w:rsidRPr="00411B49">
              <w:rPr>
                <w:rFonts w:ascii="Times New Roman" w:hAnsi="Times New Roman"/>
                <w:b/>
              </w:rPr>
              <w:t xml:space="preserve">Тема занятия </w:t>
            </w:r>
          </w:p>
        </w:tc>
        <w:tc>
          <w:tcPr>
            <w:tcW w:w="3260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  <w:b/>
              </w:rPr>
            </w:pPr>
            <w:r w:rsidRPr="00411B49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2268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  <w:b/>
              </w:rPr>
            </w:pPr>
            <w:r w:rsidRPr="00411B49">
              <w:rPr>
                <w:rFonts w:ascii="Times New Roman" w:hAnsi="Times New Roman"/>
                <w:b/>
              </w:rPr>
              <w:t>Форма контроля</w:t>
            </w:r>
          </w:p>
        </w:tc>
      </w:tr>
      <w:tr w:rsidR="0005134E" w:rsidRPr="0005134E" w:rsidTr="00411B49">
        <w:tc>
          <w:tcPr>
            <w:tcW w:w="4395" w:type="dxa"/>
            <w:gridSpan w:val="3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16</w:t>
            </w:r>
          </w:p>
        </w:tc>
        <w:tc>
          <w:tcPr>
            <w:tcW w:w="3827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1 модуль.</w:t>
            </w:r>
          </w:p>
        </w:tc>
        <w:tc>
          <w:tcPr>
            <w:tcW w:w="5528" w:type="dxa"/>
            <w:gridSpan w:val="2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</w:p>
        </w:tc>
      </w:tr>
      <w:tr w:rsidR="0005134E" w:rsidRPr="0005134E" w:rsidTr="00411B49">
        <w:tc>
          <w:tcPr>
            <w:tcW w:w="709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07.09</w:t>
            </w:r>
          </w:p>
        </w:tc>
        <w:tc>
          <w:tcPr>
            <w:tcW w:w="26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Тренинг</w:t>
            </w:r>
          </w:p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Давайте познакомимся.</w:t>
            </w:r>
          </w:p>
        </w:tc>
        <w:tc>
          <w:tcPr>
            <w:tcW w:w="3260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ОГКОУ «Школа-интернат №26»</w:t>
            </w:r>
          </w:p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Кабинет психолога</w:t>
            </w:r>
          </w:p>
        </w:tc>
        <w:tc>
          <w:tcPr>
            <w:tcW w:w="2268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Наблюдение.</w:t>
            </w:r>
          </w:p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</w:p>
        </w:tc>
      </w:tr>
      <w:tr w:rsidR="0005134E" w:rsidRPr="0005134E" w:rsidTr="00411B49">
        <w:tc>
          <w:tcPr>
            <w:tcW w:w="709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14.09</w:t>
            </w:r>
          </w:p>
        </w:tc>
        <w:tc>
          <w:tcPr>
            <w:tcW w:w="26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Входная диагностика уровня развития познавательных процессов.</w:t>
            </w:r>
          </w:p>
        </w:tc>
        <w:tc>
          <w:tcPr>
            <w:tcW w:w="3260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ОГКОУ «Школа-интернат №26»</w:t>
            </w:r>
          </w:p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Кабинет психолога</w:t>
            </w:r>
          </w:p>
        </w:tc>
        <w:tc>
          <w:tcPr>
            <w:tcW w:w="2268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Тестирование</w:t>
            </w:r>
          </w:p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Анализ результатов тестов.</w:t>
            </w:r>
          </w:p>
        </w:tc>
      </w:tr>
      <w:tr w:rsidR="0005134E" w:rsidRPr="0005134E" w:rsidTr="00411B49">
        <w:tc>
          <w:tcPr>
            <w:tcW w:w="709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21.09</w:t>
            </w:r>
          </w:p>
        </w:tc>
        <w:tc>
          <w:tcPr>
            <w:tcW w:w="26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Аналогии.</w:t>
            </w:r>
          </w:p>
        </w:tc>
        <w:tc>
          <w:tcPr>
            <w:tcW w:w="3260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ОГКОУ «Школа-интернат №26»</w:t>
            </w:r>
          </w:p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Кабинет психолога</w:t>
            </w:r>
          </w:p>
        </w:tc>
        <w:tc>
          <w:tcPr>
            <w:tcW w:w="2268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Наблюдение.</w:t>
            </w:r>
          </w:p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05134E" w:rsidRPr="0005134E" w:rsidTr="00411B49">
        <w:tc>
          <w:tcPr>
            <w:tcW w:w="709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28.09</w:t>
            </w:r>
          </w:p>
        </w:tc>
        <w:tc>
          <w:tcPr>
            <w:tcW w:w="26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Шифровальщик.</w:t>
            </w:r>
          </w:p>
        </w:tc>
        <w:tc>
          <w:tcPr>
            <w:tcW w:w="3260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ОГКОУ «Школа-интернат №26»</w:t>
            </w:r>
          </w:p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Кабинет психолога</w:t>
            </w:r>
          </w:p>
        </w:tc>
        <w:tc>
          <w:tcPr>
            <w:tcW w:w="2268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Наблюдение.</w:t>
            </w:r>
          </w:p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05134E" w:rsidRPr="0005134E" w:rsidTr="00411B49">
        <w:tc>
          <w:tcPr>
            <w:tcW w:w="709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05.10</w:t>
            </w:r>
          </w:p>
        </w:tc>
        <w:tc>
          <w:tcPr>
            <w:tcW w:w="26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Игра-путешествие</w:t>
            </w:r>
          </w:p>
        </w:tc>
        <w:tc>
          <w:tcPr>
            <w:tcW w:w="1134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Превращение слов.</w:t>
            </w:r>
          </w:p>
        </w:tc>
        <w:tc>
          <w:tcPr>
            <w:tcW w:w="3260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ОГКОУ «Школа-интернат №26»</w:t>
            </w:r>
          </w:p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Кабинет психолога</w:t>
            </w:r>
          </w:p>
        </w:tc>
        <w:tc>
          <w:tcPr>
            <w:tcW w:w="2268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Наблюдение.</w:t>
            </w:r>
          </w:p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05134E" w:rsidRPr="0005134E" w:rsidTr="00411B49">
        <w:tc>
          <w:tcPr>
            <w:tcW w:w="709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12.10</w:t>
            </w:r>
          </w:p>
        </w:tc>
        <w:tc>
          <w:tcPr>
            <w:tcW w:w="26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Восстанови порядок.</w:t>
            </w:r>
          </w:p>
        </w:tc>
        <w:tc>
          <w:tcPr>
            <w:tcW w:w="3260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ОГКОУ «Школа-интернат №26»</w:t>
            </w:r>
          </w:p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Кабинет психолога</w:t>
            </w:r>
          </w:p>
        </w:tc>
        <w:tc>
          <w:tcPr>
            <w:tcW w:w="2268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Наблюдение.</w:t>
            </w:r>
          </w:p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</w:p>
        </w:tc>
      </w:tr>
      <w:tr w:rsidR="0005134E" w:rsidRPr="0005134E" w:rsidTr="00411B49">
        <w:tc>
          <w:tcPr>
            <w:tcW w:w="709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19.10</w:t>
            </w:r>
          </w:p>
        </w:tc>
        <w:tc>
          <w:tcPr>
            <w:tcW w:w="26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Найди общее.</w:t>
            </w:r>
          </w:p>
        </w:tc>
        <w:tc>
          <w:tcPr>
            <w:tcW w:w="3260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ОГКОУ «Школа-интернат №26»</w:t>
            </w:r>
          </w:p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Кабинет психолога</w:t>
            </w:r>
          </w:p>
        </w:tc>
        <w:tc>
          <w:tcPr>
            <w:tcW w:w="2268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05134E" w:rsidRPr="0005134E" w:rsidTr="00411B49">
        <w:tc>
          <w:tcPr>
            <w:tcW w:w="709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26.10</w:t>
            </w:r>
          </w:p>
        </w:tc>
        <w:tc>
          <w:tcPr>
            <w:tcW w:w="26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proofErr w:type="gramStart"/>
            <w:r w:rsidRPr="00411B49">
              <w:rPr>
                <w:rFonts w:ascii="Times New Roman" w:hAnsi="Times New Roman"/>
              </w:rPr>
              <w:t>Замени</w:t>
            </w:r>
            <w:proofErr w:type="gramEnd"/>
            <w:r w:rsidRPr="00411B49">
              <w:rPr>
                <w:rFonts w:ascii="Times New Roman" w:hAnsi="Times New Roman"/>
              </w:rPr>
              <w:t xml:space="preserve"> одним словом</w:t>
            </w:r>
          </w:p>
        </w:tc>
        <w:tc>
          <w:tcPr>
            <w:tcW w:w="3260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ОГКОУ «Школа-интернат №26»</w:t>
            </w:r>
          </w:p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Кабинет психолога</w:t>
            </w:r>
          </w:p>
        </w:tc>
        <w:tc>
          <w:tcPr>
            <w:tcW w:w="2268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05134E" w:rsidRPr="0005134E" w:rsidTr="00411B49">
        <w:tc>
          <w:tcPr>
            <w:tcW w:w="709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02.11</w:t>
            </w:r>
          </w:p>
        </w:tc>
        <w:tc>
          <w:tcPr>
            <w:tcW w:w="26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Сюжетно-ролевая игра</w:t>
            </w:r>
          </w:p>
        </w:tc>
        <w:tc>
          <w:tcPr>
            <w:tcW w:w="1134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Осень. Обобщение.</w:t>
            </w:r>
          </w:p>
        </w:tc>
        <w:tc>
          <w:tcPr>
            <w:tcW w:w="3260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05134E" w:rsidRPr="0005134E" w:rsidTr="00411B49">
        <w:tc>
          <w:tcPr>
            <w:tcW w:w="709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09.11</w:t>
            </w:r>
          </w:p>
        </w:tc>
        <w:tc>
          <w:tcPr>
            <w:tcW w:w="26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Игра-путешествие</w:t>
            </w:r>
          </w:p>
        </w:tc>
        <w:tc>
          <w:tcPr>
            <w:tcW w:w="1134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Сутки. Восстанови слова.</w:t>
            </w:r>
          </w:p>
        </w:tc>
        <w:tc>
          <w:tcPr>
            <w:tcW w:w="3260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05134E" w:rsidRPr="0005134E" w:rsidTr="00411B49">
        <w:tc>
          <w:tcPr>
            <w:tcW w:w="709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11</w:t>
            </w:r>
          </w:p>
        </w:tc>
        <w:tc>
          <w:tcPr>
            <w:tcW w:w="9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16.11</w:t>
            </w:r>
          </w:p>
        </w:tc>
        <w:tc>
          <w:tcPr>
            <w:tcW w:w="26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Слова наоборот.</w:t>
            </w:r>
          </w:p>
        </w:tc>
        <w:tc>
          <w:tcPr>
            <w:tcW w:w="3260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Наблюдение.</w:t>
            </w:r>
          </w:p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05134E" w:rsidRPr="0005134E" w:rsidTr="00411B49">
        <w:tc>
          <w:tcPr>
            <w:tcW w:w="709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12</w:t>
            </w:r>
          </w:p>
        </w:tc>
        <w:tc>
          <w:tcPr>
            <w:tcW w:w="9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23.11</w:t>
            </w:r>
          </w:p>
        </w:tc>
        <w:tc>
          <w:tcPr>
            <w:tcW w:w="26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Игра-путешествие</w:t>
            </w:r>
          </w:p>
        </w:tc>
        <w:tc>
          <w:tcPr>
            <w:tcW w:w="1134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Как мне легче запоминать?</w:t>
            </w:r>
          </w:p>
        </w:tc>
        <w:tc>
          <w:tcPr>
            <w:tcW w:w="3260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Наблюдение.</w:t>
            </w:r>
          </w:p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05134E" w:rsidRPr="0005134E" w:rsidTr="00411B49">
        <w:tc>
          <w:tcPr>
            <w:tcW w:w="709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13</w:t>
            </w:r>
          </w:p>
        </w:tc>
        <w:tc>
          <w:tcPr>
            <w:tcW w:w="9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30.11</w:t>
            </w:r>
          </w:p>
        </w:tc>
        <w:tc>
          <w:tcPr>
            <w:tcW w:w="26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Тренинг</w:t>
            </w:r>
          </w:p>
        </w:tc>
        <w:tc>
          <w:tcPr>
            <w:tcW w:w="1134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Как мне легче запоминать: прием «Матрешка».</w:t>
            </w:r>
          </w:p>
        </w:tc>
        <w:tc>
          <w:tcPr>
            <w:tcW w:w="3260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Наблюдение.</w:t>
            </w:r>
          </w:p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05134E" w:rsidRPr="0005134E" w:rsidTr="00411B49">
        <w:tc>
          <w:tcPr>
            <w:tcW w:w="709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14</w:t>
            </w:r>
          </w:p>
        </w:tc>
        <w:tc>
          <w:tcPr>
            <w:tcW w:w="9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07.12</w:t>
            </w:r>
          </w:p>
        </w:tc>
        <w:tc>
          <w:tcPr>
            <w:tcW w:w="26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Тренинг</w:t>
            </w:r>
          </w:p>
        </w:tc>
        <w:tc>
          <w:tcPr>
            <w:tcW w:w="1134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Как мне легче запоминать: прием цепочка.</w:t>
            </w:r>
          </w:p>
        </w:tc>
        <w:tc>
          <w:tcPr>
            <w:tcW w:w="3260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Наблюдение.</w:t>
            </w:r>
          </w:p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05134E" w:rsidRPr="0005134E" w:rsidTr="00411B49">
        <w:tc>
          <w:tcPr>
            <w:tcW w:w="709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14.12</w:t>
            </w:r>
          </w:p>
        </w:tc>
        <w:tc>
          <w:tcPr>
            <w:tcW w:w="26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Тренинг</w:t>
            </w:r>
          </w:p>
        </w:tc>
        <w:tc>
          <w:tcPr>
            <w:tcW w:w="1134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Как мне легче запоминать: составляем истории.</w:t>
            </w:r>
          </w:p>
        </w:tc>
        <w:tc>
          <w:tcPr>
            <w:tcW w:w="3260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Наблюдение.</w:t>
            </w:r>
          </w:p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05134E" w:rsidRPr="0005134E" w:rsidTr="00411B49">
        <w:tc>
          <w:tcPr>
            <w:tcW w:w="709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16</w:t>
            </w:r>
          </w:p>
        </w:tc>
        <w:tc>
          <w:tcPr>
            <w:tcW w:w="9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21.12</w:t>
            </w:r>
          </w:p>
        </w:tc>
        <w:tc>
          <w:tcPr>
            <w:tcW w:w="26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Конкурс</w:t>
            </w:r>
          </w:p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Сложные аналогии.</w:t>
            </w:r>
          </w:p>
        </w:tc>
        <w:tc>
          <w:tcPr>
            <w:tcW w:w="3260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Наблюдение.</w:t>
            </w:r>
          </w:p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05134E" w:rsidRPr="0005134E" w:rsidTr="00411B49">
        <w:tc>
          <w:tcPr>
            <w:tcW w:w="709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20</w:t>
            </w:r>
          </w:p>
        </w:tc>
        <w:tc>
          <w:tcPr>
            <w:tcW w:w="3827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2 модуль</w:t>
            </w:r>
          </w:p>
        </w:tc>
        <w:tc>
          <w:tcPr>
            <w:tcW w:w="3260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</w:p>
        </w:tc>
      </w:tr>
      <w:tr w:rsidR="0005134E" w:rsidRPr="0005134E" w:rsidTr="00411B49">
        <w:tc>
          <w:tcPr>
            <w:tcW w:w="709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17</w:t>
            </w:r>
          </w:p>
        </w:tc>
        <w:tc>
          <w:tcPr>
            <w:tcW w:w="9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11.01</w:t>
            </w:r>
          </w:p>
        </w:tc>
        <w:tc>
          <w:tcPr>
            <w:tcW w:w="26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Сюжетно-ролевая игра</w:t>
            </w:r>
          </w:p>
        </w:tc>
        <w:tc>
          <w:tcPr>
            <w:tcW w:w="1134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Зимушка-зима.</w:t>
            </w:r>
          </w:p>
        </w:tc>
        <w:tc>
          <w:tcPr>
            <w:tcW w:w="3260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Наблюдение.</w:t>
            </w:r>
          </w:p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</w:p>
        </w:tc>
      </w:tr>
      <w:tr w:rsidR="0005134E" w:rsidRPr="0005134E" w:rsidTr="00411B49">
        <w:tc>
          <w:tcPr>
            <w:tcW w:w="709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18</w:t>
            </w:r>
          </w:p>
        </w:tc>
        <w:tc>
          <w:tcPr>
            <w:tcW w:w="9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18.01</w:t>
            </w:r>
          </w:p>
        </w:tc>
        <w:tc>
          <w:tcPr>
            <w:tcW w:w="26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Твоё внимание.</w:t>
            </w:r>
          </w:p>
        </w:tc>
        <w:tc>
          <w:tcPr>
            <w:tcW w:w="3260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Наблюдение.</w:t>
            </w:r>
          </w:p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05134E" w:rsidRPr="0005134E" w:rsidTr="00411B49">
        <w:tc>
          <w:tcPr>
            <w:tcW w:w="709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19</w:t>
            </w:r>
          </w:p>
        </w:tc>
        <w:tc>
          <w:tcPr>
            <w:tcW w:w="9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25.01</w:t>
            </w:r>
          </w:p>
        </w:tc>
        <w:tc>
          <w:tcPr>
            <w:tcW w:w="26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Продолжи ряд слов.</w:t>
            </w:r>
          </w:p>
        </w:tc>
        <w:tc>
          <w:tcPr>
            <w:tcW w:w="3260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05134E" w:rsidRPr="0005134E" w:rsidTr="00411B49">
        <w:tc>
          <w:tcPr>
            <w:tcW w:w="709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20</w:t>
            </w:r>
          </w:p>
        </w:tc>
        <w:tc>
          <w:tcPr>
            <w:tcW w:w="9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01.02</w:t>
            </w:r>
          </w:p>
        </w:tc>
        <w:tc>
          <w:tcPr>
            <w:tcW w:w="26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Игра-путешествие</w:t>
            </w:r>
          </w:p>
        </w:tc>
        <w:tc>
          <w:tcPr>
            <w:tcW w:w="1134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Найди слова.</w:t>
            </w:r>
          </w:p>
        </w:tc>
        <w:tc>
          <w:tcPr>
            <w:tcW w:w="3260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05134E" w:rsidRPr="0005134E" w:rsidTr="00411B49">
        <w:tc>
          <w:tcPr>
            <w:tcW w:w="709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21</w:t>
            </w:r>
          </w:p>
        </w:tc>
        <w:tc>
          <w:tcPr>
            <w:tcW w:w="9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08.02</w:t>
            </w:r>
          </w:p>
        </w:tc>
        <w:tc>
          <w:tcPr>
            <w:tcW w:w="26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Конкурс</w:t>
            </w:r>
          </w:p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Я знаю, как быть внимательным.</w:t>
            </w:r>
          </w:p>
        </w:tc>
        <w:tc>
          <w:tcPr>
            <w:tcW w:w="3260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Наблюдение.</w:t>
            </w:r>
          </w:p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05134E" w:rsidRPr="0005134E" w:rsidTr="00411B49">
        <w:tc>
          <w:tcPr>
            <w:tcW w:w="709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22</w:t>
            </w:r>
          </w:p>
        </w:tc>
        <w:tc>
          <w:tcPr>
            <w:tcW w:w="9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15.02</w:t>
            </w:r>
          </w:p>
        </w:tc>
        <w:tc>
          <w:tcPr>
            <w:tcW w:w="26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Конкурс</w:t>
            </w:r>
          </w:p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Превращение слов.</w:t>
            </w:r>
          </w:p>
        </w:tc>
        <w:tc>
          <w:tcPr>
            <w:tcW w:w="3260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05134E" w:rsidRPr="0005134E" w:rsidTr="00411B49">
        <w:tc>
          <w:tcPr>
            <w:tcW w:w="709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23</w:t>
            </w:r>
          </w:p>
        </w:tc>
        <w:tc>
          <w:tcPr>
            <w:tcW w:w="9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22.02</w:t>
            </w:r>
          </w:p>
        </w:tc>
        <w:tc>
          <w:tcPr>
            <w:tcW w:w="26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Четвертый лишний.</w:t>
            </w:r>
          </w:p>
        </w:tc>
        <w:tc>
          <w:tcPr>
            <w:tcW w:w="3260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05134E" w:rsidRPr="0005134E" w:rsidTr="00411B49">
        <w:tc>
          <w:tcPr>
            <w:tcW w:w="709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24</w:t>
            </w:r>
          </w:p>
        </w:tc>
        <w:tc>
          <w:tcPr>
            <w:tcW w:w="9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01.03</w:t>
            </w:r>
          </w:p>
        </w:tc>
        <w:tc>
          <w:tcPr>
            <w:tcW w:w="26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Игра-путешествие</w:t>
            </w:r>
          </w:p>
        </w:tc>
        <w:tc>
          <w:tcPr>
            <w:tcW w:w="1134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Найди общее.</w:t>
            </w:r>
          </w:p>
        </w:tc>
        <w:tc>
          <w:tcPr>
            <w:tcW w:w="3260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Наблюдение.</w:t>
            </w:r>
          </w:p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05134E" w:rsidRPr="0005134E" w:rsidTr="00411B49">
        <w:tc>
          <w:tcPr>
            <w:tcW w:w="709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25</w:t>
            </w:r>
          </w:p>
        </w:tc>
        <w:tc>
          <w:tcPr>
            <w:tcW w:w="9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07.03</w:t>
            </w:r>
          </w:p>
        </w:tc>
        <w:tc>
          <w:tcPr>
            <w:tcW w:w="26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Аналогии.</w:t>
            </w:r>
          </w:p>
        </w:tc>
        <w:tc>
          <w:tcPr>
            <w:tcW w:w="3260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05134E" w:rsidRPr="0005134E" w:rsidTr="00411B49">
        <w:tc>
          <w:tcPr>
            <w:tcW w:w="709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26</w:t>
            </w:r>
          </w:p>
        </w:tc>
        <w:tc>
          <w:tcPr>
            <w:tcW w:w="9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15.03</w:t>
            </w:r>
          </w:p>
        </w:tc>
        <w:tc>
          <w:tcPr>
            <w:tcW w:w="26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Конкурс</w:t>
            </w:r>
          </w:p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Классификация.</w:t>
            </w:r>
          </w:p>
        </w:tc>
        <w:tc>
          <w:tcPr>
            <w:tcW w:w="3260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05134E" w:rsidRPr="0005134E" w:rsidTr="00411B49">
        <w:tc>
          <w:tcPr>
            <w:tcW w:w="709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27</w:t>
            </w:r>
          </w:p>
        </w:tc>
        <w:tc>
          <w:tcPr>
            <w:tcW w:w="9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22.03</w:t>
            </w:r>
          </w:p>
        </w:tc>
        <w:tc>
          <w:tcPr>
            <w:tcW w:w="26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Тренинг</w:t>
            </w:r>
          </w:p>
        </w:tc>
        <w:tc>
          <w:tcPr>
            <w:tcW w:w="1134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Тренируй внимание.</w:t>
            </w:r>
          </w:p>
        </w:tc>
        <w:tc>
          <w:tcPr>
            <w:tcW w:w="3260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Наблюдение.</w:t>
            </w:r>
          </w:p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05134E" w:rsidRPr="0005134E" w:rsidTr="00411B49">
        <w:tc>
          <w:tcPr>
            <w:tcW w:w="709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28</w:t>
            </w:r>
          </w:p>
        </w:tc>
        <w:tc>
          <w:tcPr>
            <w:tcW w:w="9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29.03</w:t>
            </w:r>
          </w:p>
        </w:tc>
        <w:tc>
          <w:tcPr>
            <w:tcW w:w="26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Тренинг</w:t>
            </w:r>
          </w:p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Тренируй внимание.</w:t>
            </w:r>
          </w:p>
        </w:tc>
        <w:tc>
          <w:tcPr>
            <w:tcW w:w="3260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05134E" w:rsidRPr="0005134E" w:rsidTr="00411B49">
        <w:tc>
          <w:tcPr>
            <w:tcW w:w="709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29</w:t>
            </w:r>
          </w:p>
        </w:tc>
        <w:tc>
          <w:tcPr>
            <w:tcW w:w="9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05.04</w:t>
            </w:r>
          </w:p>
        </w:tc>
        <w:tc>
          <w:tcPr>
            <w:tcW w:w="26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Слова «наоборот».</w:t>
            </w:r>
          </w:p>
        </w:tc>
        <w:tc>
          <w:tcPr>
            <w:tcW w:w="3260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05134E" w:rsidRPr="0005134E" w:rsidTr="00411B49">
        <w:tc>
          <w:tcPr>
            <w:tcW w:w="709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30</w:t>
            </w:r>
          </w:p>
        </w:tc>
        <w:tc>
          <w:tcPr>
            <w:tcW w:w="9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12.04</w:t>
            </w:r>
          </w:p>
        </w:tc>
        <w:tc>
          <w:tcPr>
            <w:tcW w:w="26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Игра-путешествие</w:t>
            </w:r>
          </w:p>
        </w:tc>
        <w:tc>
          <w:tcPr>
            <w:tcW w:w="1134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Игра – загадка.</w:t>
            </w:r>
          </w:p>
        </w:tc>
        <w:tc>
          <w:tcPr>
            <w:tcW w:w="3260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ОГКОУ «Школа-интернат №26»</w:t>
            </w:r>
          </w:p>
        </w:tc>
        <w:tc>
          <w:tcPr>
            <w:tcW w:w="2268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05134E" w:rsidRPr="0005134E" w:rsidTr="00411B49">
        <w:tc>
          <w:tcPr>
            <w:tcW w:w="709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31</w:t>
            </w:r>
          </w:p>
        </w:tc>
        <w:tc>
          <w:tcPr>
            <w:tcW w:w="9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19.04</w:t>
            </w:r>
          </w:p>
        </w:tc>
        <w:tc>
          <w:tcPr>
            <w:tcW w:w="26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Игра-</w:t>
            </w:r>
            <w:proofErr w:type="spellStart"/>
            <w:r w:rsidRPr="00411B49">
              <w:rPr>
                <w:rFonts w:ascii="Times New Roman" w:hAnsi="Times New Roman"/>
              </w:rPr>
              <w:t>квест</w:t>
            </w:r>
            <w:proofErr w:type="spellEnd"/>
          </w:p>
        </w:tc>
        <w:tc>
          <w:tcPr>
            <w:tcW w:w="1134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Игра «Найди такой же».</w:t>
            </w:r>
          </w:p>
        </w:tc>
        <w:tc>
          <w:tcPr>
            <w:tcW w:w="3260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Наблюдение.</w:t>
            </w:r>
          </w:p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05134E" w:rsidRPr="0005134E" w:rsidTr="00411B49">
        <w:tc>
          <w:tcPr>
            <w:tcW w:w="709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32</w:t>
            </w:r>
          </w:p>
        </w:tc>
        <w:tc>
          <w:tcPr>
            <w:tcW w:w="9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26.04</w:t>
            </w:r>
          </w:p>
        </w:tc>
        <w:tc>
          <w:tcPr>
            <w:tcW w:w="26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Шифровальщик.</w:t>
            </w:r>
          </w:p>
        </w:tc>
        <w:tc>
          <w:tcPr>
            <w:tcW w:w="3260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Наблюдение.</w:t>
            </w:r>
          </w:p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05134E" w:rsidRPr="0005134E" w:rsidTr="00411B49">
        <w:tc>
          <w:tcPr>
            <w:tcW w:w="709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33</w:t>
            </w:r>
          </w:p>
        </w:tc>
        <w:tc>
          <w:tcPr>
            <w:tcW w:w="9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03.05</w:t>
            </w:r>
          </w:p>
        </w:tc>
        <w:tc>
          <w:tcPr>
            <w:tcW w:w="26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05134E" w:rsidRPr="00411B49" w:rsidRDefault="008372CF" w:rsidP="000513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Весна. </w:t>
            </w:r>
            <w:r w:rsidR="0005134E" w:rsidRPr="00411B49">
              <w:rPr>
                <w:rFonts w:ascii="Times New Roman" w:hAnsi="Times New Roman"/>
              </w:rPr>
              <w:t>Аналогии.</w:t>
            </w:r>
          </w:p>
        </w:tc>
        <w:tc>
          <w:tcPr>
            <w:tcW w:w="3260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Наблюдение.</w:t>
            </w:r>
          </w:p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05134E" w:rsidRPr="0005134E" w:rsidTr="00411B49">
        <w:tc>
          <w:tcPr>
            <w:tcW w:w="709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34</w:t>
            </w:r>
          </w:p>
        </w:tc>
        <w:tc>
          <w:tcPr>
            <w:tcW w:w="9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10.05</w:t>
            </w:r>
          </w:p>
        </w:tc>
        <w:tc>
          <w:tcPr>
            <w:tcW w:w="26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Аналогии.</w:t>
            </w:r>
          </w:p>
        </w:tc>
        <w:tc>
          <w:tcPr>
            <w:tcW w:w="3260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05134E" w:rsidRPr="0005134E" w:rsidTr="00411B49">
        <w:tc>
          <w:tcPr>
            <w:tcW w:w="709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35</w:t>
            </w:r>
          </w:p>
        </w:tc>
        <w:tc>
          <w:tcPr>
            <w:tcW w:w="9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17.05</w:t>
            </w:r>
          </w:p>
        </w:tc>
        <w:tc>
          <w:tcPr>
            <w:tcW w:w="26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Игра-путешествие</w:t>
            </w:r>
          </w:p>
        </w:tc>
        <w:tc>
          <w:tcPr>
            <w:tcW w:w="1134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Найди пару.</w:t>
            </w:r>
          </w:p>
        </w:tc>
        <w:tc>
          <w:tcPr>
            <w:tcW w:w="3260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Наблюдение.</w:t>
            </w:r>
          </w:p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05134E" w:rsidRPr="0005134E" w:rsidTr="00411B49">
        <w:tc>
          <w:tcPr>
            <w:tcW w:w="709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36</w:t>
            </w:r>
          </w:p>
        </w:tc>
        <w:tc>
          <w:tcPr>
            <w:tcW w:w="9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24.05</w:t>
            </w:r>
          </w:p>
        </w:tc>
        <w:tc>
          <w:tcPr>
            <w:tcW w:w="26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Диагностика уровня развития познавательных процессов.</w:t>
            </w:r>
          </w:p>
        </w:tc>
        <w:tc>
          <w:tcPr>
            <w:tcW w:w="3260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Тестирование.</w:t>
            </w:r>
          </w:p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Анализ результатов выполненных  тестов</w:t>
            </w:r>
          </w:p>
        </w:tc>
      </w:tr>
      <w:tr w:rsidR="0005134E" w:rsidRPr="0005134E" w:rsidTr="00411B49">
        <w:tc>
          <w:tcPr>
            <w:tcW w:w="709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  <w:r w:rsidRPr="00411B49">
              <w:rPr>
                <w:rFonts w:ascii="Times New Roman" w:hAnsi="Times New Roman"/>
              </w:rPr>
              <w:t>36</w:t>
            </w:r>
          </w:p>
        </w:tc>
        <w:tc>
          <w:tcPr>
            <w:tcW w:w="3827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5134E" w:rsidRPr="00411B49" w:rsidRDefault="0005134E" w:rsidP="0005134E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05134E" w:rsidRDefault="0005134E" w:rsidP="00051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843A0" w:rsidRPr="004843A0" w:rsidRDefault="004843A0" w:rsidP="00484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843A0">
        <w:rPr>
          <w:rFonts w:ascii="Times New Roman" w:eastAsia="Times New Roman" w:hAnsi="Times New Roman" w:cs="Times New Roman"/>
          <w:b/>
          <w:color w:val="000000"/>
        </w:rPr>
        <w:t>К</w:t>
      </w:r>
      <w:r w:rsidRPr="004843A0">
        <w:rPr>
          <w:rFonts w:ascii="Times New Roman" w:eastAsia="Times New Roman" w:hAnsi="Times New Roman" w:cs="Times New Roman"/>
          <w:b/>
          <w:color w:val="000000"/>
          <w:w w:val="101"/>
        </w:rPr>
        <w:t>а</w:t>
      </w:r>
      <w:r w:rsidRPr="004843A0">
        <w:rPr>
          <w:rFonts w:ascii="Times New Roman" w:eastAsia="Times New Roman" w:hAnsi="Times New Roman" w:cs="Times New Roman"/>
          <w:b/>
          <w:color w:val="000000"/>
          <w:spacing w:val="-1"/>
        </w:rPr>
        <w:t>л</w:t>
      </w:r>
      <w:r w:rsidRPr="004843A0">
        <w:rPr>
          <w:rFonts w:ascii="Times New Roman" w:eastAsia="Times New Roman" w:hAnsi="Times New Roman" w:cs="Times New Roman"/>
          <w:b/>
          <w:color w:val="000000"/>
          <w:spacing w:val="-2"/>
          <w:w w:val="101"/>
        </w:rPr>
        <w:t>е</w:t>
      </w:r>
      <w:r w:rsidRPr="004843A0">
        <w:rPr>
          <w:rFonts w:ascii="Times New Roman" w:eastAsia="Times New Roman" w:hAnsi="Times New Roman" w:cs="Times New Roman"/>
          <w:b/>
          <w:color w:val="000000"/>
        </w:rPr>
        <w:t>нд</w:t>
      </w:r>
      <w:r w:rsidRPr="004843A0">
        <w:rPr>
          <w:rFonts w:ascii="Times New Roman" w:eastAsia="Times New Roman" w:hAnsi="Times New Roman" w:cs="Times New Roman"/>
          <w:b/>
          <w:color w:val="000000"/>
          <w:w w:val="101"/>
        </w:rPr>
        <w:t>а</w:t>
      </w:r>
      <w:r w:rsidRPr="004843A0">
        <w:rPr>
          <w:rFonts w:ascii="Times New Roman" w:eastAsia="Times New Roman" w:hAnsi="Times New Roman" w:cs="Times New Roman"/>
          <w:b/>
          <w:color w:val="000000"/>
          <w:spacing w:val="-1"/>
        </w:rPr>
        <w:t>р</w:t>
      </w:r>
      <w:r w:rsidRPr="004843A0">
        <w:rPr>
          <w:rFonts w:ascii="Times New Roman" w:eastAsia="Times New Roman" w:hAnsi="Times New Roman" w:cs="Times New Roman"/>
          <w:b/>
          <w:color w:val="000000"/>
        </w:rPr>
        <w:t>ный</w:t>
      </w:r>
      <w:r w:rsidRPr="004843A0">
        <w:rPr>
          <w:rFonts w:ascii="Times New Roman" w:eastAsia="Times New Roman" w:hAnsi="Times New Roman" w:cs="Times New Roman"/>
          <w:b/>
          <w:color w:val="000000"/>
          <w:spacing w:val="-1"/>
        </w:rPr>
        <w:t>у</w:t>
      </w:r>
      <w:r w:rsidRPr="004843A0">
        <w:rPr>
          <w:rFonts w:ascii="Times New Roman" w:eastAsia="Times New Roman" w:hAnsi="Times New Roman" w:cs="Times New Roman"/>
          <w:b/>
          <w:color w:val="000000"/>
        </w:rPr>
        <w:t>ч</w:t>
      </w:r>
      <w:r w:rsidRPr="004843A0">
        <w:rPr>
          <w:rFonts w:ascii="Times New Roman" w:eastAsia="Times New Roman" w:hAnsi="Times New Roman" w:cs="Times New Roman"/>
          <w:b/>
          <w:color w:val="000000"/>
          <w:w w:val="101"/>
        </w:rPr>
        <w:t>е</w:t>
      </w:r>
      <w:r w:rsidRPr="004843A0">
        <w:rPr>
          <w:rFonts w:ascii="Times New Roman" w:eastAsia="Times New Roman" w:hAnsi="Times New Roman" w:cs="Times New Roman"/>
          <w:b/>
          <w:color w:val="000000"/>
        </w:rPr>
        <w:t>бный</w:t>
      </w:r>
      <w:r w:rsidRPr="004843A0">
        <w:rPr>
          <w:rFonts w:ascii="Times New Roman" w:eastAsia="Times New Roman" w:hAnsi="Times New Roman" w:cs="Times New Roman"/>
          <w:b/>
          <w:color w:val="000000"/>
          <w:spacing w:val="-1"/>
        </w:rPr>
        <w:t>г</w:t>
      </w:r>
      <w:r w:rsidRPr="004843A0">
        <w:rPr>
          <w:rFonts w:ascii="Times New Roman" w:eastAsia="Times New Roman" w:hAnsi="Times New Roman" w:cs="Times New Roman"/>
          <w:b/>
          <w:color w:val="000000"/>
        </w:rPr>
        <w:t>р</w:t>
      </w:r>
      <w:r w:rsidRPr="004843A0">
        <w:rPr>
          <w:rFonts w:ascii="Times New Roman" w:eastAsia="Times New Roman" w:hAnsi="Times New Roman" w:cs="Times New Roman"/>
          <w:b/>
          <w:color w:val="000000"/>
          <w:w w:val="101"/>
        </w:rPr>
        <w:t>а</w:t>
      </w:r>
      <w:r w:rsidRPr="004843A0">
        <w:rPr>
          <w:rFonts w:ascii="Times New Roman" w:eastAsia="Times New Roman" w:hAnsi="Times New Roman" w:cs="Times New Roman"/>
          <w:b/>
          <w:color w:val="000000"/>
        </w:rPr>
        <w:t>фик</w:t>
      </w:r>
    </w:p>
    <w:p w:rsidR="004843A0" w:rsidRPr="004843A0" w:rsidRDefault="0077001B" w:rsidP="00484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Группа/класс 4в</w:t>
      </w:r>
    </w:p>
    <w:p w:rsidR="004843A0" w:rsidRPr="004843A0" w:rsidRDefault="004843A0" w:rsidP="00484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3A0">
        <w:rPr>
          <w:rFonts w:ascii="Times New Roman" w:eastAsia="Times New Roman" w:hAnsi="Times New Roman" w:cs="Times New Roman"/>
          <w:sz w:val="24"/>
          <w:szCs w:val="24"/>
        </w:rPr>
        <w:t>Время проведения занятия 13.05 – 13.45.</w:t>
      </w:r>
    </w:p>
    <w:tbl>
      <w:tblPr>
        <w:tblStyle w:val="210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2693"/>
        <w:gridCol w:w="1134"/>
        <w:gridCol w:w="3827"/>
        <w:gridCol w:w="3260"/>
        <w:gridCol w:w="2268"/>
      </w:tblGrid>
      <w:tr w:rsidR="004843A0" w:rsidRPr="004843A0" w:rsidTr="004843A0">
        <w:trPr>
          <w:trHeight w:val="608"/>
        </w:trPr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  <w:b/>
              </w:rPr>
            </w:pPr>
            <w:r w:rsidRPr="004843A0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4843A0">
              <w:rPr>
                <w:rFonts w:ascii="Times New Roman" w:hAnsi="Times New Roman"/>
                <w:b/>
              </w:rPr>
              <w:t>п</w:t>
            </w:r>
            <w:proofErr w:type="gramEnd"/>
            <w:r w:rsidRPr="004843A0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9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  <w:b/>
              </w:rPr>
            </w:pPr>
            <w:r w:rsidRPr="004843A0">
              <w:rPr>
                <w:rFonts w:ascii="Times New Roman" w:hAnsi="Times New Roman"/>
                <w:b/>
              </w:rPr>
              <w:t>Число, месяц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  <w:b/>
              </w:rPr>
            </w:pPr>
            <w:r w:rsidRPr="004843A0">
              <w:rPr>
                <w:rFonts w:ascii="Times New Roman" w:hAnsi="Times New Roman"/>
                <w:b/>
              </w:rPr>
              <w:t xml:space="preserve">Форма занятия  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  <w:b/>
              </w:rPr>
            </w:pPr>
            <w:r w:rsidRPr="004843A0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  <w:b/>
              </w:rPr>
            </w:pPr>
            <w:r w:rsidRPr="004843A0">
              <w:rPr>
                <w:rFonts w:ascii="Times New Roman" w:hAnsi="Times New Roman"/>
                <w:b/>
              </w:rPr>
              <w:t xml:space="preserve">Тема занятия 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  <w:b/>
              </w:rPr>
            </w:pPr>
            <w:r w:rsidRPr="004843A0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  <w:b/>
              </w:rPr>
            </w:pPr>
            <w:r w:rsidRPr="004843A0">
              <w:rPr>
                <w:rFonts w:ascii="Times New Roman" w:hAnsi="Times New Roman"/>
                <w:b/>
              </w:rPr>
              <w:t>Форма контроля</w:t>
            </w:r>
          </w:p>
        </w:tc>
      </w:tr>
      <w:tr w:rsidR="004843A0" w:rsidRPr="004843A0" w:rsidTr="004843A0">
        <w:tc>
          <w:tcPr>
            <w:tcW w:w="4395" w:type="dxa"/>
            <w:gridSpan w:val="3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16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 модуль.</w:t>
            </w:r>
          </w:p>
        </w:tc>
        <w:tc>
          <w:tcPr>
            <w:tcW w:w="5528" w:type="dxa"/>
            <w:gridSpan w:val="2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07.09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Тренинг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Давайте познакомимся.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14.09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Входная диагностика уровня развития познавательных процессов.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Тестирование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результатов тестов.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21.09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Аналогии.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28.09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Шифровальщик.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05.10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Игра-путешествие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Превращение слов.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12.10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Восстанови порядок.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19.10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Найди общее.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26.10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proofErr w:type="gramStart"/>
            <w:r w:rsidRPr="004843A0">
              <w:rPr>
                <w:rFonts w:ascii="Times New Roman" w:hAnsi="Times New Roman"/>
              </w:rPr>
              <w:t>Замени</w:t>
            </w:r>
            <w:proofErr w:type="gramEnd"/>
            <w:r w:rsidRPr="004843A0">
              <w:rPr>
                <w:rFonts w:ascii="Times New Roman" w:hAnsi="Times New Roman"/>
              </w:rPr>
              <w:t xml:space="preserve"> одним словом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02.11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Сюжетно-ролевая игра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Осень. Обобщение.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09.11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Игра-путешествие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Сутки. Восстанови слова.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11</w:t>
            </w:r>
          </w:p>
        </w:tc>
        <w:tc>
          <w:tcPr>
            <w:tcW w:w="9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16.11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Слова наоборот.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12</w:t>
            </w:r>
          </w:p>
        </w:tc>
        <w:tc>
          <w:tcPr>
            <w:tcW w:w="9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23.11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Игра-путешествие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Как мне легче запоминать?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13</w:t>
            </w:r>
          </w:p>
        </w:tc>
        <w:tc>
          <w:tcPr>
            <w:tcW w:w="9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30.11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Тренинг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Как мне легче запоминать: прием «Матрешка».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14</w:t>
            </w:r>
          </w:p>
        </w:tc>
        <w:tc>
          <w:tcPr>
            <w:tcW w:w="9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07.12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Тренинг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Как мне легче запоминать: прием цепочка.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14.12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Тренинг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Как мне легче запоминать: составляем истории.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16</w:t>
            </w:r>
          </w:p>
        </w:tc>
        <w:tc>
          <w:tcPr>
            <w:tcW w:w="9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21.12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Конкурс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Сложные аналогии.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20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2 модуль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17</w:t>
            </w:r>
          </w:p>
        </w:tc>
        <w:tc>
          <w:tcPr>
            <w:tcW w:w="9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11.01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Сюжетно-ролевая игра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Зимушка-зима.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18</w:t>
            </w:r>
          </w:p>
        </w:tc>
        <w:tc>
          <w:tcPr>
            <w:tcW w:w="9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18.01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Твоё внимание.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19</w:t>
            </w:r>
          </w:p>
        </w:tc>
        <w:tc>
          <w:tcPr>
            <w:tcW w:w="9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25.01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Продолжи ряд слов.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20</w:t>
            </w:r>
          </w:p>
        </w:tc>
        <w:tc>
          <w:tcPr>
            <w:tcW w:w="9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01.02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Игра-путешествие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Найди слова.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21</w:t>
            </w:r>
          </w:p>
        </w:tc>
        <w:tc>
          <w:tcPr>
            <w:tcW w:w="9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08.02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Конкурс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Я знаю, как быть внимательным.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22</w:t>
            </w:r>
          </w:p>
        </w:tc>
        <w:tc>
          <w:tcPr>
            <w:tcW w:w="9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15.02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Конкурс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Превращение слов.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23</w:t>
            </w:r>
          </w:p>
        </w:tc>
        <w:tc>
          <w:tcPr>
            <w:tcW w:w="9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22.02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Четвертый лишний.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24</w:t>
            </w:r>
          </w:p>
        </w:tc>
        <w:tc>
          <w:tcPr>
            <w:tcW w:w="9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01.03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Игра-путешествие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Найди общее.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25</w:t>
            </w:r>
          </w:p>
        </w:tc>
        <w:tc>
          <w:tcPr>
            <w:tcW w:w="9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07.03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Аналогии.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26</w:t>
            </w:r>
          </w:p>
        </w:tc>
        <w:tc>
          <w:tcPr>
            <w:tcW w:w="9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15.03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Конкурс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Классификация.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27</w:t>
            </w:r>
          </w:p>
        </w:tc>
        <w:tc>
          <w:tcPr>
            <w:tcW w:w="9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22.03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Тренинг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Тренируй внимание.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28</w:t>
            </w:r>
          </w:p>
        </w:tc>
        <w:tc>
          <w:tcPr>
            <w:tcW w:w="9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29.03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Тренинг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Тренируй внимание.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29</w:t>
            </w:r>
          </w:p>
        </w:tc>
        <w:tc>
          <w:tcPr>
            <w:tcW w:w="9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05.04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Слова «наоборот».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30</w:t>
            </w:r>
          </w:p>
        </w:tc>
        <w:tc>
          <w:tcPr>
            <w:tcW w:w="9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12.04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Игра-путешествие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Игра – загадка.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31</w:t>
            </w:r>
          </w:p>
        </w:tc>
        <w:tc>
          <w:tcPr>
            <w:tcW w:w="9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19.04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Игра-</w:t>
            </w:r>
            <w:proofErr w:type="spellStart"/>
            <w:r w:rsidRPr="004843A0">
              <w:rPr>
                <w:rFonts w:ascii="Times New Roman" w:hAnsi="Times New Roman"/>
              </w:rPr>
              <w:t>квест</w:t>
            </w:r>
            <w:proofErr w:type="spellEnd"/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Игра «Найди такой же».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32</w:t>
            </w:r>
          </w:p>
        </w:tc>
        <w:tc>
          <w:tcPr>
            <w:tcW w:w="9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26.04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Шифровальщик.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33</w:t>
            </w:r>
          </w:p>
        </w:tc>
        <w:tc>
          <w:tcPr>
            <w:tcW w:w="9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03.05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8372CF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Весна. </w:t>
            </w:r>
            <w:r w:rsidR="004843A0" w:rsidRPr="004843A0">
              <w:rPr>
                <w:rFonts w:ascii="Times New Roman" w:hAnsi="Times New Roman"/>
              </w:rPr>
              <w:t>Аналогии.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34</w:t>
            </w:r>
          </w:p>
        </w:tc>
        <w:tc>
          <w:tcPr>
            <w:tcW w:w="9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10.05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Аналогии.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35</w:t>
            </w:r>
          </w:p>
        </w:tc>
        <w:tc>
          <w:tcPr>
            <w:tcW w:w="9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17.05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Игра-путешествие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Найди пару.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36</w:t>
            </w:r>
          </w:p>
        </w:tc>
        <w:tc>
          <w:tcPr>
            <w:tcW w:w="9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24.05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Диагностика уровня развития познавательных процессов.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Тестирование.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результатов выполненных  тестов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36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4843A0" w:rsidRDefault="004843A0" w:rsidP="00484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4843A0" w:rsidRPr="004843A0" w:rsidRDefault="004843A0" w:rsidP="00484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843A0">
        <w:rPr>
          <w:rFonts w:ascii="Times New Roman" w:eastAsia="Times New Roman" w:hAnsi="Times New Roman" w:cs="Times New Roman"/>
          <w:b/>
          <w:color w:val="000000"/>
        </w:rPr>
        <w:t>К</w:t>
      </w:r>
      <w:r w:rsidRPr="004843A0">
        <w:rPr>
          <w:rFonts w:ascii="Times New Roman" w:eastAsia="Times New Roman" w:hAnsi="Times New Roman" w:cs="Times New Roman"/>
          <w:b/>
          <w:color w:val="000000"/>
          <w:w w:val="101"/>
        </w:rPr>
        <w:t>а</w:t>
      </w:r>
      <w:r w:rsidRPr="004843A0">
        <w:rPr>
          <w:rFonts w:ascii="Times New Roman" w:eastAsia="Times New Roman" w:hAnsi="Times New Roman" w:cs="Times New Roman"/>
          <w:b/>
          <w:color w:val="000000"/>
          <w:spacing w:val="-1"/>
        </w:rPr>
        <w:t>л</w:t>
      </w:r>
      <w:r w:rsidRPr="004843A0">
        <w:rPr>
          <w:rFonts w:ascii="Times New Roman" w:eastAsia="Times New Roman" w:hAnsi="Times New Roman" w:cs="Times New Roman"/>
          <w:b/>
          <w:color w:val="000000"/>
          <w:spacing w:val="-2"/>
          <w:w w:val="101"/>
        </w:rPr>
        <w:t>е</w:t>
      </w:r>
      <w:r w:rsidRPr="004843A0">
        <w:rPr>
          <w:rFonts w:ascii="Times New Roman" w:eastAsia="Times New Roman" w:hAnsi="Times New Roman" w:cs="Times New Roman"/>
          <w:b/>
          <w:color w:val="000000"/>
        </w:rPr>
        <w:t>нд</w:t>
      </w:r>
      <w:r w:rsidRPr="004843A0">
        <w:rPr>
          <w:rFonts w:ascii="Times New Roman" w:eastAsia="Times New Roman" w:hAnsi="Times New Roman" w:cs="Times New Roman"/>
          <w:b/>
          <w:color w:val="000000"/>
          <w:w w:val="101"/>
        </w:rPr>
        <w:t>а</w:t>
      </w:r>
      <w:r w:rsidRPr="004843A0">
        <w:rPr>
          <w:rFonts w:ascii="Times New Roman" w:eastAsia="Times New Roman" w:hAnsi="Times New Roman" w:cs="Times New Roman"/>
          <w:b/>
          <w:color w:val="000000"/>
          <w:spacing w:val="-1"/>
        </w:rPr>
        <w:t>р</w:t>
      </w:r>
      <w:r w:rsidRPr="004843A0">
        <w:rPr>
          <w:rFonts w:ascii="Times New Roman" w:eastAsia="Times New Roman" w:hAnsi="Times New Roman" w:cs="Times New Roman"/>
          <w:b/>
          <w:color w:val="000000"/>
        </w:rPr>
        <w:t>ный</w:t>
      </w:r>
      <w:r w:rsidRPr="004843A0">
        <w:rPr>
          <w:rFonts w:ascii="Times New Roman" w:eastAsia="Times New Roman" w:hAnsi="Times New Roman" w:cs="Times New Roman"/>
          <w:b/>
          <w:color w:val="000000"/>
          <w:spacing w:val="-1"/>
        </w:rPr>
        <w:t>у</w:t>
      </w:r>
      <w:r w:rsidRPr="004843A0">
        <w:rPr>
          <w:rFonts w:ascii="Times New Roman" w:eastAsia="Times New Roman" w:hAnsi="Times New Roman" w:cs="Times New Roman"/>
          <w:b/>
          <w:color w:val="000000"/>
        </w:rPr>
        <w:t>ч</w:t>
      </w:r>
      <w:r w:rsidRPr="004843A0">
        <w:rPr>
          <w:rFonts w:ascii="Times New Roman" w:eastAsia="Times New Roman" w:hAnsi="Times New Roman" w:cs="Times New Roman"/>
          <w:b/>
          <w:color w:val="000000"/>
          <w:w w:val="101"/>
        </w:rPr>
        <w:t>е</w:t>
      </w:r>
      <w:r w:rsidRPr="004843A0">
        <w:rPr>
          <w:rFonts w:ascii="Times New Roman" w:eastAsia="Times New Roman" w:hAnsi="Times New Roman" w:cs="Times New Roman"/>
          <w:b/>
          <w:color w:val="000000"/>
        </w:rPr>
        <w:t>бный</w:t>
      </w:r>
      <w:r w:rsidRPr="004843A0">
        <w:rPr>
          <w:rFonts w:ascii="Times New Roman" w:eastAsia="Times New Roman" w:hAnsi="Times New Roman" w:cs="Times New Roman"/>
          <w:b/>
          <w:color w:val="000000"/>
          <w:spacing w:val="-1"/>
        </w:rPr>
        <w:t>г</w:t>
      </w:r>
      <w:r w:rsidRPr="004843A0">
        <w:rPr>
          <w:rFonts w:ascii="Times New Roman" w:eastAsia="Times New Roman" w:hAnsi="Times New Roman" w:cs="Times New Roman"/>
          <w:b/>
          <w:color w:val="000000"/>
        </w:rPr>
        <w:t>р</w:t>
      </w:r>
      <w:r w:rsidRPr="004843A0">
        <w:rPr>
          <w:rFonts w:ascii="Times New Roman" w:eastAsia="Times New Roman" w:hAnsi="Times New Roman" w:cs="Times New Roman"/>
          <w:b/>
          <w:color w:val="000000"/>
          <w:w w:val="101"/>
        </w:rPr>
        <w:t>а</w:t>
      </w:r>
      <w:r w:rsidRPr="004843A0">
        <w:rPr>
          <w:rFonts w:ascii="Times New Roman" w:eastAsia="Times New Roman" w:hAnsi="Times New Roman" w:cs="Times New Roman"/>
          <w:b/>
          <w:color w:val="000000"/>
        </w:rPr>
        <w:t>фик</w:t>
      </w:r>
    </w:p>
    <w:p w:rsidR="004843A0" w:rsidRPr="004843A0" w:rsidRDefault="004843A0" w:rsidP="004843A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843A0">
        <w:rPr>
          <w:rFonts w:ascii="Times New Roman" w:eastAsia="Times New Roman" w:hAnsi="Times New Roman" w:cs="Times New Roman"/>
        </w:rPr>
        <w:t>Группа/класс 4а</w:t>
      </w:r>
    </w:p>
    <w:p w:rsidR="004843A0" w:rsidRPr="004843A0" w:rsidRDefault="004843A0" w:rsidP="004843A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843A0">
        <w:rPr>
          <w:rFonts w:ascii="Times New Roman" w:eastAsia="Times New Roman" w:hAnsi="Times New Roman" w:cs="Times New Roman"/>
        </w:rPr>
        <w:t>Время проведения занятия 12.05 – 12.45.</w:t>
      </w:r>
    </w:p>
    <w:tbl>
      <w:tblPr>
        <w:tblStyle w:val="210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2693"/>
        <w:gridCol w:w="1134"/>
        <w:gridCol w:w="3827"/>
        <w:gridCol w:w="3260"/>
        <w:gridCol w:w="2268"/>
      </w:tblGrid>
      <w:tr w:rsidR="004843A0" w:rsidRPr="004843A0" w:rsidTr="004843A0">
        <w:trPr>
          <w:trHeight w:val="608"/>
        </w:trPr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  <w:b/>
              </w:rPr>
            </w:pPr>
            <w:r w:rsidRPr="004843A0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4843A0">
              <w:rPr>
                <w:rFonts w:ascii="Times New Roman" w:hAnsi="Times New Roman"/>
                <w:b/>
              </w:rPr>
              <w:t>п</w:t>
            </w:r>
            <w:proofErr w:type="gramEnd"/>
            <w:r w:rsidRPr="004843A0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9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  <w:b/>
              </w:rPr>
            </w:pPr>
            <w:r w:rsidRPr="004843A0">
              <w:rPr>
                <w:rFonts w:ascii="Times New Roman" w:hAnsi="Times New Roman"/>
                <w:b/>
              </w:rPr>
              <w:t>Число, месяц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  <w:b/>
              </w:rPr>
            </w:pPr>
            <w:r w:rsidRPr="004843A0">
              <w:rPr>
                <w:rFonts w:ascii="Times New Roman" w:hAnsi="Times New Roman"/>
                <w:b/>
              </w:rPr>
              <w:t xml:space="preserve">Форма занятия  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  <w:b/>
              </w:rPr>
            </w:pPr>
            <w:r w:rsidRPr="004843A0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  <w:b/>
              </w:rPr>
            </w:pPr>
            <w:r w:rsidRPr="004843A0">
              <w:rPr>
                <w:rFonts w:ascii="Times New Roman" w:hAnsi="Times New Roman"/>
                <w:b/>
              </w:rPr>
              <w:t xml:space="preserve">Тема занятия 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  <w:b/>
              </w:rPr>
            </w:pPr>
            <w:r w:rsidRPr="004843A0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  <w:b/>
              </w:rPr>
            </w:pPr>
            <w:r w:rsidRPr="004843A0">
              <w:rPr>
                <w:rFonts w:ascii="Times New Roman" w:hAnsi="Times New Roman"/>
                <w:b/>
              </w:rPr>
              <w:t>Форма контроля</w:t>
            </w:r>
          </w:p>
        </w:tc>
      </w:tr>
      <w:tr w:rsidR="004843A0" w:rsidRPr="004843A0" w:rsidTr="004843A0">
        <w:tc>
          <w:tcPr>
            <w:tcW w:w="4395" w:type="dxa"/>
            <w:gridSpan w:val="3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16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 модуль.</w:t>
            </w:r>
          </w:p>
        </w:tc>
        <w:tc>
          <w:tcPr>
            <w:tcW w:w="5528" w:type="dxa"/>
            <w:gridSpan w:val="2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4843A0" w:rsidRPr="004843A0" w:rsidRDefault="00351CCE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4843A0" w:rsidRPr="004843A0">
              <w:rPr>
                <w:rFonts w:ascii="Times New Roman" w:hAnsi="Times New Roman"/>
              </w:rPr>
              <w:t>.09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Тренинг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Давайте познакомимся.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4843A0" w:rsidRPr="004843A0" w:rsidRDefault="00351CCE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4843A0" w:rsidRPr="004843A0">
              <w:rPr>
                <w:rFonts w:ascii="Times New Roman" w:hAnsi="Times New Roman"/>
              </w:rPr>
              <w:t>.09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Входная диагностика уровня развития познавательных процессов.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Тестирование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результатов тестов.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4843A0" w:rsidRPr="004843A0" w:rsidRDefault="00351CCE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4843A0" w:rsidRPr="004843A0">
              <w:rPr>
                <w:rFonts w:ascii="Times New Roman" w:hAnsi="Times New Roman"/>
              </w:rPr>
              <w:t>.09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Аналогии.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4843A0" w:rsidRPr="004843A0" w:rsidRDefault="00351CCE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4843A0" w:rsidRPr="004843A0">
              <w:rPr>
                <w:rFonts w:ascii="Times New Roman" w:hAnsi="Times New Roman"/>
              </w:rPr>
              <w:t>.09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Шифровальщик.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4843A0" w:rsidRPr="004843A0" w:rsidRDefault="00351CCE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4843A0" w:rsidRPr="004843A0">
              <w:rPr>
                <w:rFonts w:ascii="Times New Roman" w:hAnsi="Times New Roman"/>
              </w:rPr>
              <w:t>.09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Игра-путешествие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Превращение слов.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4843A0" w:rsidRPr="004843A0" w:rsidRDefault="00351CCE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4843A0" w:rsidRPr="004843A0">
              <w:rPr>
                <w:rFonts w:ascii="Times New Roman" w:hAnsi="Times New Roman"/>
              </w:rPr>
              <w:t>.10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Восстанови порядок.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</w:tcPr>
          <w:p w:rsidR="004843A0" w:rsidRPr="004843A0" w:rsidRDefault="00351CCE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4843A0" w:rsidRPr="004843A0">
              <w:rPr>
                <w:rFonts w:ascii="Times New Roman" w:hAnsi="Times New Roman"/>
              </w:rPr>
              <w:t>.10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Найди общее.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</w:tcPr>
          <w:p w:rsidR="004843A0" w:rsidRPr="004843A0" w:rsidRDefault="004843A0" w:rsidP="00351CCE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2</w:t>
            </w:r>
            <w:r w:rsidR="00351CCE">
              <w:rPr>
                <w:rFonts w:ascii="Times New Roman" w:hAnsi="Times New Roman"/>
              </w:rPr>
              <w:t>0</w:t>
            </w:r>
            <w:r w:rsidRPr="004843A0">
              <w:rPr>
                <w:rFonts w:ascii="Times New Roman" w:hAnsi="Times New Roman"/>
              </w:rPr>
              <w:t>.10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proofErr w:type="gramStart"/>
            <w:r w:rsidRPr="004843A0">
              <w:rPr>
                <w:rFonts w:ascii="Times New Roman" w:hAnsi="Times New Roman"/>
              </w:rPr>
              <w:t>Замени</w:t>
            </w:r>
            <w:proofErr w:type="gramEnd"/>
            <w:r w:rsidRPr="004843A0">
              <w:rPr>
                <w:rFonts w:ascii="Times New Roman" w:hAnsi="Times New Roman"/>
              </w:rPr>
              <w:t xml:space="preserve"> одним словом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</w:tcPr>
          <w:p w:rsidR="004843A0" w:rsidRPr="004843A0" w:rsidRDefault="00351CCE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4843A0" w:rsidRPr="004843A0">
              <w:rPr>
                <w:rFonts w:ascii="Times New Roman" w:hAnsi="Times New Roman"/>
              </w:rPr>
              <w:t>.10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Сюжетно-ролевая игра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Осень. Обобщение.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</w:tcPr>
          <w:p w:rsidR="004843A0" w:rsidRPr="004843A0" w:rsidRDefault="004843A0" w:rsidP="00351CCE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0</w:t>
            </w:r>
            <w:r w:rsidR="00351CCE">
              <w:rPr>
                <w:rFonts w:ascii="Times New Roman" w:hAnsi="Times New Roman"/>
              </w:rPr>
              <w:t>3</w:t>
            </w:r>
            <w:r w:rsidRPr="004843A0">
              <w:rPr>
                <w:rFonts w:ascii="Times New Roman" w:hAnsi="Times New Roman"/>
              </w:rPr>
              <w:t>.11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Игра-путешествие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Сутки. Восстанови слова.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11</w:t>
            </w:r>
          </w:p>
        </w:tc>
        <w:tc>
          <w:tcPr>
            <w:tcW w:w="993" w:type="dxa"/>
          </w:tcPr>
          <w:p w:rsidR="004843A0" w:rsidRPr="004843A0" w:rsidRDefault="00351CCE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4843A0" w:rsidRPr="004843A0">
              <w:rPr>
                <w:rFonts w:ascii="Times New Roman" w:hAnsi="Times New Roman"/>
              </w:rPr>
              <w:t>.11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Слова наоборот.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12</w:t>
            </w:r>
          </w:p>
        </w:tc>
        <w:tc>
          <w:tcPr>
            <w:tcW w:w="993" w:type="dxa"/>
          </w:tcPr>
          <w:p w:rsidR="004843A0" w:rsidRPr="004843A0" w:rsidRDefault="00351CCE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4843A0" w:rsidRPr="004843A0">
              <w:rPr>
                <w:rFonts w:ascii="Times New Roman" w:hAnsi="Times New Roman"/>
              </w:rPr>
              <w:t>.11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Игра-путешествие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Как мне легче запоминать?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13</w:t>
            </w:r>
          </w:p>
        </w:tc>
        <w:tc>
          <w:tcPr>
            <w:tcW w:w="993" w:type="dxa"/>
          </w:tcPr>
          <w:p w:rsidR="004843A0" w:rsidRPr="004843A0" w:rsidRDefault="00351CCE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4843A0" w:rsidRPr="004843A0">
              <w:rPr>
                <w:rFonts w:ascii="Times New Roman" w:hAnsi="Times New Roman"/>
              </w:rPr>
              <w:t>.11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Тренинг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Как мне легче запоминать: прием «Матрешка».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14</w:t>
            </w:r>
          </w:p>
        </w:tc>
        <w:tc>
          <w:tcPr>
            <w:tcW w:w="993" w:type="dxa"/>
          </w:tcPr>
          <w:p w:rsidR="004843A0" w:rsidRPr="004843A0" w:rsidRDefault="004843A0" w:rsidP="00351CCE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0</w:t>
            </w:r>
            <w:r w:rsidR="00351CCE">
              <w:rPr>
                <w:rFonts w:ascii="Times New Roman" w:hAnsi="Times New Roman"/>
              </w:rPr>
              <w:t>1</w:t>
            </w:r>
            <w:r w:rsidRPr="004843A0">
              <w:rPr>
                <w:rFonts w:ascii="Times New Roman" w:hAnsi="Times New Roman"/>
              </w:rPr>
              <w:t>.12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Тренинг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Как мне легче запоминать: прием цепочка.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</w:tcPr>
          <w:p w:rsidR="004843A0" w:rsidRPr="004843A0" w:rsidRDefault="00351CCE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4843A0" w:rsidRPr="004843A0">
              <w:rPr>
                <w:rFonts w:ascii="Times New Roman" w:hAnsi="Times New Roman"/>
              </w:rPr>
              <w:t>.12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Тренинг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Как мне легче запоминать: составляем истории.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16</w:t>
            </w:r>
          </w:p>
        </w:tc>
        <w:tc>
          <w:tcPr>
            <w:tcW w:w="993" w:type="dxa"/>
          </w:tcPr>
          <w:p w:rsidR="004843A0" w:rsidRPr="004843A0" w:rsidRDefault="00351CCE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4843A0" w:rsidRPr="004843A0">
              <w:rPr>
                <w:rFonts w:ascii="Times New Roman" w:hAnsi="Times New Roman"/>
              </w:rPr>
              <w:t>.12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Конкурс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Сложные аналогии.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20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2 модуль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17</w:t>
            </w:r>
          </w:p>
        </w:tc>
        <w:tc>
          <w:tcPr>
            <w:tcW w:w="993" w:type="dxa"/>
          </w:tcPr>
          <w:p w:rsidR="004843A0" w:rsidRPr="004843A0" w:rsidRDefault="00351CCE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4843A0" w:rsidRPr="004843A0">
              <w:rPr>
                <w:rFonts w:ascii="Times New Roman" w:hAnsi="Times New Roman"/>
              </w:rPr>
              <w:t>.01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Сюжетно-ролевая игра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Зимушка-зима.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18</w:t>
            </w:r>
          </w:p>
        </w:tc>
        <w:tc>
          <w:tcPr>
            <w:tcW w:w="993" w:type="dxa"/>
          </w:tcPr>
          <w:p w:rsidR="004843A0" w:rsidRPr="004843A0" w:rsidRDefault="00351CCE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4843A0" w:rsidRPr="004843A0">
              <w:rPr>
                <w:rFonts w:ascii="Times New Roman" w:hAnsi="Times New Roman"/>
              </w:rPr>
              <w:t>.01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Твоё внимание.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19</w:t>
            </w:r>
          </w:p>
        </w:tc>
        <w:tc>
          <w:tcPr>
            <w:tcW w:w="993" w:type="dxa"/>
          </w:tcPr>
          <w:p w:rsidR="004843A0" w:rsidRPr="004843A0" w:rsidRDefault="00351CCE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4843A0" w:rsidRPr="004843A0">
              <w:rPr>
                <w:rFonts w:ascii="Times New Roman" w:hAnsi="Times New Roman"/>
              </w:rPr>
              <w:t>.01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Продолжи ряд слов.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20</w:t>
            </w:r>
          </w:p>
        </w:tc>
        <w:tc>
          <w:tcPr>
            <w:tcW w:w="993" w:type="dxa"/>
          </w:tcPr>
          <w:p w:rsidR="004843A0" w:rsidRPr="004843A0" w:rsidRDefault="00351CCE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4843A0" w:rsidRPr="004843A0">
              <w:rPr>
                <w:rFonts w:ascii="Times New Roman" w:hAnsi="Times New Roman"/>
              </w:rPr>
              <w:t>.02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Игра-путешествие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Найди слова.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21</w:t>
            </w:r>
          </w:p>
        </w:tc>
        <w:tc>
          <w:tcPr>
            <w:tcW w:w="993" w:type="dxa"/>
          </w:tcPr>
          <w:p w:rsidR="004843A0" w:rsidRPr="004843A0" w:rsidRDefault="00351CCE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4843A0" w:rsidRPr="004843A0">
              <w:rPr>
                <w:rFonts w:ascii="Times New Roman" w:hAnsi="Times New Roman"/>
              </w:rPr>
              <w:t>.02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Конкурс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Я знаю, как быть внимательным.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22</w:t>
            </w:r>
          </w:p>
        </w:tc>
        <w:tc>
          <w:tcPr>
            <w:tcW w:w="993" w:type="dxa"/>
          </w:tcPr>
          <w:p w:rsidR="004843A0" w:rsidRPr="004843A0" w:rsidRDefault="00351CCE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4843A0" w:rsidRPr="004843A0">
              <w:rPr>
                <w:rFonts w:ascii="Times New Roman" w:hAnsi="Times New Roman"/>
              </w:rPr>
              <w:t>.02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Конкурс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Превращение слов.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23</w:t>
            </w:r>
          </w:p>
        </w:tc>
        <w:tc>
          <w:tcPr>
            <w:tcW w:w="993" w:type="dxa"/>
          </w:tcPr>
          <w:p w:rsidR="004843A0" w:rsidRPr="004843A0" w:rsidRDefault="00351CCE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4843A0" w:rsidRPr="004843A0">
              <w:rPr>
                <w:rFonts w:ascii="Times New Roman" w:hAnsi="Times New Roman"/>
              </w:rPr>
              <w:t>.02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Четвертый лишний.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24</w:t>
            </w:r>
          </w:p>
        </w:tc>
        <w:tc>
          <w:tcPr>
            <w:tcW w:w="993" w:type="dxa"/>
          </w:tcPr>
          <w:p w:rsidR="004843A0" w:rsidRPr="004843A0" w:rsidRDefault="00351CCE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4843A0" w:rsidRPr="004843A0">
              <w:rPr>
                <w:rFonts w:ascii="Times New Roman" w:hAnsi="Times New Roman"/>
              </w:rPr>
              <w:t>.03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Игра-путешествие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Найди общее.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25</w:t>
            </w:r>
          </w:p>
        </w:tc>
        <w:tc>
          <w:tcPr>
            <w:tcW w:w="993" w:type="dxa"/>
          </w:tcPr>
          <w:p w:rsidR="004843A0" w:rsidRPr="004843A0" w:rsidRDefault="00351CCE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4843A0" w:rsidRPr="004843A0">
              <w:rPr>
                <w:rFonts w:ascii="Times New Roman" w:hAnsi="Times New Roman"/>
              </w:rPr>
              <w:t>.03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Аналогии.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26</w:t>
            </w:r>
          </w:p>
        </w:tc>
        <w:tc>
          <w:tcPr>
            <w:tcW w:w="993" w:type="dxa"/>
          </w:tcPr>
          <w:p w:rsidR="004843A0" w:rsidRPr="004843A0" w:rsidRDefault="00351CCE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4843A0" w:rsidRPr="004843A0">
              <w:rPr>
                <w:rFonts w:ascii="Times New Roman" w:hAnsi="Times New Roman"/>
              </w:rPr>
              <w:t>.03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Конкурс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Классификация.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27</w:t>
            </w:r>
          </w:p>
        </w:tc>
        <w:tc>
          <w:tcPr>
            <w:tcW w:w="993" w:type="dxa"/>
          </w:tcPr>
          <w:p w:rsidR="004843A0" w:rsidRPr="004843A0" w:rsidRDefault="00351CCE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4843A0" w:rsidRPr="004843A0">
              <w:rPr>
                <w:rFonts w:ascii="Times New Roman" w:hAnsi="Times New Roman"/>
              </w:rPr>
              <w:t>.03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Тренинг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Тренируй внимание.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28</w:t>
            </w:r>
          </w:p>
        </w:tc>
        <w:tc>
          <w:tcPr>
            <w:tcW w:w="993" w:type="dxa"/>
          </w:tcPr>
          <w:p w:rsidR="004843A0" w:rsidRPr="004843A0" w:rsidRDefault="00351CCE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4843A0" w:rsidRPr="004843A0">
              <w:rPr>
                <w:rFonts w:ascii="Times New Roman" w:hAnsi="Times New Roman"/>
              </w:rPr>
              <w:t>.03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Тренинг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Тренируй внимание.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29</w:t>
            </w:r>
          </w:p>
        </w:tc>
        <w:tc>
          <w:tcPr>
            <w:tcW w:w="993" w:type="dxa"/>
          </w:tcPr>
          <w:p w:rsidR="004843A0" w:rsidRPr="004843A0" w:rsidRDefault="00351CCE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4843A0" w:rsidRPr="004843A0">
              <w:rPr>
                <w:rFonts w:ascii="Times New Roman" w:hAnsi="Times New Roman"/>
              </w:rPr>
              <w:t>.04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Слова «наоборот».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30</w:t>
            </w:r>
          </w:p>
        </w:tc>
        <w:tc>
          <w:tcPr>
            <w:tcW w:w="993" w:type="dxa"/>
          </w:tcPr>
          <w:p w:rsidR="004843A0" w:rsidRPr="004843A0" w:rsidRDefault="00351CCE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4843A0" w:rsidRPr="004843A0">
              <w:rPr>
                <w:rFonts w:ascii="Times New Roman" w:hAnsi="Times New Roman"/>
              </w:rPr>
              <w:t>.04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Игра-путешествие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Игра – загадка.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31</w:t>
            </w:r>
          </w:p>
        </w:tc>
        <w:tc>
          <w:tcPr>
            <w:tcW w:w="993" w:type="dxa"/>
          </w:tcPr>
          <w:p w:rsidR="004843A0" w:rsidRPr="004843A0" w:rsidRDefault="00351CCE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4843A0" w:rsidRPr="004843A0">
              <w:rPr>
                <w:rFonts w:ascii="Times New Roman" w:hAnsi="Times New Roman"/>
              </w:rPr>
              <w:t>.04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Игра-</w:t>
            </w:r>
            <w:proofErr w:type="spellStart"/>
            <w:r w:rsidRPr="004843A0">
              <w:rPr>
                <w:rFonts w:ascii="Times New Roman" w:hAnsi="Times New Roman"/>
              </w:rPr>
              <w:t>квест</w:t>
            </w:r>
            <w:proofErr w:type="spellEnd"/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Игра «Найди такой же».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32</w:t>
            </w:r>
          </w:p>
        </w:tc>
        <w:tc>
          <w:tcPr>
            <w:tcW w:w="993" w:type="dxa"/>
          </w:tcPr>
          <w:p w:rsidR="004843A0" w:rsidRPr="004843A0" w:rsidRDefault="00351CCE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4843A0" w:rsidRPr="004843A0">
              <w:rPr>
                <w:rFonts w:ascii="Times New Roman" w:hAnsi="Times New Roman"/>
              </w:rPr>
              <w:t>.04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Шифровальщик.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33</w:t>
            </w:r>
          </w:p>
        </w:tc>
        <w:tc>
          <w:tcPr>
            <w:tcW w:w="993" w:type="dxa"/>
          </w:tcPr>
          <w:p w:rsidR="004843A0" w:rsidRPr="004843A0" w:rsidRDefault="00351CCE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4843A0" w:rsidRPr="004843A0">
              <w:rPr>
                <w:rFonts w:ascii="Times New Roman" w:hAnsi="Times New Roman"/>
              </w:rPr>
              <w:t>.05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8372CF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Весна. </w:t>
            </w:r>
            <w:r w:rsidR="004843A0" w:rsidRPr="004843A0">
              <w:rPr>
                <w:rFonts w:ascii="Times New Roman" w:hAnsi="Times New Roman"/>
              </w:rPr>
              <w:t>Аналогии.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34</w:t>
            </w:r>
          </w:p>
        </w:tc>
        <w:tc>
          <w:tcPr>
            <w:tcW w:w="993" w:type="dxa"/>
          </w:tcPr>
          <w:p w:rsidR="004843A0" w:rsidRPr="004843A0" w:rsidRDefault="00351CCE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4843A0" w:rsidRPr="004843A0">
              <w:rPr>
                <w:rFonts w:ascii="Times New Roman" w:hAnsi="Times New Roman"/>
              </w:rPr>
              <w:t>.05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Аналогии.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35</w:t>
            </w:r>
          </w:p>
        </w:tc>
        <w:tc>
          <w:tcPr>
            <w:tcW w:w="993" w:type="dxa"/>
          </w:tcPr>
          <w:p w:rsidR="004843A0" w:rsidRPr="004843A0" w:rsidRDefault="00351CCE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4843A0" w:rsidRPr="004843A0">
              <w:rPr>
                <w:rFonts w:ascii="Times New Roman" w:hAnsi="Times New Roman"/>
              </w:rPr>
              <w:t>.05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Игра-путешествие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Найди пару.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36</w:t>
            </w:r>
          </w:p>
        </w:tc>
        <w:tc>
          <w:tcPr>
            <w:tcW w:w="993" w:type="dxa"/>
          </w:tcPr>
          <w:p w:rsidR="004843A0" w:rsidRPr="004843A0" w:rsidRDefault="00351CCE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4843A0" w:rsidRPr="004843A0">
              <w:rPr>
                <w:rFonts w:ascii="Times New Roman" w:hAnsi="Times New Roman"/>
              </w:rPr>
              <w:t>.05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Диагностика уровня развития познавательных процессов.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Тестирование.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результатов выполненных  тестов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36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4843A0" w:rsidRPr="004843A0" w:rsidRDefault="004843A0" w:rsidP="00484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4843A0" w:rsidRPr="004843A0" w:rsidRDefault="004843A0" w:rsidP="00484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843A0">
        <w:rPr>
          <w:rFonts w:ascii="Times New Roman" w:eastAsia="Times New Roman" w:hAnsi="Times New Roman" w:cs="Times New Roman"/>
          <w:b/>
          <w:color w:val="000000"/>
        </w:rPr>
        <w:t>К</w:t>
      </w:r>
      <w:r w:rsidRPr="004843A0">
        <w:rPr>
          <w:rFonts w:ascii="Times New Roman" w:eastAsia="Times New Roman" w:hAnsi="Times New Roman" w:cs="Times New Roman"/>
          <w:b/>
          <w:color w:val="000000"/>
          <w:w w:val="101"/>
        </w:rPr>
        <w:t>а</w:t>
      </w:r>
      <w:r w:rsidRPr="004843A0">
        <w:rPr>
          <w:rFonts w:ascii="Times New Roman" w:eastAsia="Times New Roman" w:hAnsi="Times New Roman" w:cs="Times New Roman"/>
          <w:b/>
          <w:color w:val="000000"/>
          <w:spacing w:val="-1"/>
        </w:rPr>
        <w:t>л</w:t>
      </w:r>
      <w:r w:rsidRPr="004843A0">
        <w:rPr>
          <w:rFonts w:ascii="Times New Roman" w:eastAsia="Times New Roman" w:hAnsi="Times New Roman" w:cs="Times New Roman"/>
          <w:b/>
          <w:color w:val="000000"/>
          <w:spacing w:val="-2"/>
          <w:w w:val="101"/>
        </w:rPr>
        <w:t>е</w:t>
      </w:r>
      <w:r w:rsidRPr="004843A0">
        <w:rPr>
          <w:rFonts w:ascii="Times New Roman" w:eastAsia="Times New Roman" w:hAnsi="Times New Roman" w:cs="Times New Roman"/>
          <w:b/>
          <w:color w:val="000000"/>
        </w:rPr>
        <w:t>нд</w:t>
      </w:r>
      <w:r w:rsidRPr="004843A0">
        <w:rPr>
          <w:rFonts w:ascii="Times New Roman" w:eastAsia="Times New Roman" w:hAnsi="Times New Roman" w:cs="Times New Roman"/>
          <w:b/>
          <w:color w:val="000000"/>
          <w:w w:val="101"/>
        </w:rPr>
        <w:t>а</w:t>
      </w:r>
      <w:r w:rsidRPr="004843A0">
        <w:rPr>
          <w:rFonts w:ascii="Times New Roman" w:eastAsia="Times New Roman" w:hAnsi="Times New Roman" w:cs="Times New Roman"/>
          <w:b/>
          <w:color w:val="000000"/>
          <w:spacing w:val="-1"/>
        </w:rPr>
        <w:t>р</w:t>
      </w:r>
      <w:r w:rsidRPr="004843A0">
        <w:rPr>
          <w:rFonts w:ascii="Times New Roman" w:eastAsia="Times New Roman" w:hAnsi="Times New Roman" w:cs="Times New Roman"/>
          <w:b/>
          <w:color w:val="000000"/>
        </w:rPr>
        <w:t>ный</w:t>
      </w:r>
      <w:r w:rsidRPr="004843A0">
        <w:rPr>
          <w:rFonts w:ascii="Times New Roman" w:eastAsia="Times New Roman" w:hAnsi="Times New Roman" w:cs="Times New Roman"/>
          <w:b/>
          <w:color w:val="000000"/>
          <w:spacing w:val="-1"/>
        </w:rPr>
        <w:t>у</w:t>
      </w:r>
      <w:r w:rsidRPr="004843A0">
        <w:rPr>
          <w:rFonts w:ascii="Times New Roman" w:eastAsia="Times New Roman" w:hAnsi="Times New Roman" w:cs="Times New Roman"/>
          <w:b/>
          <w:color w:val="000000"/>
        </w:rPr>
        <w:t>ч</w:t>
      </w:r>
      <w:r w:rsidRPr="004843A0">
        <w:rPr>
          <w:rFonts w:ascii="Times New Roman" w:eastAsia="Times New Roman" w:hAnsi="Times New Roman" w:cs="Times New Roman"/>
          <w:b/>
          <w:color w:val="000000"/>
          <w:w w:val="101"/>
        </w:rPr>
        <w:t>е</w:t>
      </w:r>
      <w:r w:rsidRPr="004843A0">
        <w:rPr>
          <w:rFonts w:ascii="Times New Roman" w:eastAsia="Times New Roman" w:hAnsi="Times New Roman" w:cs="Times New Roman"/>
          <w:b/>
          <w:color w:val="000000"/>
        </w:rPr>
        <w:t>бный</w:t>
      </w:r>
      <w:r w:rsidRPr="004843A0">
        <w:rPr>
          <w:rFonts w:ascii="Times New Roman" w:eastAsia="Times New Roman" w:hAnsi="Times New Roman" w:cs="Times New Roman"/>
          <w:b/>
          <w:color w:val="000000"/>
          <w:spacing w:val="-1"/>
        </w:rPr>
        <w:t>г</w:t>
      </w:r>
      <w:r w:rsidRPr="004843A0">
        <w:rPr>
          <w:rFonts w:ascii="Times New Roman" w:eastAsia="Times New Roman" w:hAnsi="Times New Roman" w:cs="Times New Roman"/>
          <w:b/>
          <w:color w:val="000000"/>
        </w:rPr>
        <w:t>р</w:t>
      </w:r>
      <w:r w:rsidRPr="004843A0">
        <w:rPr>
          <w:rFonts w:ascii="Times New Roman" w:eastAsia="Times New Roman" w:hAnsi="Times New Roman" w:cs="Times New Roman"/>
          <w:b/>
          <w:color w:val="000000"/>
          <w:w w:val="101"/>
        </w:rPr>
        <w:t>а</w:t>
      </w:r>
      <w:r w:rsidRPr="004843A0">
        <w:rPr>
          <w:rFonts w:ascii="Times New Roman" w:eastAsia="Times New Roman" w:hAnsi="Times New Roman" w:cs="Times New Roman"/>
          <w:b/>
          <w:color w:val="000000"/>
        </w:rPr>
        <w:t>фик</w:t>
      </w:r>
    </w:p>
    <w:p w:rsidR="004843A0" w:rsidRPr="004843A0" w:rsidRDefault="004843A0" w:rsidP="004843A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843A0">
        <w:rPr>
          <w:rFonts w:ascii="Times New Roman" w:eastAsia="Times New Roman" w:hAnsi="Times New Roman" w:cs="Times New Roman"/>
        </w:rPr>
        <w:t>Группа/класс 4б</w:t>
      </w:r>
    </w:p>
    <w:p w:rsidR="004843A0" w:rsidRPr="004843A0" w:rsidRDefault="004843A0" w:rsidP="004843A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843A0">
        <w:rPr>
          <w:rFonts w:ascii="Times New Roman" w:eastAsia="Times New Roman" w:hAnsi="Times New Roman" w:cs="Times New Roman"/>
        </w:rPr>
        <w:t>Время проведения занятия 13.05 – 13.45.</w:t>
      </w:r>
    </w:p>
    <w:tbl>
      <w:tblPr>
        <w:tblStyle w:val="210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2693"/>
        <w:gridCol w:w="1134"/>
        <w:gridCol w:w="3827"/>
        <w:gridCol w:w="3260"/>
        <w:gridCol w:w="2268"/>
      </w:tblGrid>
      <w:tr w:rsidR="004843A0" w:rsidRPr="004843A0" w:rsidTr="004843A0">
        <w:trPr>
          <w:trHeight w:val="608"/>
        </w:trPr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  <w:b/>
              </w:rPr>
            </w:pPr>
            <w:r w:rsidRPr="004843A0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4843A0">
              <w:rPr>
                <w:rFonts w:ascii="Times New Roman" w:hAnsi="Times New Roman"/>
                <w:b/>
              </w:rPr>
              <w:t>п</w:t>
            </w:r>
            <w:proofErr w:type="gramEnd"/>
            <w:r w:rsidRPr="004843A0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9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  <w:b/>
              </w:rPr>
            </w:pPr>
            <w:r w:rsidRPr="004843A0">
              <w:rPr>
                <w:rFonts w:ascii="Times New Roman" w:hAnsi="Times New Roman"/>
                <w:b/>
              </w:rPr>
              <w:t>Число, месяц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  <w:b/>
              </w:rPr>
            </w:pPr>
            <w:r w:rsidRPr="004843A0">
              <w:rPr>
                <w:rFonts w:ascii="Times New Roman" w:hAnsi="Times New Roman"/>
                <w:b/>
              </w:rPr>
              <w:t xml:space="preserve">Форма занятия  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  <w:b/>
              </w:rPr>
            </w:pPr>
            <w:r w:rsidRPr="004843A0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  <w:b/>
              </w:rPr>
            </w:pPr>
            <w:r w:rsidRPr="004843A0">
              <w:rPr>
                <w:rFonts w:ascii="Times New Roman" w:hAnsi="Times New Roman"/>
                <w:b/>
              </w:rPr>
              <w:t xml:space="preserve">Тема занятия 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  <w:b/>
              </w:rPr>
            </w:pPr>
            <w:r w:rsidRPr="004843A0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  <w:b/>
              </w:rPr>
            </w:pPr>
            <w:r w:rsidRPr="004843A0">
              <w:rPr>
                <w:rFonts w:ascii="Times New Roman" w:hAnsi="Times New Roman"/>
                <w:b/>
              </w:rPr>
              <w:t>Форма контроля</w:t>
            </w:r>
          </w:p>
        </w:tc>
      </w:tr>
      <w:tr w:rsidR="004843A0" w:rsidRPr="004843A0" w:rsidTr="004843A0">
        <w:tc>
          <w:tcPr>
            <w:tcW w:w="4395" w:type="dxa"/>
            <w:gridSpan w:val="3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16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 модуль.</w:t>
            </w:r>
          </w:p>
        </w:tc>
        <w:tc>
          <w:tcPr>
            <w:tcW w:w="5528" w:type="dxa"/>
            <w:gridSpan w:val="2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4843A0" w:rsidRPr="004843A0" w:rsidRDefault="00351CCE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4843A0" w:rsidRPr="004843A0">
              <w:rPr>
                <w:rFonts w:ascii="Times New Roman" w:hAnsi="Times New Roman"/>
              </w:rPr>
              <w:t>.09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Тренинг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Давайте познакомимся.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4843A0" w:rsidRPr="004843A0" w:rsidRDefault="00351CCE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4843A0" w:rsidRPr="004843A0">
              <w:rPr>
                <w:rFonts w:ascii="Times New Roman" w:hAnsi="Times New Roman"/>
              </w:rPr>
              <w:t>.09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Входная диагностика уровня развития познавательных процессов.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Тестирование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результатов тестов.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4843A0" w:rsidRPr="004843A0" w:rsidRDefault="00351CCE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4843A0" w:rsidRPr="004843A0">
              <w:rPr>
                <w:rFonts w:ascii="Times New Roman" w:hAnsi="Times New Roman"/>
              </w:rPr>
              <w:t>.09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Аналогии.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4843A0" w:rsidRPr="004843A0" w:rsidRDefault="00351CCE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4843A0" w:rsidRPr="004843A0">
              <w:rPr>
                <w:rFonts w:ascii="Times New Roman" w:hAnsi="Times New Roman"/>
              </w:rPr>
              <w:t>.09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Шифровальщик.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4843A0" w:rsidRPr="004843A0" w:rsidRDefault="00351CCE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Игра-путешествие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Превращение слов.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4843A0" w:rsidRPr="004843A0" w:rsidRDefault="00351CCE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4843A0" w:rsidRPr="004843A0">
              <w:rPr>
                <w:rFonts w:ascii="Times New Roman" w:hAnsi="Times New Roman"/>
              </w:rPr>
              <w:t>.10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Восстанови порядок.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</w:tcPr>
          <w:p w:rsidR="004843A0" w:rsidRPr="004843A0" w:rsidRDefault="00351CCE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4843A0" w:rsidRPr="004843A0">
              <w:rPr>
                <w:rFonts w:ascii="Times New Roman" w:hAnsi="Times New Roman"/>
              </w:rPr>
              <w:t>.10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Найди общее.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</w:tcPr>
          <w:p w:rsidR="004843A0" w:rsidRPr="004843A0" w:rsidRDefault="00351CCE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4843A0" w:rsidRPr="004843A0">
              <w:rPr>
                <w:rFonts w:ascii="Times New Roman" w:hAnsi="Times New Roman"/>
              </w:rPr>
              <w:t>.10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proofErr w:type="gramStart"/>
            <w:r w:rsidRPr="004843A0">
              <w:rPr>
                <w:rFonts w:ascii="Times New Roman" w:hAnsi="Times New Roman"/>
              </w:rPr>
              <w:t>Замени</w:t>
            </w:r>
            <w:proofErr w:type="gramEnd"/>
            <w:r w:rsidRPr="004843A0">
              <w:rPr>
                <w:rFonts w:ascii="Times New Roman" w:hAnsi="Times New Roman"/>
              </w:rPr>
              <w:t xml:space="preserve"> одним словом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</w:tcPr>
          <w:p w:rsidR="004843A0" w:rsidRPr="004843A0" w:rsidRDefault="00351CCE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4843A0" w:rsidRPr="004843A0">
              <w:rPr>
                <w:rFonts w:ascii="Times New Roman" w:hAnsi="Times New Roman"/>
              </w:rPr>
              <w:t>.10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Сюжетно-ролевая игра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Осень. Обобщение.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</w:tcPr>
          <w:p w:rsidR="004843A0" w:rsidRPr="004843A0" w:rsidRDefault="00351CCE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4843A0" w:rsidRPr="004843A0">
              <w:rPr>
                <w:rFonts w:ascii="Times New Roman" w:hAnsi="Times New Roman"/>
              </w:rPr>
              <w:t>.11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Игра-путешествие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Сутки. Восстанови слова.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11</w:t>
            </w:r>
          </w:p>
        </w:tc>
        <w:tc>
          <w:tcPr>
            <w:tcW w:w="993" w:type="dxa"/>
          </w:tcPr>
          <w:p w:rsidR="004843A0" w:rsidRPr="004843A0" w:rsidRDefault="00351CCE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4843A0" w:rsidRPr="004843A0">
              <w:rPr>
                <w:rFonts w:ascii="Times New Roman" w:hAnsi="Times New Roman"/>
              </w:rPr>
              <w:t>.11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Слова наоборот.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12</w:t>
            </w:r>
          </w:p>
        </w:tc>
        <w:tc>
          <w:tcPr>
            <w:tcW w:w="993" w:type="dxa"/>
          </w:tcPr>
          <w:p w:rsidR="004843A0" w:rsidRPr="004843A0" w:rsidRDefault="00351CCE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4843A0" w:rsidRPr="004843A0">
              <w:rPr>
                <w:rFonts w:ascii="Times New Roman" w:hAnsi="Times New Roman"/>
              </w:rPr>
              <w:t>.11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Игра-путешествие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Как мне легче запоминать?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13</w:t>
            </w:r>
          </w:p>
        </w:tc>
        <w:tc>
          <w:tcPr>
            <w:tcW w:w="993" w:type="dxa"/>
          </w:tcPr>
          <w:p w:rsidR="004843A0" w:rsidRPr="004843A0" w:rsidRDefault="00351CCE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4843A0" w:rsidRPr="004843A0">
              <w:rPr>
                <w:rFonts w:ascii="Times New Roman" w:hAnsi="Times New Roman"/>
              </w:rPr>
              <w:t>.11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Тренинг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Как мне легче запоминать: прием «Матрешка».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14</w:t>
            </w:r>
          </w:p>
        </w:tc>
        <w:tc>
          <w:tcPr>
            <w:tcW w:w="993" w:type="dxa"/>
          </w:tcPr>
          <w:p w:rsidR="004843A0" w:rsidRPr="004843A0" w:rsidRDefault="00351CCE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4843A0" w:rsidRPr="004843A0">
              <w:rPr>
                <w:rFonts w:ascii="Times New Roman" w:hAnsi="Times New Roman"/>
              </w:rPr>
              <w:t>.12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Тренинг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Как мне легче запоминать: прием цепочка.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</w:tcPr>
          <w:p w:rsidR="004843A0" w:rsidRPr="004843A0" w:rsidRDefault="00351CCE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4843A0" w:rsidRPr="004843A0">
              <w:rPr>
                <w:rFonts w:ascii="Times New Roman" w:hAnsi="Times New Roman"/>
              </w:rPr>
              <w:t>.12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Тренинг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Как мне легче запоминать: составляем истории.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16</w:t>
            </w:r>
          </w:p>
        </w:tc>
        <w:tc>
          <w:tcPr>
            <w:tcW w:w="993" w:type="dxa"/>
          </w:tcPr>
          <w:p w:rsidR="004843A0" w:rsidRPr="004843A0" w:rsidRDefault="00351CCE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4843A0" w:rsidRPr="004843A0">
              <w:rPr>
                <w:rFonts w:ascii="Times New Roman" w:hAnsi="Times New Roman"/>
              </w:rPr>
              <w:t>.12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Конкурс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Сложные аналогии.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20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2 модуль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17</w:t>
            </w:r>
          </w:p>
        </w:tc>
        <w:tc>
          <w:tcPr>
            <w:tcW w:w="993" w:type="dxa"/>
          </w:tcPr>
          <w:p w:rsidR="004843A0" w:rsidRPr="004843A0" w:rsidRDefault="00351CCE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4843A0" w:rsidRPr="004843A0">
              <w:rPr>
                <w:rFonts w:ascii="Times New Roman" w:hAnsi="Times New Roman"/>
              </w:rPr>
              <w:t>.01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Сюжетно-ролевая игра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Зимушка-зима.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18</w:t>
            </w:r>
          </w:p>
        </w:tc>
        <w:tc>
          <w:tcPr>
            <w:tcW w:w="993" w:type="dxa"/>
          </w:tcPr>
          <w:p w:rsidR="004843A0" w:rsidRPr="004843A0" w:rsidRDefault="00351CCE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4843A0" w:rsidRPr="004843A0">
              <w:rPr>
                <w:rFonts w:ascii="Times New Roman" w:hAnsi="Times New Roman"/>
              </w:rPr>
              <w:t>.01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Твоё внимание.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19</w:t>
            </w:r>
          </w:p>
        </w:tc>
        <w:tc>
          <w:tcPr>
            <w:tcW w:w="993" w:type="dxa"/>
          </w:tcPr>
          <w:p w:rsidR="004843A0" w:rsidRPr="004843A0" w:rsidRDefault="00351CCE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4843A0" w:rsidRPr="004843A0">
              <w:rPr>
                <w:rFonts w:ascii="Times New Roman" w:hAnsi="Times New Roman"/>
              </w:rPr>
              <w:t>.01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Продолжи ряд слов.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20</w:t>
            </w:r>
          </w:p>
        </w:tc>
        <w:tc>
          <w:tcPr>
            <w:tcW w:w="993" w:type="dxa"/>
          </w:tcPr>
          <w:p w:rsidR="004843A0" w:rsidRPr="004843A0" w:rsidRDefault="00351CCE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4843A0" w:rsidRPr="004843A0">
              <w:rPr>
                <w:rFonts w:ascii="Times New Roman" w:hAnsi="Times New Roman"/>
              </w:rPr>
              <w:t>.02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Игра-путешествие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Найди слова.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21</w:t>
            </w:r>
          </w:p>
        </w:tc>
        <w:tc>
          <w:tcPr>
            <w:tcW w:w="993" w:type="dxa"/>
          </w:tcPr>
          <w:p w:rsidR="004843A0" w:rsidRPr="004843A0" w:rsidRDefault="00351CCE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4843A0" w:rsidRPr="004843A0">
              <w:rPr>
                <w:rFonts w:ascii="Times New Roman" w:hAnsi="Times New Roman"/>
              </w:rPr>
              <w:t>.02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Конкурс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Я знаю, как быть внимательным.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22</w:t>
            </w:r>
          </w:p>
        </w:tc>
        <w:tc>
          <w:tcPr>
            <w:tcW w:w="993" w:type="dxa"/>
          </w:tcPr>
          <w:p w:rsidR="004843A0" w:rsidRPr="004843A0" w:rsidRDefault="00351CCE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4843A0" w:rsidRPr="004843A0">
              <w:rPr>
                <w:rFonts w:ascii="Times New Roman" w:hAnsi="Times New Roman"/>
              </w:rPr>
              <w:t>.02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Конкурс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Превращение слов.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23</w:t>
            </w:r>
          </w:p>
        </w:tc>
        <w:tc>
          <w:tcPr>
            <w:tcW w:w="993" w:type="dxa"/>
          </w:tcPr>
          <w:p w:rsidR="004843A0" w:rsidRPr="004843A0" w:rsidRDefault="00351CCE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4843A0" w:rsidRPr="004843A0">
              <w:rPr>
                <w:rFonts w:ascii="Times New Roman" w:hAnsi="Times New Roman"/>
              </w:rPr>
              <w:t>.02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Четвертый лишний.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24</w:t>
            </w:r>
          </w:p>
        </w:tc>
        <w:tc>
          <w:tcPr>
            <w:tcW w:w="993" w:type="dxa"/>
          </w:tcPr>
          <w:p w:rsidR="004843A0" w:rsidRPr="004843A0" w:rsidRDefault="00351CCE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A6566">
              <w:rPr>
                <w:rFonts w:ascii="Times New Roman" w:hAnsi="Times New Roman"/>
              </w:rPr>
              <w:t>4</w:t>
            </w:r>
            <w:r w:rsidR="004843A0" w:rsidRPr="004843A0">
              <w:rPr>
                <w:rFonts w:ascii="Times New Roman" w:hAnsi="Times New Roman"/>
              </w:rPr>
              <w:t>.03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Игра-путешествие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Найди общее.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25</w:t>
            </w:r>
          </w:p>
        </w:tc>
        <w:tc>
          <w:tcPr>
            <w:tcW w:w="993" w:type="dxa"/>
          </w:tcPr>
          <w:p w:rsidR="004843A0" w:rsidRPr="004843A0" w:rsidRDefault="00351CCE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A6566">
              <w:rPr>
                <w:rFonts w:ascii="Times New Roman" w:hAnsi="Times New Roman"/>
              </w:rPr>
              <w:t>1</w:t>
            </w:r>
            <w:r w:rsidR="004843A0" w:rsidRPr="004843A0">
              <w:rPr>
                <w:rFonts w:ascii="Times New Roman" w:hAnsi="Times New Roman"/>
              </w:rPr>
              <w:t>.03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Аналогии.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26</w:t>
            </w:r>
          </w:p>
        </w:tc>
        <w:tc>
          <w:tcPr>
            <w:tcW w:w="993" w:type="dxa"/>
          </w:tcPr>
          <w:p w:rsidR="004843A0" w:rsidRPr="004843A0" w:rsidRDefault="00351CCE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A6566">
              <w:rPr>
                <w:rFonts w:ascii="Times New Roman" w:hAnsi="Times New Roman"/>
              </w:rPr>
              <w:t>8</w:t>
            </w:r>
            <w:r w:rsidR="004843A0" w:rsidRPr="004843A0">
              <w:rPr>
                <w:rFonts w:ascii="Times New Roman" w:hAnsi="Times New Roman"/>
              </w:rPr>
              <w:t>.03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Конкурс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Классификация.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27</w:t>
            </w:r>
          </w:p>
        </w:tc>
        <w:tc>
          <w:tcPr>
            <w:tcW w:w="993" w:type="dxa"/>
          </w:tcPr>
          <w:p w:rsidR="004843A0" w:rsidRPr="004843A0" w:rsidRDefault="00351CCE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A6566">
              <w:rPr>
                <w:rFonts w:ascii="Times New Roman" w:hAnsi="Times New Roman"/>
              </w:rPr>
              <w:t>5</w:t>
            </w:r>
            <w:r w:rsidR="004843A0" w:rsidRPr="004843A0">
              <w:rPr>
                <w:rFonts w:ascii="Times New Roman" w:hAnsi="Times New Roman"/>
              </w:rPr>
              <w:t>.03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Тренинг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Тренируй внимание.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28</w:t>
            </w:r>
          </w:p>
        </w:tc>
        <w:tc>
          <w:tcPr>
            <w:tcW w:w="993" w:type="dxa"/>
          </w:tcPr>
          <w:p w:rsidR="004843A0" w:rsidRPr="004843A0" w:rsidRDefault="00BA6566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4843A0" w:rsidRPr="004843A0">
              <w:rPr>
                <w:rFonts w:ascii="Times New Roman" w:hAnsi="Times New Roman"/>
              </w:rPr>
              <w:t>.03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Тренинг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Тренируй внимание.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29</w:t>
            </w:r>
          </w:p>
        </w:tc>
        <w:tc>
          <w:tcPr>
            <w:tcW w:w="993" w:type="dxa"/>
          </w:tcPr>
          <w:p w:rsidR="004843A0" w:rsidRPr="004843A0" w:rsidRDefault="00BA6566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4843A0" w:rsidRPr="004843A0">
              <w:rPr>
                <w:rFonts w:ascii="Times New Roman" w:hAnsi="Times New Roman"/>
              </w:rPr>
              <w:t>.04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Слова «наоборот».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30</w:t>
            </w:r>
          </w:p>
        </w:tc>
        <w:tc>
          <w:tcPr>
            <w:tcW w:w="993" w:type="dxa"/>
          </w:tcPr>
          <w:p w:rsidR="004843A0" w:rsidRPr="004843A0" w:rsidRDefault="00BA6566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4843A0" w:rsidRPr="004843A0">
              <w:rPr>
                <w:rFonts w:ascii="Times New Roman" w:hAnsi="Times New Roman"/>
              </w:rPr>
              <w:t>.04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Игра-путешествие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Игра – загадка.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31</w:t>
            </w:r>
          </w:p>
        </w:tc>
        <w:tc>
          <w:tcPr>
            <w:tcW w:w="993" w:type="dxa"/>
          </w:tcPr>
          <w:p w:rsidR="004843A0" w:rsidRPr="004843A0" w:rsidRDefault="00BA6566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4843A0" w:rsidRPr="004843A0">
              <w:rPr>
                <w:rFonts w:ascii="Times New Roman" w:hAnsi="Times New Roman"/>
              </w:rPr>
              <w:t>.04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Игра-</w:t>
            </w:r>
            <w:proofErr w:type="spellStart"/>
            <w:r w:rsidRPr="004843A0">
              <w:rPr>
                <w:rFonts w:ascii="Times New Roman" w:hAnsi="Times New Roman"/>
              </w:rPr>
              <w:t>квест</w:t>
            </w:r>
            <w:proofErr w:type="spellEnd"/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Игра «Найди такой же».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32</w:t>
            </w:r>
          </w:p>
        </w:tc>
        <w:tc>
          <w:tcPr>
            <w:tcW w:w="993" w:type="dxa"/>
          </w:tcPr>
          <w:p w:rsidR="004843A0" w:rsidRPr="004843A0" w:rsidRDefault="00BA6566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4843A0" w:rsidRPr="004843A0">
              <w:rPr>
                <w:rFonts w:ascii="Times New Roman" w:hAnsi="Times New Roman"/>
              </w:rPr>
              <w:t>.04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Шифровальщик.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33</w:t>
            </w:r>
          </w:p>
        </w:tc>
        <w:tc>
          <w:tcPr>
            <w:tcW w:w="9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0</w:t>
            </w:r>
            <w:r w:rsidR="00BA6566">
              <w:rPr>
                <w:rFonts w:ascii="Times New Roman" w:hAnsi="Times New Roman"/>
              </w:rPr>
              <w:t>6</w:t>
            </w:r>
            <w:r w:rsidRPr="004843A0">
              <w:rPr>
                <w:rFonts w:ascii="Times New Roman" w:hAnsi="Times New Roman"/>
              </w:rPr>
              <w:t>.05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8372CF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Весна. </w:t>
            </w:r>
            <w:r w:rsidR="004843A0" w:rsidRPr="004843A0">
              <w:rPr>
                <w:rFonts w:ascii="Times New Roman" w:hAnsi="Times New Roman"/>
              </w:rPr>
              <w:t>Аналогии.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34</w:t>
            </w:r>
          </w:p>
        </w:tc>
        <w:tc>
          <w:tcPr>
            <w:tcW w:w="993" w:type="dxa"/>
          </w:tcPr>
          <w:p w:rsidR="004843A0" w:rsidRPr="004843A0" w:rsidRDefault="00BA6566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4843A0" w:rsidRPr="004843A0">
              <w:rPr>
                <w:rFonts w:ascii="Times New Roman" w:hAnsi="Times New Roman"/>
              </w:rPr>
              <w:t>.05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Аналогии.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35</w:t>
            </w:r>
          </w:p>
        </w:tc>
        <w:tc>
          <w:tcPr>
            <w:tcW w:w="993" w:type="dxa"/>
          </w:tcPr>
          <w:p w:rsidR="004843A0" w:rsidRPr="004843A0" w:rsidRDefault="00BA6566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4843A0" w:rsidRPr="004843A0">
              <w:rPr>
                <w:rFonts w:ascii="Times New Roman" w:hAnsi="Times New Roman"/>
              </w:rPr>
              <w:t>.05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Игра-путешествие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Найди пару.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36</w:t>
            </w:r>
          </w:p>
        </w:tc>
        <w:tc>
          <w:tcPr>
            <w:tcW w:w="993" w:type="dxa"/>
          </w:tcPr>
          <w:p w:rsidR="004843A0" w:rsidRPr="004843A0" w:rsidRDefault="00BA6566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4843A0" w:rsidRPr="004843A0">
              <w:rPr>
                <w:rFonts w:ascii="Times New Roman" w:hAnsi="Times New Roman"/>
              </w:rPr>
              <w:t>.05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Диагностика уровня развития познавательных процессов.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Тестирование.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результатов выполненных  тестов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36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4843A0" w:rsidRPr="004843A0" w:rsidRDefault="004843A0" w:rsidP="004843A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843A0" w:rsidRPr="004843A0" w:rsidRDefault="004843A0" w:rsidP="004843A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843A0" w:rsidRPr="004843A0" w:rsidRDefault="004843A0" w:rsidP="00484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843A0">
        <w:rPr>
          <w:rFonts w:ascii="Times New Roman" w:eastAsia="Times New Roman" w:hAnsi="Times New Roman" w:cs="Times New Roman"/>
          <w:b/>
          <w:color w:val="000000"/>
        </w:rPr>
        <w:t>К</w:t>
      </w:r>
      <w:r w:rsidRPr="004843A0">
        <w:rPr>
          <w:rFonts w:ascii="Times New Roman" w:eastAsia="Times New Roman" w:hAnsi="Times New Roman" w:cs="Times New Roman"/>
          <w:b/>
          <w:color w:val="000000"/>
          <w:w w:val="101"/>
        </w:rPr>
        <w:t>а</w:t>
      </w:r>
      <w:r w:rsidRPr="004843A0">
        <w:rPr>
          <w:rFonts w:ascii="Times New Roman" w:eastAsia="Times New Roman" w:hAnsi="Times New Roman" w:cs="Times New Roman"/>
          <w:b/>
          <w:color w:val="000000"/>
          <w:spacing w:val="-1"/>
        </w:rPr>
        <w:t>л</w:t>
      </w:r>
      <w:r w:rsidRPr="004843A0">
        <w:rPr>
          <w:rFonts w:ascii="Times New Roman" w:eastAsia="Times New Roman" w:hAnsi="Times New Roman" w:cs="Times New Roman"/>
          <w:b/>
          <w:color w:val="000000"/>
          <w:spacing w:val="-2"/>
          <w:w w:val="101"/>
        </w:rPr>
        <w:t>е</w:t>
      </w:r>
      <w:r w:rsidRPr="004843A0">
        <w:rPr>
          <w:rFonts w:ascii="Times New Roman" w:eastAsia="Times New Roman" w:hAnsi="Times New Roman" w:cs="Times New Roman"/>
          <w:b/>
          <w:color w:val="000000"/>
        </w:rPr>
        <w:t>нд</w:t>
      </w:r>
      <w:r w:rsidRPr="004843A0">
        <w:rPr>
          <w:rFonts w:ascii="Times New Roman" w:eastAsia="Times New Roman" w:hAnsi="Times New Roman" w:cs="Times New Roman"/>
          <w:b/>
          <w:color w:val="000000"/>
          <w:w w:val="101"/>
        </w:rPr>
        <w:t>а</w:t>
      </w:r>
      <w:r w:rsidRPr="004843A0">
        <w:rPr>
          <w:rFonts w:ascii="Times New Roman" w:eastAsia="Times New Roman" w:hAnsi="Times New Roman" w:cs="Times New Roman"/>
          <w:b/>
          <w:color w:val="000000"/>
          <w:spacing w:val="-1"/>
        </w:rPr>
        <w:t>р</w:t>
      </w:r>
      <w:r w:rsidRPr="004843A0">
        <w:rPr>
          <w:rFonts w:ascii="Times New Roman" w:eastAsia="Times New Roman" w:hAnsi="Times New Roman" w:cs="Times New Roman"/>
          <w:b/>
          <w:color w:val="000000"/>
        </w:rPr>
        <w:t>ный</w:t>
      </w:r>
      <w:r w:rsidRPr="004843A0">
        <w:rPr>
          <w:rFonts w:ascii="Times New Roman" w:eastAsia="Times New Roman" w:hAnsi="Times New Roman" w:cs="Times New Roman"/>
          <w:b/>
          <w:color w:val="000000"/>
          <w:spacing w:val="-1"/>
        </w:rPr>
        <w:t>у</w:t>
      </w:r>
      <w:r w:rsidRPr="004843A0">
        <w:rPr>
          <w:rFonts w:ascii="Times New Roman" w:eastAsia="Times New Roman" w:hAnsi="Times New Roman" w:cs="Times New Roman"/>
          <w:b/>
          <w:color w:val="000000"/>
        </w:rPr>
        <w:t>ч</w:t>
      </w:r>
      <w:r w:rsidRPr="004843A0">
        <w:rPr>
          <w:rFonts w:ascii="Times New Roman" w:eastAsia="Times New Roman" w:hAnsi="Times New Roman" w:cs="Times New Roman"/>
          <w:b/>
          <w:color w:val="000000"/>
          <w:w w:val="101"/>
        </w:rPr>
        <w:t>е</w:t>
      </w:r>
      <w:r w:rsidRPr="004843A0">
        <w:rPr>
          <w:rFonts w:ascii="Times New Roman" w:eastAsia="Times New Roman" w:hAnsi="Times New Roman" w:cs="Times New Roman"/>
          <w:b/>
          <w:color w:val="000000"/>
        </w:rPr>
        <w:t>бный</w:t>
      </w:r>
      <w:r w:rsidRPr="004843A0">
        <w:rPr>
          <w:rFonts w:ascii="Times New Roman" w:eastAsia="Times New Roman" w:hAnsi="Times New Roman" w:cs="Times New Roman"/>
          <w:b/>
          <w:color w:val="000000"/>
          <w:spacing w:val="-1"/>
        </w:rPr>
        <w:t>г</w:t>
      </w:r>
      <w:r w:rsidRPr="004843A0">
        <w:rPr>
          <w:rFonts w:ascii="Times New Roman" w:eastAsia="Times New Roman" w:hAnsi="Times New Roman" w:cs="Times New Roman"/>
          <w:b/>
          <w:color w:val="000000"/>
        </w:rPr>
        <w:t>р</w:t>
      </w:r>
      <w:r w:rsidRPr="004843A0">
        <w:rPr>
          <w:rFonts w:ascii="Times New Roman" w:eastAsia="Times New Roman" w:hAnsi="Times New Roman" w:cs="Times New Roman"/>
          <w:b/>
          <w:color w:val="000000"/>
          <w:w w:val="101"/>
        </w:rPr>
        <w:t>а</w:t>
      </w:r>
      <w:r w:rsidRPr="004843A0">
        <w:rPr>
          <w:rFonts w:ascii="Times New Roman" w:eastAsia="Times New Roman" w:hAnsi="Times New Roman" w:cs="Times New Roman"/>
          <w:b/>
          <w:color w:val="000000"/>
        </w:rPr>
        <w:t>фик</w:t>
      </w:r>
    </w:p>
    <w:p w:rsidR="004843A0" w:rsidRPr="004843A0" w:rsidRDefault="00BA6566" w:rsidP="004843A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Группа/класс 3в</w:t>
      </w:r>
    </w:p>
    <w:p w:rsidR="004843A0" w:rsidRPr="004843A0" w:rsidRDefault="004843A0" w:rsidP="004843A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843A0">
        <w:rPr>
          <w:rFonts w:ascii="Times New Roman" w:eastAsia="Times New Roman" w:hAnsi="Times New Roman" w:cs="Times New Roman"/>
        </w:rPr>
        <w:t>Время проведения занятия 14.00 – 14.40.</w:t>
      </w:r>
    </w:p>
    <w:tbl>
      <w:tblPr>
        <w:tblStyle w:val="210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2693"/>
        <w:gridCol w:w="1134"/>
        <w:gridCol w:w="3827"/>
        <w:gridCol w:w="3260"/>
        <w:gridCol w:w="2268"/>
      </w:tblGrid>
      <w:tr w:rsidR="004843A0" w:rsidRPr="004843A0" w:rsidTr="004843A0">
        <w:trPr>
          <w:trHeight w:val="608"/>
        </w:trPr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  <w:b/>
              </w:rPr>
            </w:pPr>
            <w:r w:rsidRPr="004843A0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4843A0">
              <w:rPr>
                <w:rFonts w:ascii="Times New Roman" w:hAnsi="Times New Roman"/>
                <w:b/>
              </w:rPr>
              <w:t>п</w:t>
            </w:r>
            <w:proofErr w:type="gramEnd"/>
            <w:r w:rsidRPr="004843A0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9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  <w:b/>
              </w:rPr>
            </w:pPr>
            <w:r w:rsidRPr="004843A0">
              <w:rPr>
                <w:rFonts w:ascii="Times New Roman" w:hAnsi="Times New Roman"/>
                <w:b/>
              </w:rPr>
              <w:t>Число, месяц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  <w:b/>
              </w:rPr>
            </w:pPr>
            <w:r w:rsidRPr="004843A0">
              <w:rPr>
                <w:rFonts w:ascii="Times New Roman" w:hAnsi="Times New Roman"/>
                <w:b/>
              </w:rPr>
              <w:t xml:space="preserve">Форма занятия  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  <w:b/>
              </w:rPr>
            </w:pPr>
            <w:r w:rsidRPr="004843A0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  <w:b/>
              </w:rPr>
            </w:pPr>
            <w:r w:rsidRPr="004843A0">
              <w:rPr>
                <w:rFonts w:ascii="Times New Roman" w:hAnsi="Times New Roman"/>
                <w:b/>
              </w:rPr>
              <w:t xml:space="preserve">Тема занятия 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  <w:b/>
              </w:rPr>
            </w:pPr>
            <w:r w:rsidRPr="004843A0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  <w:b/>
              </w:rPr>
            </w:pPr>
            <w:r w:rsidRPr="004843A0">
              <w:rPr>
                <w:rFonts w:ascii="Times New Roman" w:hAnsi="Times New Roman"/>
                <w:b/>
              </w:rPr>
              <w:t>Форма контроля</w:t>
            </w:r>
          </w:p>
        </w:tc>
      </w:tr>
      <w:tr w:rsidR="004843A0" w:rsidRPr="004843A0" w:rsidTr="004843A0">
        <w:tc>
          <w:tcPr>
            <w:tcW w:w="4395" w:type="dxa"/>
            <w:gridSpan w:val="3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16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 модуль.</w:t>
            </w:r>
          </w:p>
        </w:tc>
        <w:tc>
          <w:tcPr>
            <w:tcW w:w="5528" w:type="dxa"/>
            <w:gridSpan w:val="2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4843A0" w:rsidRPr="004843A0" w:rsidRDefault="00BA6566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4843A0" w:rsidRPr="004843A0">
              <w:rPr>
                <w:rFonts w:ascii="Times New Roman" w:hAnsi="Times New Roman"/>
              </w:rPr>
              <w:t>.09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Тренинг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Давайте познакомимся.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4843A0" w:rsidRPr="004843A0" w:rsidRDefault="00BA6566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4843A0" w:rsidRPr="004843A0">
              <w:rPr>
                <w:rFonts w:ascii="Times New Roman" w:hAnsi="Times New Roman"/>
              </w:rPr>
              <w:t>.09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Входная диагностика уровня развития познавательных процессов.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Тестирование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результатов тестов.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4843A0" w:rsidRPr="004843A0" w:rsidRDefault="00BA6566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4843A0" w:rsidRPr="004843A0">
              <w:rPr>
                <w:rFonts w:ascii="Times New Roman" w:hAnsi="Times New Roman"/>
              </w:rPr>
              <w:t>.09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Аналогии.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4843A0" w:rsidRPr="004843A0" w:rsidRDefault="00BA6566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4843A0" w:rsidRPr="004843A0">
              <w:rPr>
                <w:rFonts w:ascii="Times New Roman" w:hAnsi="Times New Roman"/>
              </w:rPr>
              <w:t>.09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Шифровальщик.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4843A0" w:rsidRPr="004843A0" w:rsidRDefault="00BA6566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03.10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Игра-путешествие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Превращение слов.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4843A0" w:rsidRPr="004843A0" w:rsidRDefault="00BA6566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4843A0" w:rsidRPr="004843A0">
              <w:rPr>
                <w:rFonts w:ascii="Times New Roman" w:hAnsi="Times New Roman"/>
              </w:rPr>
              <w:t>.10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Восстанови порядок.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</w:tcPr>
          <w:p w:rsidR="004843A0" w:rsidRPr="004843A0" w:rsidRDefault="00BA6566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4843A0" w:rsidRPr="004843A0">
              <w:rPr>
                <w:rFonts w:ascii="Times New Roman" w:hAnsi="Times New Roman"/>
              </w:rPr>
              <w:t>.10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Найди общее.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</w:tcPr>
          <w:p w:rsidR="004843A0" w:rsidRPr="004843A0" w:rsidRDefault="00BA6566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4843A0" w:rsidRPr="004843A0">
              <w:rPr>
                <w:rFonts w:ascii="Times New Roman" w:hAnsi="Times New Roman"/>
              </w:rPr>
              <w:t>.10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proofErr w:type="gramStart"/>
            <w:r w:rsidRPr="004843A0">
              <w:rPr>
                <w:rFonts w:ascii="Times New Roman" w:hAnsi="Times New Roman"/>
              </w:rPr>
              <w:t>Замени</w:t>
            </w:r>
            <w:proofErr w:type="gramEnd"/>
            <w:r w:rsidRPr="004843A0">
              <w:rPr>
                <w:rFonts w:ascii="Times New Roman" w:hAnsi="Times New Roman"/>
              </w:rPr>
              <w:t xml:space="preserve"> одним словом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</w:tcPr>
          <w:p w:rsidR="004843A0" w:rsidRPr="004843A0" w:rsidRDefault="00BA6566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4843A0" w:rsidRPr="004843A0">
              <w:rPr>
                <w:rFonts w:ascii="Times New Roman" w:hAnsi="Times New Roman"/>
              </w:rPr>
              <w:t>.10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Сюжетно-ролевая игра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Осень. Обобщение.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</w:tcPr>
          <w:p w:rsidR="004843A0" w:rsidRPr="004843A0" w:rsidRDefault="00BA6566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4843A0" w:rsidRPr="004843A0">
              <w:rPr>
                <w:rFonts w:ascii="Times New Roman" w:hAnsi="Times New Roman"/>
              </w:rPr>
              <w:t>.11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Игра-путешествие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Сутки. Восстанови слова.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11</w:t>
            </w:r>
          </w:p>
        </w:tc>
        <w:tc>
          <w:tcPr>
            <w:tcW w:w="993" w:type="dxa"/>
          </w:tcPr>
          <w:p w:rsidR="004843A0" w:rsidRPr="004843A0" w:rsidRDefault="00BA6566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4843A0" w:rsidRPr="004843A0">
              <w:rPr>
                <w:rFonts w:ascii="Times New Roman" w:hAnsi="Times New Roman"/>
              </w:rPr>
              <w:t>.11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Слова наоборот.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12</w:t>
            </w:r>
          </w:p>
        </w:tc>
        <w:tc>
          <w:tcPr>
            <w:tcW w:w="993" w:type="dxa"/>
          </w:tcPr>
          <w:p w:rsidR="004843A0" w:rsidRPr="004843A0" w:rsidRDefault="00BA6566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4843A0" w:rsidRPr="004843A0">
              <w:rPr>
                <w:rFonts w:ascii="Times New Roman" w:hAnsi="Times New Roman"/>
              </w:rPr>
              <w:t>.11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Игра-путешествие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Как мне легче запоминать?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13</w:t>
            </w:r>
          </w:p>
        </w:tc>
        <w:tc>
          <w:tcPr>
            <w:tcW w:w="993" w:type="dxa"/>
          </w:tcPr>
          <w:p w:rsidR="004843A0" w:rsidRPr="004843A0" w:rsidRDefault="00BA6566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4843A0" w:rsidRPr="004843A0">
              <w:rPr>
                <w:rFonts w:ascii="Times New Roman" w:hAnsi="Times New Roman"/>
              </w:rPr>
              <w:t>.11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Тренинг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Как мне легче запоминать: прием «Матрешка».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14</w:t>
            </w:r>
          </w:p>
        </w:tc>
        <w:tc>
          <w:tcPr>
            <w:tcW w:w="993" w:type="dxa"/>
          </w:tcPr>
          <w:p w:rsidR="004843A0" w:rsidRPr="004843A0" w:rsidRDefault="00BA6566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4843A0" w:rsidRPr="004843A0">
              <w:rPr>
                <w:rFonts w:ascii="Times New Roman" w:hAnsi="Times New Roman"/>
              </w:rPr>
              <w:t>.12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Тренинг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Как мне легче запоминать: прием цепочка.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</w:tcPr>
          <w:p w:rsidR="004843A0" w:rsidRPr="004843A0" w:rsidRDefault="00BA6566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4843A0" w:rsidRPr="004843A0">
              <w:rPr>
                <w:rFonts w:ascii="Times New Roman" w:hAnsi="Times New Roman"/>
              </w:rPr>
              <w:t>.12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Тренинг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Как мне легче запоминать: составляем истории.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16</w:t>
            </w:r>
          </w:p>
        </w:tc>
        <w:tc>
          <w:tcPr>
            <w:tcW w:w="993" w:type="dxa"/>
          </w:tcPr>
          <w:p w:rsidR="004843A0" w:rsidRPr="004843A0" w:rsidRDefault="00FA32F4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4843A0" w:rsidRPr="004843A0">
              <w:rPr>
                <w:rFonts w:ascii="Times New Roman" w:hAnsi="Times New Roman"/>
              </w:rPr>
              <w:t>.12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Конкурс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Сложные аналогии.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20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2 модуль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17</w:t>
            </w:r>
          </w:p>
        </w:tc>
        <w:tc>
          <w:tcPr>
            <w:tcW w:w="993" w:type="dxa"/>
          </w:tcPr>
          <w:p w:rsidR="004843A0" w:rsidRPr="004843A0" w:rsidRDefault="00FA32F4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4843A0" w:rsidRPr="004843A0">
              <w:rPr>
                <w:rFonts w:ascii="Times New Roman" w:hAnsi="Times New Roman"/>
              </w:rPr>
              <w:t>.01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Сюжетно-ролевая игра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Зимушка-зима.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18</w:t>
            </w:r>
          </w:p>
        </w:tc>
        <w:tc>
          <w:tcPr>
            <w:tcW w:w="993" w:type="dxa"/>
          </w:tcPr>
          <w:p w:rsidR="004843A0" w:rsidRPr="004843A0" w:rsidRDefault="00FA32F4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4843A0" w:rsidRPr="004843A0">
              <w:rPr>
                <w:rFonts w:ascii="Times New Roman" w:hAnsi="Times New Roman"/>
              </w:rPr>
              <w:t>.01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Твоё внимание.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19</w:t>
            </w:r>
          </w:p>
        </w:tc>
        <w:tc>
          <w:tcPr>
            <w:tcW w:w="993" w:type="dxa"/>
          </w:tcPr>
          <w:p w:rsidR="004843A0" w:rsidRPr="004843A0" w:rsidRDefault="00FA32F4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4843A0" w:rsidRPr="004843A0">
              <w:rPr>
                <w:rFonts w:ascii="Times New Roman" w:hAnsi="Times New Roman"/>
              </w:rPr>
              <w:t>.01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Продолжи ряд слов.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20</w:t>
            </w:r>
          </w:p>
        </w:tc>
        <w:tc>
          <w:tcPr>
            <w:tcW w:w="993" w:type="dxa"/>
          </w:tcPr>
          <w:p w:rsidR="004843A0" w:rsidRPr="004843A0" w:rsidRDefault="00FA32F4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4843A0" w:rsidRPr="004843A0">
              <w:rPr>
                <w:rFonts w:ascii="Times New Roman" w:hAnsi="Times New Roman"/>
              </w:rPr>
              <w:t>.02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Игра-путешествие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Найди слова.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21</w:t>
            </w:r>
          </w:p>
        </w:tc>
        <w:tc>
          <w:tcPr>
            <w:tcW w:w="993" w:type="dxa"/>
          </w:tcPr>
          <w:p w:rsidR="004843A0" w:rsidRPr="004843A0" w:rsidRDefault="00FA32F4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4843A0" w:rsidRPr="004843A0">
              <w:rPr>
                <w:rFonts w:ascii="Times New Roman" w:hAnsi="Times New Roman"/>
              </w:rPr>
              <w:t>.02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Конкурс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Я знаю, как быть внимательным.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22</w:t>
            </w:r>
          </w:p>
        </w:tc>
        <w:tc>
          <w:tcPr>
            <w:tcW w:w="993" w:type="dxa"/>
          </w:tcPr>
          <w:p w:rsidR="004843A0" w:rsidRPr="004843A0" w:rsidRDefault="00FA32F4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4843A0" w:rsidRPr="004843A0">
              <w:rPr>
                <w:rFonts w:ascii="Times New Roman" w:hAnsi="Times New Roman"/>
              </w:rPr>
              <w:t>.02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Конкурс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Превращение слов.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23</w:t>
            </w:r>
          </w:p>
        </w:tc>
        <w:tc>
          <w:tcPr>
            <w:tcW w:w="993" w:type="dxa"/>
          </w:tcPr>
          <w:p w:rsidR="004843A0" w:rsidRPr="004843A0" w:rsidRDefault="00FA32F4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4843A0" w:rsidRPr="004843A0">
              <w:rPr>
                <w:rFonts w:ascii="Times New Roman" w:hAnsi="Times New Roman"/>
              </w:rPr>
              <w:t>.02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Четвертый лишний.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24</w:t>
            </w:r>
          </w:p>
        </w:tc>
        <w:tc>
          <w:tcPr>
            <w:tcW w:w="993" w:type="dxa"/>
          </w:tcPr>
          <w:p w:rsidR="004843A0" w:rsidRPr="004843A0" w:rsidRDefault="00FA32F4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4843A0" w:rsidRPr="004843A0">
              <w:rPr>
                <w:rFonts w:ascii="Times New Roman" w:hAnsi="Times New Roman"/>
              </w:rPr>
              <w:t>.03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Игра-путешествие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Найди общее.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25</w:t>
            </w:r>
          </w:p>
        </w:tc>
        <w:tc>
          <w:tcPr>
            <w:tcW w:w="993" w:type="dxa"/>
          </w:tcPr>
          <w:p w:rsidR="004843A0" w:rsidRPr="004843A0" w:rsidRDefault="00FA32F4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4843A0" w:rsidRPr="004843A0">
              <w:rPr>
                <w:rFonts w:ascii="Times New Roman" w:hAnsi="Times New Roman"/>
              </w:rPr>
              <w:t>.03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Аналогии.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26</w:t>
            </w:r>
          </w:p>
        </w:tc>
        <w:tc>
          <w:tcPr>
            <w:tcW w:w="993" w:type="dxa"/>
          </w:tcPr>
          <w:p w:rsidR="004843A0" w:rsidRPr="004843A0" w:rsidRDefault="00FA32F4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4843A0" w:rsidRPr="004843A0">
              <w:rPr>
                <w:rFonts w:ascii="Times New Roman" w:hAnsi="Times New Roman"/>
              </w:rPr>
              <w:t>.03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Конкурс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Классификация.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27</w:t>
            </w:r>
          </w:p>
        </w:tc>
        <w:tc>
          <w:tcPr>
            <w:tcW w:w="993" w:type="dxa"/>
          </w:tcPr>
          <w:p w:rsidR="004843A0" w:rsidRPr="004843A0" w:rsidRDefault="00FA32F4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4843A0" w:rsidRPr="004843A0">
              <w:rPr>
                <w:rFonts w:ascii="Times New Roman" w:hAnsi="Times New Roman"/>
              </w:rPr>
              <w:t>.03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Тренинг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Тренируй внимание.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28</w:t>
            </w:r>
          </w:p>
        </w:tc>
        <w:tc>
          <w:tcPr>
            <w:tcW w:w="993" w:type="dxa"/>
          </w:tcPr>
          <w:p w:rsidR="004843A0" w:rsidRPr="004843A0" w:rsidRDefault="00FA32F4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02.04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Тренинг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Тренируй внимание.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29</w:t>
            </w:r>
          </w:p>
        </w:tc>
        <w:tc>
          <w:tcPr>
            <w:tcW w:w="993" w:type="dxa"/>
          </w:tcPr>
          <w:p w:rsidR="004843A0" w:rsidRPr="004843A0" w:rsidRDefault="00FA32F4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4843A0" w:rsidRPr="004843A0">
              <w:rPr>
                <w:rFonts w:ascii="Times New Roman" w:hAnsi="Times New Roman"/>
              </w:rPr>
              <w:t>.04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Слова «наоборот».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30</w:t>
            </w:r>
          </w:p>
        </w:tc>
        <w:tc>
          <w:tcPr>
            <w:tcW w:w="993" w:type="dxa"/>
          </w:tcPr>
          <w:p w:rsidR="004843A0" w:rsidRPr="004843A0" w:rsidRDefault="00FA32F4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4843A0" w:rsidRPr="004843A0">
              <w:rPr>
                <w:rFonts w:ascii="Times New Roman" w:hAnsi="Times New Roman"/>
              </w:rPr>
              <w:t>.04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Игра-путешествие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Игра – загадка.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31</w:t>
            </w:r>
          </w:p>
        </w:tc>
        <w:tc>
          <w:tcPr>
            <w:tcW w:w="993" w:type="dxa"/>
          </w:tcPr>
          <w:p w:rsidR="004843A0" w:rsidRPr="004843A0" w:rsidRDefault="00FA32F4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4843A0" w:rsidRPr="004843A0">
              <w:rPr>
                <w:rFonts w:ascii="Times New Roman" w:hAnsi="Times New Roman"/>
              </w:rPr>
              <w:t>.04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Игра-</w:t>
            </w:r>
            <w:proofErr w:type="spellStart"/>
            <w:r w:rsidRPr="004843A0">
              <w:rPr>
                <w:rFonts w:ascii="Times New Roman" w:hAnsi="Times New Roman"/>
              </w:rPr>
              <w:t>квест</w:t>
            </w:r>
            <w:proofErr w:type="spellEnd"/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Игра «Найди такой же».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32</w:t>
            </w:r>
          </w:p>
        </w:tc>
        <w:tc>
          <w:tcPr>
            <w:tcW w:w="993" w:type="dxa"/>
          </w:tcPr>
          <w:p w:rsidR="004843A0" w:rsidRPr="004843A0" w:rsidRDefault="00FA32F4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4843A0" w:rsidRPr="004843A0">
              <w:rPr>
                <w:rFonts w:ascii="Times New Roman" w:hAnsi="Times New Roman"/>
              </w:rPr>
              <w:t>.04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Шифровальщик.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33</w:t>
            </w:r>
          </w:p>
        </w:tc>
        <w:tc>
          <w:tcPr>
            <w:tcW w:w="993" w:type="dxa"/>
          </w:tcPr>
          <w:p w:rsidR="004843A0" w:rsidRPr="004843A0" w:rsidRDefault="00FA32F4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4843A0" w:rsidRPr="004843A0">
              <w:rPr>
                <w:rFonts w:ascii="Times New Roman" w:hAnsi="Times New Roman"/>
              </w:rPr>
              <w:t>.05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8372CF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Весна. </w:t>
            </w:r>
            <w:r w:rsidR="004843A0" w:rsidRPr="004843A0">
              <w:rPr>
                <w:rFonts w:ascii="Times New Roman" w:hAnsi="Times New Roman"/>
              </w:rPr>
              <w:t>Аналогии.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34</w:t>
            </w:r>
          </w:p>
        </w:tc>
        <w:tc>
          <w:tcPr>
            <w:tcW w:w="993" w:type="dxa"/>
          </w:tcPr>
          <w:p w:rsidR="004843A0" w:rsidRPr="004843A0" w:rsidRDefault="00FA32F4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4843A0" w:rsidRPr="004843A0">
              <w:rPr>
                <w:rFonts w:ascii="Times New Roman" w:hAnsi="Times New Roman"/>
              </w:rPr>
              <w:t>.05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Аналогии.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35</w:t>
            </w:r>
          </w:p>
        </w:tc>
        <w:tc>
          <w:tcPr>
            <w:tcW w:w="993" w:type="dxa"/>
          </w:tcPr>
          <w:p w:rsidR="004843A0" w:rsidRPr="004843A0" w:rsidRDefault="00FA32F4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4843A0" w:rsidRPr="004843A0">
              <w:rPr>
                <w:rFonts w:ascii="Times New Roman" w:hAnsi="Times New Roman"/>
              </w:rPr>
              <w:t>.05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Игра-путешествие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Найди пару.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Наблюдение.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выполненных заданий.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36</w:t>
            </w:r>
          </w:p>
        </w:tc>
        <w:tc>
          <w:tcPr>
            <w:tcW w:w="993" w:type="dxa"/>
          </w:tcPr>
          <w:p w:rsidR="004843A0" w:rsidRPr="004843A0" w:rsidRDefault="00FA32F4" w:rsidP="004843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4843A0" w:rsidRPr="004843A0">
              <w:rPr>
                <w:rFonts w:ascii="Times New Roman" w:hAnsi="Times New Roman"/>
              </w:rPr>
              <w:t>.05</w:t>
            </w: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Комплексное занятие</w:t>
            </w: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Диагностика уровня развития познавательных процессов.</w:t>
            </w: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ОГКОУ «Школа-интернат №26» Кабинет психолога</w:t>
            </w: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Тестирование.</w:t>
            </w:r>
          </w:p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Анализ результатов выполненных  тестов</w:t>
            </w:r>
          </w:p>
        </w:tc>
      </w:tr>
      <w:tr w:rsidR="004843A0" w:rsidRPr="004843A0" w:rsidTr="004843A0">
        <w:tc>
          <w:tcPr>
            <w:tcW w:w="709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  <w:r w:rsidRPr="004843A0">
              <w:rPr>
                <w:rFonts w:ascii="Times New Roman" w:hAnsi="Times New Roman"/>
              </w:rPr>
              <w:t>36</w:t>
            </w:r>
          </w:p>
        </w:tc>
        <w:tc>
          <w:tcPr>
            <w:tcW w:w="3827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843A0" w:rsidRPr="004843A0" w:rsidRDefault="004843A0" w:rsidP="004843A0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4843A0" w:rsidRPr="004843A0" w:rsidRDefault="004843A0" w:rsidP="004843A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A7302" w:rsidRDefault="007A7302">
      <w:pPr>
        <w:rPr>
          <w:rFonts w:ascii="Times New Roman" w:hAnsi="Times New Roman" w:cs="Times New Roman"/>
        </w:rPr>
      </w:pPr>
    </w:p>
    <w:p w:rsidR="004843A0" w:rsidRDefault="004843A0">
      <w:pPr>
        <w:rPr>
          <w:rFonts w:ascii="Times New Roman" w:hAnsi="Times New Roman" w:cs="Times New Roman"/>
        </w:rPr>
      </w:pPr>
    </w:p>
    <w:p w:rsidR="004843A0" w:rsidRPr="003731C6" w:rsidRDefault="004843A0">
      <w:pPr>
        <w:rPr>
          <w:rFonts w:ascii="Times New Roman" w:hAnsi="Times New Roman" w:cs="Times New Roman"/>
        </w:rPr>
        <w:sectPr w:rsidR="004843A0" w:rsidRPr="003731C6" w:rsidSect="000D099D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950055" w:rsidRPr="004843A0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3" w:name="_Toc115363900"/>
      <w:r w:rsidRPr="004843A0">
        <w:rPr>
          <w:rFonts w:ascii="Times New Roman" w:hAnsi="Times New Roman" w:cs="Times New Roman"/>
          <w:b/>
          <w:bCs/>
          <w:color w:val="auto"/>
          <w:sz w:val="24"/>
          <w:szCs w:val="24"/>
        </w:rPr>
        <w:t>Форм</w:t>
      </w:r>
      <w:r w:rsidR="00AF1C80" w:rsidRPr="004843A0">
        <w:rPr>
          <w:rFonts w:ascii="Times New Roman" w:hAnsi="Times New Roman" w:cs="Times New Roman"/>
          <w:b/>
          <w:bCs/>
          <w:color w:val="auto"/>
          <w:sz w:val="24"/>
          <w:szCs w:val="24"/>
        </w:rPr>
        <w:t>ы</w:t>
      </w:r>
      <w:r w:rsidRPr="004843A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аттестации/контроля</w:t>
      </w:r>
      <w:bookmarkEnd w:id="13"/>
    </w:p>
    <w:p w:rsidR="00670BA6" w:rsidRPr="004843A0" w:rsidRDefault="00950055" w:rsidP="004843A0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i/>
          <w:iCs/>
          <w:sz w:val="24"/>
          <w:szCs w:val="24"/>
        </w:rPr>
      </w:pPr>
      <w:bookmarkStart w:id="14" w:name="_Hlk98763643"/>
      <w:r w:rsidRPr="004843A0">
        <w:rPr>
          <w:rFonts w:cs="Times New Roman"/>
          <w:b/>
          <w:bCs/>
          <w:sz w:val="24"/>
          <w:szCs w:val="24"/>
        </w:rPr>
        <w:t xml:space="preserve">Формы аттестации/контроля </w:t>
      </w:r>
      <w:bookmarkEnd w:id="14"/>
      <w:r w:rsidRPr="004843A0">
        <w:rPr>
          <w:rFonts w:cs="Times New Roman"/>
          <w:b/>
          <w:bCs/>
          <w:sz w:val="24"/>
          <w:szCs w:val="24"/>
        </w:rPr>
        <w:t xml:space="preserve">для выявления предметных и </w:t>
      </w:r>
      <w:proofErr w:type="spellStart"/>
      <w:r w:rsidRPr="004843A0">
        <w:rPr>
          <w:rFonts w:cs="Times New Roman"/>
          <w:b/>
          <w:bCs/>
          <w:sz w:val="24"/>
          <w:szCs w:val="24"/>
        </w:rPr>
        <w:t>метапредметных</w:t>
      </w:r>
      <w:proofErr w:type="spellEnd"/>
      <w:r w:rsidRPr="004843A0">
        <w:rPr>
          <w:rFonts w:cs="Times New Roman"/>
          <w:b/>
          <w:bCs/>
          <w:sz w:val="24"/>
          <w:szCs w:val="24"/>
        </w:rPr>
        <w:t xml:space="preserve"> результатов</w:t>
      </w:r>
      <w:r w:rsidR="004843A0">
        <w:rPr>
          <w:rFonts w:cs="Times New Roman"/>
          <w:b/>
          <w:bCs/>
          <w:i/>
          <w:iCs/>
          <w:sz w:val="24"/>
          <w:szCs w:val="24"/>
        </w:rPr>
        <w:t xml:space="preserve">: </w:t>
      </w:r>
      <w:r w:rsidR="00670BA6" w:rsidRPr="004843A0">
        <w:rPr>
          <w:rFonts w:eastAsia="Times New Roman" w:cs="Times New Roman"/>
          <w:sz w:val="24"/>
          <w:szCs w:val="24"/>
        </w:rPr>
        <w:t>тестирование, практическая работа</w:t>
      </w:r>
      <w:r w:rsidR="00E91271" w:rsidRPr="004843A0">
        <w:rPr>
          <w:rFonts w:eastAsia="Times New Roman" w:cs="Times New Roman"/>
          <w:bCs/>
          <w:sz w:val="24"/>
          <w:szCs w:val="24"/>
        </w:rPr>
        <w:t xml:space="preserve">, </w:t>
      </w:r>
      <w:r w:rsidR="004843A0">
        <w:rPr>
          <w:rFonts w:eastAsia="Times New Roman" w:cs="Times New Roman"/>
          <w:bCs/>
          <w:sz w:val="24"/>
          <w:szCs w:val="24"/>
        </w:rPr>
        <w:t>наблюдение.</w:t>
      </w:r>
    </w:p>
    <w:p w:rsidR="00950055" w:rsidRPr="004843A0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4843A0">
        <w:rPr>
          <w:rFonts w:cs="Times New Roman"/>
          <w:b/>
          <w:bCs/>
          <w:sz w:val="24"/>
          <w:szCs w:val="24"/>
        </w:rPr>
        <w:t>Формы аттестации/контроля формы для выявления личностных качеств</w:t>
      </w:r>
      <w:r w:rsidR="00670BA6" w:rsidRPr="004843A0">
        <w:rPr>
          <w:rFonts w:cs="Times New Roman"/>
          <w:b/>
          <w:bCs/>
          <w:sz w:val="24"/>
          <w:szCs w:val="24"/>
        </w:rPr>
        <w:t>:</w:t>
      </w:r>
    </w:p>
    <w:p w:rsidR="00670BA6" w:rsidRPr="004843A0" w:rsidRDefault="00670BA6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4843A0">
        <w:rPr>
          <w:rFonts w:eastAsia="Times New Roman" w:cs="Times New Roman"/>
          <w:sz w:val="24"/>
          <w:szCs w:val="24"/>
        </w:rPr>
        <w:t>наблюдение, беседа, опросы, анкетирование</w:t>
      </w:r>
      <w:r w:rsidR="004843A0">
        <w:rPr>
          <w:rFonts w:eastAsia="Times New Roman" w:cs="Times New Roman"/>
          <w:bCs/>
          <w:sz w:val="24"/>
          <w:szCs w:val="24"/>
        </w:rPr>
        <w:t>.</w:t>
      </w:r>
    </w:p>
    <w:p w:rsidR="00950055" w:rsidRPr="004843A0" w:rsidRDefault="00DD448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843A0">
        <w:rPr>
          <w:rFonts w:cs="Times New Roman"/>
          <w:b/>
          <w:bCs/>
          <w:sz w:val="24"/>
          <w:szCs w:val="24"/>
        </w:rPr>
        <w:t xml:space="preserve">Особенности </w:t>
      </w:r>
      <w:proofErr w:type="spellStart"/>
      <w:r w:rsidRPr="004843A0">
        <w:rPr>
          <w:rFonts w:cs="Times New Roman"/>
          <w:b/>
          <w:bCs/>
          <w:sz w:val="24"/>
          <w:szCs w:val="24"/>
        </w:rPr>
        <w:t>организацииаттестации</w:t>
      </w:r>
      <w:proofErr w:type="spellEnd"/>
      <w:r w:rsidRPr="004843A0">
        <w:rPr>
          <w:rFonts w:cs="Times New Roman"/>
          <w:b/>
          <w:bCs/>
          <w:sz w:val="24"/>
          <w:szCs w:val="24"/>
        </w:rPr>
        <w:t>/контроля:</w:t>
      </w:r>
    </w:p>
    <w:p w:rsidR="00DD448E" w:rsidRPr="004843A0" w:rsidRDefault="00EF5804" w:rsidP="00AE744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843A0">
        <w:rPr>
          <w:rFonts w:eastAsia="Times New Roman" w:cs="Times New Roman"/>
          <w:sz w:val="24"/>
          <w:szCs w:val="24"/>
        </w:rPr>
        <w:t>Для отслеживания результативности образовательного процесса испол</w:t>
      </w:r>
      <w:r w:rsidR="004843A0">
        <w:rPr>
          <w:rFonts w:eastAsia="Times New Roman" w:cs="Times New Roman"/>
          <w:sz w:val="24"/>
          <w:szCs w:val="24"/>
        </w:rPr>
        <w:t>ьзую следующие виды контроля: в</w:t>
      </w:r>
      <w:r w:rsidRPr="004843A0">
        <w:rPr>
          <w:rFonts w:eastAsia="Times New Roman" w:cs="Times New Roman"/>
          <w:sz w:val="24"/>
          <w:szCs w:val="24"/>
        </w:rPr>
        <w:t>ходная диагностика – выявление исходного</w:t>
      </w:r>
      <w:r w:rsidR="00AE7443">
        <w:rPr>
          <w:rFonts w:eastAsia="Times New Roman" w:cs="Times New Roman"/>
          <w:sz w:val="24"/>
          <w:szCs w:val="24"/>
        </w:rPr>
        <w:t xml:space="preserve"> уровня развития обучающегося, и</w:t>
      </w:r>
      <w:r w:rsidRPr="004843A0">
        <w:rPr>
          <w:rFonts w:eastAsia="Times New Roman" w:cs="Times New Roman"/>
          <w:sz w:val="24"/>
          <w:szCs w:val="24"/>
        </w:rPr>
        <w:t xml:space="preserve">тоговая диагностика – проводится в конце учебного года с целью оценки качества освоения знаний и навыков по завершении всего курса дополнительной общеобразовательной коррекционно-развивающей программы. Результаты контроля заносятся в личную диагностическую карту обучающегося, это позволяет отследить динамику развития каждого ребенка по различным направлениям, предусмотренным программой. </w:t>
      </w:r>
      <w:r w:rsidRPr="004843A0">
        <w:rPr>
          <w:rFonts w:eastAsia="Times New Roman" w:cs="Times New Roman"/>
          <w:sz w:val="24"/>
          <w:szCs w:val="24"/>
        </w:rPr>
        <w:br/>
      </w:r>
    </w:p>
    <w:p w:rsidR="00950055" w:rsidRPr="004843A0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5" w:name="_Toc115363901"/>
      <w:r w:rsidRPr="004843A0">
        <w:rPr>
          <w:rFonts w:ascii="Times New Roman" w:hAnsi="Times New Roman" w:cs="Times New Roman"/>
          <w:b/>
          <w:bCs/>
          <w:color w:val="auto"/>
          <w:sz w:val="24"/>
          <w:szCs w:val="24"/>
        </w:rPr>
        <w:t>Оценочные материалы</w:t>
      </w:r>
      <w:bookmarkEnd w:id="15"/>
    </w:p>
    <w:p w:rsidR="006632F8" w:rsidRPr="004843A0" w:rsidRDefault="006632F8" w:rsidP="00B4678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rFonts w:cs="Times New Roman"/>
          <w:sz w:val="24"/>
          <w:szCs w:val="24"/>
        </w:rPr>
      </w:pPr>
      <w:r w:rsidRPr="004843A0">
        <w:rPr>
          <w:rFonts w:eastAsia="Times New Roman" w:cs="Times New Roman"/>
          <w:sz w:val="24"/>
          <w:szCs w:val="24"/>
        </w:rPr>
        <w:t xml:space="preserve">Для выявления результатов освоения программы используются следующие диагностические методики и тесты: </w:t>
      </w:r>
      <w:r w:rsidRPr="004843A0">
        <w:rPr>
          <w:rFonts w:eastAsia="Times New Roman" w:cs="Times New Roman"/>
          <w:sz w:val="24"/>
          <w:szCs w:val="24"/>
        </w:rPr>
        <w:br/>
        <w:t xml:space="preserve">- методика словесных </w:t>
      </w:r>
      <w:proofErr w:type="spellStart"/>
      <w:r w:rsidRPr="004843A0">
        <w:rPr>
          <w:rFonts w:eastAsia="Times New Roman" w:cs="Times New Roman"/>
          <w:sz w:val="24"/>
          <w:szCs w:val="24"/>
        </w:rPr>
        <w:t>субтестов</w:t>
      </w:r>
      <w:proofErr w:type="spellEnd"/>
      <w:r w:rsidRPr="004843A0">
        <w:rPr>
          <w:rFonts w:eastAsia="Times New Roman" w:cs="Times New Roman"/>
          <w:sz w:val="24"/>
          <w:szCs w:val="24"/>
        </w:rPr>
        <w:t xml:space="preserve"> «Уровень познавательного ра</w:t>
      </w:r>
      <w:r w:rsidR="00CF3A19">
        <w:rPr>
          <w:rFonts w:eastAsia="Times New Roman" w:cs="Times New Roman"/>
          <w:sz w:val="24"/>
          <w:szCs w:val="24"/>
        </w:rPr>
        <w:t xml:space="preserve">звития школьника» Л. </w:t>
      </w:r>
      <w:proofErr w:type="spellStart"/>
      <w:r w:rsidR="00CF3A19">
        <w:rPr>
          <w:rFonts w:eastAsia="Times New Roman" w:cs="Times New Roman"/>
          <w:sz w:val="24"/>
          <w:szCs w:val="24"/>
        </w:rPr>
        <w:t>Переслени</w:t>
      </w:r>
      <w:proofErr w:type="spellEnd"/>
      <w:r w:rsidR="00CF3A19">
        <w:rPr>
          <w:rFonts w:eastAsia="Times New Roman" w:cs="Times New Roman"/>
          <w:sz w:val="24"/>
          <w:szCs w:val="24"/>
        </w:rPr>
        <w:t>,</w:t>
      </w:r>
      <w:r w:rsidRPr="004843A0">
        <w:rPr>
          <w:rFonts w:eastAsia="Times New Roman" w:cs="Times New Roman"/>
          <w:sz w:val="24"/>
          <w:szCs w:val="24"/>
        </w:rPr>
        <w:br/>
        <w:t>- «Тест динамики умственной деятельности, устойчивости и концентр</w:t>
      </w:r>
      <w:r w:rsidR="00CF3A19">
        <w:rPr>
          <w:rFonts w:eastAsia="Times New Roman" w:cs="Times New Roman"/>
          <w:sz w:val="24"/>
          <w:szCs w:val="24"/>
        </w:rPr>
        <w:t xml:space="preserve">ации внимания» </w:t>
      </w:r>
      <w:proofErr w:type="spellStart"/>
      <w:r w:rsidR="00CF3A19">
        <w:rPr>
          <w:rFonts w:eastAsia="Times New Roman" w:cs="Times New Roman"/>
          <w:sz w:val="24"/>
          <w:szCs w:val="24"/>
        </w:rPr>
        <w:t>Тулуз</w:t>
      </w:r>
      <w:proofErr w:type="spellEnd"/>
      <w:r w:rsidR="00CF3A19">
        <w:rPr>
          <w:rFonts w:eastAsia="Times New Roman" w:cs="Times New Roman"/>
          <w:sz w:val="24"/>
          <w:szCs w:val="24"/>
        </w:rPr>
        <w:t xml:space="preserve"> – </w:t>
      </w:r>
      <w:proofErr w:type="spellStart"/>
      <w:r w:rsidR="00CF3A19">
        <w:rPr>
          <w:rFonts w:eastAsia="Times New Roman" w:cs="Times New Roman"/>
          <w:sz w:val="24"/>
          <w:szCs w:val="24"/>
        </w:rPr>
        <w:t>Пьерона</w:t>
      </w:r>
      <w:proofErr w:type="spellEnd"/>
      <w:r w:rsidR="00CF3A19">
        <w:rPr>
          <w:rFonts w:eastAsia="Times New Roman" w:cs="Times New Roman"/>
          <w:sz w:val="24"/>
          <w:szCs w:val="24"/>
        </w:rPr>
        <w:t>,</w:t>
      </w:r>
      <w:r w:rsidRPr="004843A0">
        <w:rPr>
          <w:rFonts w:eastAsia="Times New Roman" w:cs="Times New Roman"/>
          <w:sz w:val="24"/>
          <w:szCs w:val="24"/>
        </w:rPr>
        <w:br/>
        <w:t>- «</w:t>
      </w:r>
      <w:r w:rsidR="00CF3A19">
        <w:rPr>
          <w:rFonts w:eastAsia="Times New Roman" w:cs="Times New Roman"/>
          <w:sz w:val="24"/>
          <w:szCs w:val="24"/>
        </w:rPr>
        <w:t xml:space="preserve">Заучивание 10 слов» А.Р. </w:t>
      </w:r>
      <w:proofErr w:type="spellStart"/>
      <w:r w:rsidR="00CF3A19">
        <w:rPr>
          <w:rFonts w:eastAsia="Times New Roman" w:cs="Times New Roman"/>
          <w:sz w:val="24"/>
          <w:szCs w:val="24"/>
        </w:rPr>
        <w:t>Лурии</w:t>
      </w:r>
      <w:proofErr w:type="spellEnd"/>
      <w:r w:rsidR="00CF3A19">
        <w:rPr>
          <w:rFonts w:eastAsia="Times New Roman" w:cs="Times New Roman"/>
          <w:sz w:val="24"/>
          <w:szCs w:val="24"/>
        </w:rPr>
        <w:t>,</w:t>
      </w:r>
      <w:r w:rsidRPr="004843A0">
        <w:rPr>
          <w:rFonts w:eastAsia="Times New Roman" w:cs="Times New Roman"/>
          <w:sz w:val="24"/>
          <w:szCs w:val="24"/>
        </w:rPr>
        <w:br/>
        <w:t>- «Шкала тревожности ребенка» Кудриной Г.Я.</w:t>
      </w:r>
    </w:p>
    <w:p w:rsidR="006632F8" w:rsidRPr="004843A0" w:rsidRDefault="006632F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950055" w:rsidRPr="004843A0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6" w:name="_Toc115363902"/>
      <w:r w:rsidRPr="004843A0">
        <w:rPr>
          <w:rFonts w:ascii="Times New Roman" w:hAnsi="Times New Roman" w:cs="Times New Roman"/>
          <w:b/>
          <w:bCs/>
          <w:color w:val="auto"/>
          <w:sz w:val="24"/>
          <w:szCs w:val="24"/>
        </w:rPr>
        <w:t>Методическое обеспечение программы</w:t>
      </w:r>
      <w:bookmarkEnd w:id="16"/>
    </w:p>
    <w:p w:rsidR="00DD582C" w:rsidRPr="004843A0" w:rsidRDefault="006632F8" w:rsidP="00B4678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cs="Times New Roman"/>
          <w:sz w:val="24"/>
          <w:szCs w:val="24"/>
        </w:rPr>
      </w:pPr>
      <w:r w:rsidRPr="004843A0">
        <w:rPr>
          <w:rFonts w:eastAsia="Times New Roman" w:cs="Times New Roman"/>
          <w:sz w:val="24"/>
          <w:szCs w:val="24"/>
        </w:rPr>
        <w:t xml:space="preserve">В программе используются следующие методические материалы: </w:t>
      </w:r>
      <w:r w:rsidRPr="004843A0">
        <w:rPr>
          <w:rFonts w:eastAsia="Times New Roman" w:cs="Times New Roman"/>
          <w:sz w:val="24"/>
          <w:szCs w:val="24"/>
        </w:rPr>
        <w:br/>
        <w:t xml:space="preserve">- учебно-методический комплект: «Учись учиться. Развивающие задания» Е.В. </w:t>
      </w:r>
      <w:proofErr w:type="spellStart"/>
      <w:r w:rsidRPr="004843A0">
        <w:rPr>
          <w:rFonts w:eastAsia="Times New Roman" w:cs="Times New Roman"/>
          <w:sz w:val="24"/>
          <w:szCs w:val="24"/>
        </w:rPr>
        <w:t>Языкановой</w:t>
      </w:r>
      <w:proofErr w:type="spellEnd"/>
      <w:r w:rsidRPr="004843A0">
        <w:rPr>
          <w:rFonts w:eastAsia="Times New Roman" w:cs="Times New Roman"/>
          <w:sz w:val="24"/>
          <w:szCs w:val="24"/>
        </w:rPr>
        <w:t xml:space="preserve"> (Развивающие задания: тесты, игры, упражнения; 2 класс/ сост. Е.В. </w:t>
      </w:r>
      <w:proofErr w:type="spellStart"/>
      <w:r w:rsidRPr="004843A0">
        <w:rPr>
          <w:rFonts w:eastAsia="Times New Roman" w:cs="Times New Roman"/>
          <w:sz w:val="24"/>
          <w:szCs w:val="24"/>
        </w:rPr>
        <w:t>Языканова</w:t>
      </w:r>
      <w:proofErr w:type="spellEnd"/>
      <w:r w:rsidRPr="004843A0">
        <w:rPr>
          <w:rFonts w:eastAsia="Times New Roman" w:cs="Times New Roman"/>
          <w:sz w:val="24"/>
          <w:szCs w:val="24"/>
        </w:rPr>
        <w:t xml:space="preserve"> – М.; Издательство «</w:t>
      </w:r>
      <w:proofErr w:type="spellStart"/>
      <w:r w:rsidRPr="004843A0">
        <w:rPr>
          <w:rFonts w:eastAsia="Times New Roman" w:cs="Times New Roman"/>
          <w:sz w:val="24"/>
          <w:szCs w:val="24"/>
        </w:rPr>
        <w:t>Зкзамен</w:t>
      </w:r>
      <w:proofErr w:type="spellEnd"/>
      <w:r w:rsidRPr="004843A0">
        <w:rPr>
          <w:rFonts w:eastAsia="Times New Roman" w:cs="Times New Roman"/>
          <w:sz w:val="24"/>
          <w:szCs w:val="24"/>
        </w:rPr>
        <w:t xml:space="preserve">», 2012. – .- 5-е изд., </w:t>
      </w:r>
      <w:proofErr w:type="spellStart"/>
      <w:r w:rsidRPr="004843A0">
        <w:rPr>
          <w:rFonts w:eastAsia="Times New Roman" w:cs="Times New Roman"/>
          <w:sz w:val="24"/>
          <w:szCs w:val="24"/>
        </w:rPr>
        <w:t>перераб</w:t>
      </w:r>
      <w:proofErr w:type="spellEnd"/>
      <w:r w:rsidRPr="004843A0">
        <w:rPr>
          <w:rFonts w:eastAsia="Times New Roman" w:cs="Times New Roman"/>
          <w:sz w:val="24"/>
          <w:szCs w:val="24"/>
        </w:rPr>
        <w:t>. и доп. - 109, [3] с. (Серия «Учебно-методический комплект»), допущенной к использованию в общеобразовательных учреждениях Министерством образования и науки РФ приказом № 729, с учетом ключевых положений ФГОС ООО</w:t>
      </w:r>
      <w:proofErr w:type="gramStart"/>
      <w:r w:rsidRPr="004843A0">
        <w:rPr>
          <w:rFonts w:eastAsia="Times New Roman" w:cs="Times New Roman"/>
          <w:sz w:val="24"/>
          <w:szCs w:val="24"/>
        </w:rPr>
        <w:t>.</w:t>
      </w:r>
      <w:proofErr w:type="gramEnd"/>
      <w:r w:rsidRPr="004843A0">
        <w:rPr>
          <w:rFonts w:eastAsia="Times New Roman" w:cs="Times New Roman"/>
          <w:sz w:val="24"/>
          <w:szCs w:val="24"/>
        </w:rPr>
        <w:br/>
        <w:t xml:space="preserve">- </w:t>
      </w:r>
      <w:proofErr w:type="gramStart"/>
      <w:r w:rsidRPr="004843A0">
        <w:rPr>
          <w:rFonts w:eastAsia="Times New Roman" w:cs="Times New Roman"/>
          <w:sz w:val="24"/>
          <w:szCs w:val="24"/>
        </w:rPr>
        <w:t>п</w:t>
      </w:r>
      <w:proofErr w:type="gramEnd"/>
      <w:r w:rsidRPr="004843A0">
        <w:rPr>
          <w:rFonts w:eastAsia="Times New Roman" w:cs="Times New Roman"/>
          <w:sz w:val="24"/>
          <w:szCs w:val="24"/>
        </w:rPr>
        <w:t xml:space="preserve">акет диагностического инструментария; </w:t>
      </w:r>
      <w:r w:rsidRPr="004843A0">
        <w:rPr>
          <w:rFonts w:eastAsia="Times New Roman" w:cs="Times New Roman"/>
          <w:sz w:val="24"/>
          <w:szCs w:val="24"/>
        </w:rPr>
        <w:br/>
        <w:t xml:space="preserve">- стимульный материал к диагностическим методикам (бланки, анкеты, тесты); </w:t>
      </w:r>
      <w:r w:rsidRPr="004843A0">
        <w:rPr>
          <w:rFonts w:eastAsia="Times New Roman" w:cs="Times New Roman"/>
          <w:sz w:val="24"/>
          <w:szCs w:val="24"/>
        </w:rPr>
        <w:br/>
        <w:t xml:space="preserve">- картотека игр и упражнений по развитию познавательной и эмоциональной сферы воспитанников; </w:t>
      </w:r>
      <w:r w:rsidRPr="004843A0">
        <w:rPr>
          <w:rFonts w:eastAsia="Times New Roman" w:cs="Times New Roman"/>
          <w:sz w:val="24"/>
          <w:szCs w:val="24"/>
        </w:rPr>
        <w:br/>
        <w:t xml:space="preserve">- раздаточный материал к занятиям; </w:t>
      </w:r>
      <w:r w:rsidRPr="004843A0">
        <w:rPr>
          <w:rFonts w:eastAsia="Times New Roman" w:cs="Times New Roman"/>
          <w:sz w:val="24"/>
          <w:szCs w:val="24"/>
        </w:rPr>
        <w:br/>
        <w:t>- библиотека учебно-методических материалов.</w:t>
      </w:r>
    </w:p>
    <w:p w:rsidR="001A5B11" w:rsidRPr="004843A0" w:rsidRDefault="001A5B11" w:rsidP="00173E4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  <w:b/>
          <w:bCs/>
          <w:iCs/>
          <w:sz w:val="24"/>
          <w:szCs w:val="24"/>
        </w:rPr>
      </w:pPr>
      <w:r w:rsidRPr="004843A0">
        <w:rPr>
          <w:rFonts w:eastAsia="Times New Roman" w:cs="Times New Roman"/>
          <w:b/>
          <w:bCs/>
          <w:iCs/>
          <w:sz w:val="24"/>
          <w:szCs w:val="24"/>
        </w:rPr>
        <w:t>Методики и технологии:</w:t>
      </w:r>
    </w:p>
    <w:p w:rsidR="008203F1" w:rsidRPr="004843A0" w:rsidRDefault="008203F1" w:rsidP="00B4678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cs="Times New Roman"/>
          <w:sz w:val="24"/>
          <w:szCs w:val="24"/>
        </w:rPr>
      </w:pPr>
      <w:r w:rsidRPr="004843A0">
        <w:rPr>
          <w:rFonts w:cs="Times New Roman"/>
          <w:sz w:val="24"/>
          <w:szCs w:val="24"/>
        </w:rPr>
        <w:t xml:space="preserve">В программе используются следующие методики и технологии: </w:t>
      </w:r>
      <w:r w:rsidRPr="004843A0">
        <w:rPr>
          <w:rFonts w:cs="Times New Roman"/>
          <w:sz w:val="24"/>
          <w:szCs w:val="24"/>
        </w:rPr>
        <w:br/>
        <w:t xml:space="preserve">- </w:t>
      </w:r>
      <w:proofErr w:type="spellStart"/>
      <w:r w:rsidRPr="004843A0">
        <w:rPr>
          <w:rFonts w:cs="Times New Roman"/>
          <w:sz w:val="24"/>
          <w:szCs w:val="24"/>
        </w:rPr>
        <w:t>кинезиологические</w:t>
      </w:r>
      <w:proofErr w:type="spellEnd"/>
      <w:r w:rsidRPr="004843A0">
        <w:rPr>
          <w:rFonts w:cs="Times New Roman"/>
          <w:sz w:val="24"/>
          <w:szCs w:val="24"/>
        </w:rPr>
        <w:t xml:space="preserve"> упражнения - комплекс движений позволяющих активизировать межполушарное взаимодействие с использованием доски </w:t>
      </w:r>
      <w:proofErr w:type="spellStart"/>
      <w:r w:rsidRPr="004843A0">
        <w:rPr>
          <w:rFonts w:cs="Times New Roman"/>
          <w:sz w:val="24"/>
          <w:szCs w:val="24"/>
        </w:rPr>
        <w:t>Бильгоу</w:t>
      </w:r>
      <w:proofErr w:type="spellEnd"/>
      <w:r w:rsidRPr="004843A0">
        <w:rPr>
          <w:rFonts w:cs="Times New Roman"/>
          <w:sz w:val="24"/>
          <w:szCs w:val="24"/>
        </w:rPr>
        <w:t xml:space="preserve">, </w:t>
      </w:r>
      <w:r w:rsidRPr="004843A0">
        <w:rPr>
          <w:rFonts w:cs="Times New Roman"/>
          <w:sz w:val="24"/>
          <w:szCs w:val="24"/>
        </w:rPr>
        <w:br/>
        <w:t>- арт-т</w:t>
      </w:r>
      <w:r w:rsidR="00FA32F4">
        <w:rPr>
          <w:rFonts w:cs="Times New Roman"/>
          <w:sz w:val="24"/>
          <w:szCs w:val="24"/>
        </w:rPr>
        <w:t>е</w:t>
      </w:r>
      <w:r w:rsidRPr="004843A0">
        <w:rPr>
          <w:rFonts w:cs="Times New Roman"/>
          <w:sz w:val="24"/>
          <w:szCs w:val="24"/>
        </w:rPr>
        <w:t xml:space="preserve">рапия, </w:t>
      </w:r>
      <w:r w:rsidRPr="004843A0">
        <w:rPr>
          <w:rFonts w:cs="Times New Roman"/>
          <w:sz w:val="24"/>
          <w:szCs w:val="24"/>
        </w:rPr>
        <w:br/>
        <w:t xml:space="preserve">- песочная терапия, </w:t>
      </w:r>
      <w:r w:rsidRPr="004843A0">
        <w:rPr>
          <w:rFonts w:cs="Times New Roman"/>
          <w:sz w:val="24"/>
          <w:szCs w:val="24"/>
        </w:rPr>
        <w:br/>
        <w:t xml:space="preserve">- игровая терапия. </w:t>
      </w:r>
      <w:r w:rsidRPr="004843A0">
        <w:rPr>
          <w:rFonts w:cs="Times New Roman"/>
          <w:sz w:val="24"/>
          <w:szCs w:val="24"/>
        </w:rPr>
        <w:br/>
      </w:r>
    </w:p>
    <w:p w:rsidR="00950055" w:rsidRPr="004843A0" w:rsidRDefault="00950055" w:rsidP="00173E4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sz w:val="24"/>
          <w:szCs w:val="24"/>
        </w:rPr>
      </w:pPr>
      <w:r w:rsidRPr="004843A0">
        <w:rPr>
          <w:rFonts w:cs="Times New Roman"/>
          <w:b/>
          <w:bCs/>
          <w:sz w:val="24"/>
          <w:szCs w:val="24"/>
        </w:rPr>
        <w:t>Краткое описание работы</w:t>
      </w:r>
      <w:r w:rsidR="00FE107B" w:rsidRPr="004843A0">
        <w:rPr>
          <w:rFonts w:cs="Times New Roman"/>
          <w:b/>
          <w:bCs/>
          <w:sz w:val="24"/>
          <w:szCs w:val="24"/>
        </w:rPr>
        <w:t xml:space="preserve"> с методическими материалами</w:t>
      </w:r>
      <w:r w:rsidR="006632F8" w:rsidRPr="004843A0">
        <w:rPr>
          <w:rFonts w:cs="Times New Roman"/>
          <w:sz w:val="24"/>
          <w:szCs w:val="24"/>
        </w:rPr>
        <w:t>:</w:t>
      </w:r>
    </w:p>
    <w:p w:rsidR="006632F8" w:rsidRPr="004843A0" w:rsidRDefault="006632F8" w:rsidP="00173E4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sz w:val="24"/>
          <w:szCs w:val="24"/>
        </w:rPr>
      </w:pPr>
      <w:r w:rsidRPr="004843A0">
        <w:rPr>
          <w:rFonts w:eastAsia="Times New Roman" w:cs="Times New Roman"/>
          <w:sz w:val="24"/>
          <w:szCs w:val="24"/>
        </w:rPr>
        <w:t xml:space="preserve">Используемый учебно-методический комплект: «Учись учиться. Развивающие задания» Е.В. </w:t>
      </w:r>
      <w:proofErr w:type="spellStart"/>
      <w:r w:rsidRPr="004843A0">
        <w:rPr>
          <w:rFonts w:eastAsia="Times New Roman" w:cs="Times New Roman"/>
          <w:sz w:val="24"/>
          <w:szCs w:val="24"/>
        </w:rPr>
        <w:t>Языкановой</w:t>
      </w:r>
      <w:proofErr w:type="spellEnd"/>
      <w:r w:rsidRPr="004843A0">
        <w:rPr>
          <w:rFonts w:eastAsia="Times New Roman" w:cs="Times New Roman"/>
          <w:sz w:val="24"/>
          <w:szCs w:val="24"/>
        </w:rPr>
        <w:t xml:space="preserve"> включает в себя игры, подвижные упражнения, тренировочного характера, воздействующие непосредственно на психические качества ребенка: память, внимание, наблюдательность, быстроту реакции, мышление, а также рефлексию своего эмоционального состоян</w:t>
      </w:r>
      <w:r w:rsidR="00AE7443">
        <w:rPr>
          <w:rFonts w:eastAsia="Times New Roman" w:cs="Times New Roman"/>
          <w:sz w:val="24"/>
          <w:szCs w:val="24"/>
        </w:rPr>
        <w:t xml:space="preserve">ия после выполненных заданий.  </w:t>
      </w:r>
      <w:r w:rsidRPr="004843A0">
        <w:rPr>
          <w:rFonts w:eastAsia="Times New Roman" w:cs="Times New Roman"/>
          <w:sz w:val="24"/>
          <w:szCs w:val="24"/>
        </w:rPr>
        <w:t>Именно игра помогает младшим школьникам легко и быстро усваивать учебный материал, оказывая благотворное влияние на развитие и на л</w:t>
      </w:r>
      <w:r w:rsidR="00AE7443">
        <w:rPr>
          <w:rFonts w:eastAsia="Times New Roman" w:cs="Times New Roman"/>
          <w:sz w:val="24"/>
          <w:szCs w:val="24"/>
        </w:rPr>
        <w:t xml:space="preserve">ичностно-мотивационную сферу.  </w:t>
      </w:r>
      <w:r w:rsidRPr="004843A0">
        <w:rPr>
          <w:rFonts w:eastAsia="Times New Roman" w:cs="Times New Roman"/>
          <w:sz w:val="24"/>
          <w:szCs w:val="24"/>
        </w:rPr>
        <w:t>Задания построены так, что один вид деятельности сменяется другим – это позволяет сделать работу динамичной и менее утомительной, а так же они выполняют диагностическую функцию: позволяют выяснить, в какой мере ребенок нуждается в тренировке памяти, внимания, мышления, чему нужно</w:t>
      </w:r>
      <w:r w:rsidR="00AE7443">
        <w:rPr>
          <w:rFonts w:eastAsia="Times New Roman" w:cs="Times New Roman"/>
          <w:sz w:val="24"/>
          <w:szCs w:val="24"/>
        </w:rPr>
        <w:t xml:space="preserve"> уделить больше времени и сил. </w:t>
      </w:r>
      <w:r w:rsidRPr="004843A0">
        <w:rPr>
          <w:rFonts w:eastAsia="Times New Roman" w:cs="Times New Roman"/>
          <w:sz w:val="24"/>
          <w:szCs w:val="24"/>
        </w:rPr>
        <w:t>На каждом занятии учащимся предлагается по три разноплановых задания.  Группа заданий «Найди лишнее слово», «Найди общее название», «Раздели на группы» направлены на развитие вербально-логического мышления, то есть таких качеств, как способность к кл</w:t>
      </w:r>
      <w:r w:rsidR="00AE7443">
        <w:rPr>
          <w:rFonts w:eastAsia="Times New Roman" w:cs="Times New Roman"/>
          <w:sz w:val="24"/>
          <w:szCs w:val="24"/>
        </w:rPr>
        <w:t xml:space="preserve">ассификации, абстрагированию.  </w:t>
      </w:r>
      <w:r w:rsidRPr="004843A0">
        <w:rPr>
          <w:rFonts w:eastAsia="Times New Roman" w:cs="Times New Roman"/>
          <w:sz w:val="24"/>
          <w:szCs w:val="24"/>
        </w:rPr>
        <w:t>Задания «Допиши по аналогии», «Вставь слово (число)» направлены на развитие вербально-логического мышления – умение устанав</w:t>
      </w:r>
      <w:r w:rsidR="00AE7443">
        <w:rPr>
          <w:rFonts w:eastAsia="Times New Roman" w:cs="Times New Roman"/>
          <w:sz w:val="24"/>
          <w:szCs w:val="24"/>
        </w:rPr>
        <w:t xml:space="preserve">ливать связи между понятиями.  </w:t>
      </w:r>
      <w:r w:rsidRPr="004843A0">
        <w:rPr>
          <w:rFonts w:eastAsia="Times New Roman" w:cs="Times New Roman"/>
          <w:sz w:val="24"/>
          <w:szCs w:val="24"/>
        </w:rPr>
        <w:t>Задание «Шифровальщик» направлено на развитие внимания, ассоциативной памяти. Каждой цифре соответствует определенная буква (ключ дан в задании). Дети вместо цифр записывают соответст</w:t>
      </w:r>
      <w:r w:rsidR="00AE7443">
        <w:rPr>
          <w:rFonts w:eastAsia="Times New Roman" w:cs="Times New Roman"/>
          <w:sz w:val="24"/>
          <w:szCs w:val="24"/>
        </w:rPr>
        <w:t xml:space="preserve">вующие буквы и получают слово. </w:t>
      </w:r>
      <w:r w:rsidRPr="004843A0">
        <w:rPr>
          <w:rFonts w:eastAsia="Times New Roman" w:cs="Times New Roman"/>
          <w:sz w:val="24"/>
          <w:szCs w:val="24"/>
        </w:rPr>
        <w:t>Задания «Найди слова в слове», «Соедини половинки слов» учат обобщать, анализировать, сопоставлять, развива</w:t>
      </w:r>
      <w:r w:rsidR="00AE7443">
        <w:rPr>
          <w:rFonts w:eastAsia="Times New Roman" w:cs="Times New Roman"/>
          <w:sz w:val="24"/>
          <w:szCs w:val="24"/>
        </w:rPr>
        <w:t xml:space="preserve">ют внимание, </w:t>
      </w:r>
      <w:proofErr w:type="spellStart"/>
      <w:r w:rsidR="00AE7443">
        <w:rPr>
          <w:rFonts w:eastAsia="Times New Roman" w:cs="Times New Roman"/>
          <w:sz w:val="24"/>
          <w:szCs w:val="24"/>
        </w:rPr>
        <w:t>наблюдательность</w:t>
      </w:r>
      <w:proofErr w:type="gramStart"/>
      <w:r w:rsidR="00AE7443">
        <w:rPr>
          <w:rFonts w:eastAsia="Times New Roman" w:cs="Times New Roman"/>
          <w:sz w:val="24"/>
          <w:szCs w:val="24"/>
        </w:rPr>
        <w:t>.</w:t>
      </w:r>
      <w:r w:rsidRPr="004843A0">
        <w:rPr>
          <w:rFonts w:eastAsia="Times New Roman" w:cs="Times New Roman"/>
          <w:sz w:val="24"/>
          <w:szCs w:val="24"/>
        </w:rPr>
        <w:t>З</w:t>
      </w:r>
      <w:proofErr w:type="gramEnd"/>
      <w:r w:rsidRPr="004843A0">
        <w:rPr>
          <w:rFonts w:eastAsia="Times New Roman" w:cs="Times New Roman"/>
          <w:sz w:val="24"/>
          <w:szCs w:val="24"/>
        </w:rPr>
        <w:t>адание</w:t>
      </w:r>
      <w:proofErr w:type="spellEnd"/>
      <w:r w:rsidRPr="004843A0">
        <w:rPr>
          <w:rFonts w:eastAsia="Times New Roman" w:cs="Times New Roman"/>
          <w:sz w:val="24"/>
          <w:szCs w:val="24"/>
        </w:rPr>
        <w:t xml:space="preserve"> «Нарисуй такую же фигуру», «Нарисуй по точкам» направлены на развитие зрительно-моторной координации, развитие пространственного воображения, ориентации на листе бумаги, образно</w:t>
      </w:r>
      <w:r w:rsidR="00AE7443">
        <w:rPr>
          <w:rFonts w:eastAsia="Times New Roman" w:cs="Times New Roman"/>
          <w:sz w:val="24"/>
          <w:szCs w:val="24"/>
        </w:rPr>
        <w:t xml:space="preserve">го мышления, внимания, памяти. </w:t>
      </w:r>
      <w:r w:rsidRPr="004843A0">
        <w:rPr>
          <w:rFonts w:eastAsia="Times New Roman" w:cs="Times New Roman"/>
          <w:sz w:val="24"/>
          <w:szCs w:val="24"/>
        </w:rPr>
        <w:t>Задание «Раскрась картинку» направлено на развитие внимания, наблюдательности, развивает навыки устного счета.</w:t>
      </w:r>
    </w:p>
    <w:p w:rsidR="00950055" w:rsidRPr="004843A0" w:rsidRDefault="00950055" w:rsidP="00173E4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sz w:val="24"/>
          <w:szCs w:val="24"/>
        </w:rPr>
      </w:pPr>
    </w:p>
    <w:p w:rsidR="00950055" w:rsidRPr="004843A0" w:rsidRDefault="00950055" w:rsidP="00173E4F">
      <w:pPr>
        <w:pStyle w:val="2"/>
        <w:numPr>
          <w:ilvl w:val="1"/>
          <w:numId w:val="9"/>
        </w:numPr>
        <w:spacing w:before="0" w:line="24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7" w:name="_Toc115363903"/>
      <w:r w:rsidRPr="004843A0">
        <w:rPr>
          <w:rFonts w:ascii="Times New Roman" w:hAnsi="Times New Roman" w:cs="Times New Roman"/>
          <w:b/>
          <w:bCs/>
          <w:color w:val="auto"/>
          <w:sz w:val="24"/>
          <w:szCs w:val="24"/>
        </w:rPr>
        <w:t>Условия реализации программы</w:t>
      </w:r>
      <w:bookmarkEnd w:id="17"/>
    </w:p>
    <w:p w:rsidR="00C57420" w:rsidRPr="004843A0" w:rsidRDefault="00C57420" w:rsidP="00173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3A0">
        <w:rPr>
          <w:rFonts w:ascii="Times New Roman" w:hAnsi="Times New Roman" w:cs="Times New Roman"/>
          <w:sz w:val="24"/>
          <w:szCs w:val="24"/>
        </w:rPr>
        <w:t>Для эффективной реализации настоящей программы необходимы определённые условия:</w:t>
      </w:r>
    </w:p>
    <w:p w:rsidR="00C57420" w:rsidRPr="004843A0" w:rsidRDefault="00C57420" w:rsidP="00173E4F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4843A0">
        <w:rPr>
          <w:rFonts w:cs="Times New Roman"/>
          <w:sz w:val="24"/>
          <w:szCs w:val="24"/>
        </w:rPr>
        <w:t xml:space="preserve">наличие помещения для учебных занятий, рассчитанного на </w:t>
      </w:r>
      <w:r w:rsidR="00A63A26" w:rsidRPr="004843A0">
        <w:rPr>
          <w:rFonts w:cs="Times New Roman"/>
          <w:sz w:val="24"/>
          <w:szCs w:val="24"/>
        </w:rPr>
        <w:t xml:space="preserve">12 </w:t>
      </w:r>
      <w:proofErr w:type="spellStart"/>
      <w:r w:rsidR="00A63A26" w:rsidRPr="004843A0">
        <w:rPr>
          <w:rFonts w:cs="Times New Roman"/>
          <w:sz w:val="24"/>
          <w:szCs w:val="24"/>
        </w:rPr>
        <w:t>человек</w:t>
      </w:r>
      <w:r w:rsidRPr="004843A0">
        <w:rPr>
          <w:rFonts w:cs="Times New Roman"/>
          <w:sz w:val="24"/>
          <w:szCs w:val="24"/>
        </w:rPr>
        <w:t>и</w:t>
      </w:r>
      <w:proofErr w:type="spellEnd"/>
      <w:r w:rsidRPr="004843A0">
        <w:rPr>
          <w:rFonts w:cs="Times New Roman"/>
          <w:sz w:val="24"/>
          <w:szCs w:val="24"/>
        </w:rPr>
        <w:t xml:space="preserve"> отвечающего правилам </w:t>
      </w:r>
      <w:proofErr w:type="spellStart"/>
      <w:r w:rsidRPr="004843A0">
        <w:rPr>
          <w:rFonts w:cs="Times New Roman"/>
          <w:sz w:val="24"/>
          <w:szCs w:val="24"/>
        </w:rPr>
        <w:t>СанПин</w:t>
      </w:r>
      <w:proofErr w:type="spellEnd"/>
      <w:r w:rsidRPr="004843A0">
        <w:rPr>
          <w:rFonts w:cs="Times New Roman"/>
          <w:sz w:val="24"/>
          <w:szCs w:val="24"/>
        </w:rPr>
        <w:t>;</w:t>
      </w:r>
    </w:p>
    <w:p w:rsidR="00C57420" w:rsidRPr="004843A0" w:rsidRDefault="00C57420" w:rsidP="00173E4F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4843A0">
        <w:rPr>
          <w:rFonts w:cs="Times New Roman"/>
          <w:sz w:val="24"/>
          <w:szCs w:val="24"/>
        </w:rPr>
        <w:t>наличие ученических столов и стульев, соответствующих возрастным особенностям обучающихся;</w:t>
      </w:r>
    </w:p>
    <w:p w:rsidR="00C57420" w:rsidRPr="004843A0" w:rsidRDefault="00C57420" w:rsidP="00173E4F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4843A0">
        <w:rPr>
          <w:rFonts w:cs="Times New Roman"/>
          <w:sz w:val="24"/>
          <w:szCs w:val="24"/>
        </w:rPr>
        <w:t>шкафы стеллажи для оборудования</w:t>
      </w:r>
      <w:r w:rsidR="00AE7443">
        <w:rPr>
          <w:rFonts w:cs="Times New Roman"/>
          <w:sz w:val="24"/>
          <w:szCs w:val="24"/>
        </w:rPr>
        <w:t>;</w:t>
      </w:r>
    </w:p>
    <w:p w:rsidR="00C57420" w:rsidRPr="004843A0" w:rsidRDefault="00C57420" w:rsidP="00AE7443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4843A0">
        <w:rPr>
          <w:rFonts w:cs="Times New Roman"/>
          <w:sz w:val="24"/>
          <w:szCs w:val="24"/>
        </w:rPr>
        <w:t>наличие необходимог</w:t>
      </w:r>
      <w:r w:rsidR="00AE7443">
        <w:rPr>
          <w:rFonts w:cs="Times New Roman"/>
          <w:sz w:val="24"/>
          <w:szCs w:val="24"/>
        </w:rPr>
        <w:t>о оборудования согласно списку</w:t>
      </w:r>
      <w:r w:rsidRPr="004843A0">
        <w:rPr>
          <w:rFonts w:cs="Times New Roman"/>
          <w:sz w:val="24"/>
          <w:szCs w:val="24"/>
        </w:rPr>
        <w:t>.</w:t>
      </w:r>
    </w:p>
    <w:p w:rsidR="00244A90" w:rsidRPr="004843A0" w:rsidRDefault="00244A90" w:rsidP="00173E4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1"/>
        <w:jc w:val="both"/>
        <w:rPr>
          <w:rFonts w:cs="Times New Roman"/>
          <w:b/>
          <w:bCs/>
          <w:i/>
          <w:iCs/>
          <w:sz w:val="24"/>
          <w:szCs w:val="24"/>
        </w:rPr>
      </w:pPr>
    </w:p>
    <w:p w:rsidR="00ED673D" w:rsidRPr="004843A0" w:rsidRDefault="008C500C" w:rsidP="00AE744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8" w:firstLine="1"/>
        <w:jc w:val="both"/>
        <w:rPr>
          <w:rFonts w:cs="Times New Roman"/>
          <w:sz w:val="24"/>
          <w:szCs w:val="24"/>
        </w:rPr>
      </w:pPr>
      <w:r w:rsidRPr="004843A0">
        <w:rPr>
          <w:rFonts w:cs="Times New Roman"/>
          <w:b/>
          <w:bCs/>
          <w:sz w:val="24"/>
          <w:szCs w:val="24"/>
        </w:rPr>
        <w:t>М</w:t>
      </w:r>
      <w:r w:rsidR="00950055" w:rsidRPr="004843A0">
        <w:rPr>
          <w:rFonts w:cs="Times New Roman"/>
          <w:b/>
          <w:bCs/>
          <w:sz w:val="24"/>
          <w:szCs w:val="24"/>
        </w:rPr>
        <w:t>атериально-техническое</w:t>
      </w:r>
      <w:r w:rsidR="00C57420" w:rsidRPr="004843A0">
        <w:rPr>
          <w:rFonts w:cs="Times New Roman"/>
          <w:b/>
          <w:bCs/>
          <w:sz w:val="24"/>
          <w:szCs w:val="24"/>
        </w:rPr>
        <w:t> </w:t>
      </w:r>
      <w:r w:rsidR="00950055" w:rsidRPr="004843A0">
        <w:rPr>
          <w:rFonts w:cs="Times New Roman"/>
          <w:b/>
          <w:bCs/>
          <w:sz w:val="24"/>
          <w:szCs w:val="24"/>
        </w:rPr>
        <w:t>обеспечение</w:t>
      </w:r>
      <w:r w:rsidR="00C57420" w:rsidRPr="004843A0">
        <w:rPr>
          <w:rFonts w:cs="Times New Roman"/>
          <w:sz w:val="24"/>
          <w:szCs w:val="24"/>
        </w:rPr>
        <w:t> </w:t>
      </w:r>
      <w:r w:rsidR="00C57420" w:rsidRPr="004843A0">
        <w:rPr>
          <w:rFonts w:cs="Times New Roman"/>
          <w:b/>
          <w:bCs/>
          <w:sz w:val="24"/>
          <w:szCs w:val="24"/>
        </w:rPr>
        <w:t>программы:</w:t>
      </w:r>
    </w:p>
    <w:p w:rsidR="00AE7443" w:rsidRPr="00AE7443" w:rsidRDefault="00AE7443" w:rsidP="00AE7443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4"/>
          <w:szCs w:val="24"/>
          <w:lang w:eastAsia="en-US"/>
        </w:rPr>
      </w:pPr>
      <w:r w:rsidRPr="00AE74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Для реализации программы необходимо:</w:t>
      </w:r>
    </w:p>
    <w:p w:rsidR="00AE7443" w:rsidRPr="00AE7443" w:rsidRDefault="00AE7443" w:rsidP="00AE74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</w:t>
      </w:r>
      <w:r w:rsidRPr="00AE7443">
        <w:rPr>
          <w:rFonts w:ascii="Times New Roman" w:eastAsia="Times New Roman" w:hAnsi="Times New Roman" w:cs="Times New Roman"/>
          <w:color w:val="000000"/>
          <w:sz w:val="24"/>
          <w:szCs w:val="24"/>
        </w:rPr>
        <w:t>ехническое  оснащение:  компьютер;</w:t>
      </w:r>
    </w:p>
    <w:p w:rsidR="00AE7443" w:rsidRPr="00AE7443" w:rsidRDefault="00AE7443" w:rsidP="00AE74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</w:t>
      </w:r>
      <w:r w:rsidRPr="00AE7443">
        <w:rPr>
          <w:rFonts w:ascii="Times New Roman" w:eastAsia="Times New Roman" w:hAnsi="Times New Roman" w:cs="Times New Roman"/>
          <w:color w:val="000000"/>
          <w:sz w:val="24"/>
          <w:szCs w:val="24"/>
        </w:rPr>
        <w:t>оска, мел, канцелярские  товары.</w:t>
      </w:r>
    </w:p>
    <w:p w:rsidR="00AE7443" w:rsidRPr="00AE7443" w:rsidRDefault="00AE7443" w:rsidP="00AE7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43">
        <w:rPr>
          <w:rFonts w:ascii="Times New Roman" w:eastAsia="Times New Roman" w:hAnsi="Times New Roman" w:cs="Times New Roman"/>
          <w:sz w:val="24"/>
          <w:szCs w:val="24"/>
        </w:rPr>
        <w:t>В работе по реализации программы используется инструментарий:</w:t>
      </w:r>
    </w:p>
    <w:p w:rsidR="00AE7443" w:rsidRPr="00AE7443" w:rsidRDefault="00AE7443" w:rsidP="00AE7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4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доски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Бильгоу</w:t>
      </w:r>
      <w:proofErr w:type="spellEnd"/>
      <w:r w:rsidR="008C4F5F">
        <w:rPr>
          <w:rFonts w:ascii="Times New Roman" w:eastAsia="Times New Roman" w:hAnsi="Times New Roman" w:cs="Times New Roman"/>
          <w:sz w:val="24"/>
          <w:szCs w:val="24"/>
        </w:rPr>
        <w:t xml:space="preserve"> – тренажеры для мозжечковой стимуляции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E7443">
        <w:rPr>
          <w:rFonts w:ascii="Times New Roman" w:eastAsia="Times New Roman" w:hAnsi="Times New Roman" w:cs="Times New Roman"/>
          <w:sz w:val="24"/>
          <w:szCs w:val="24"/>
        </w:rPr>
        <w:t>тактильные предметы (мячики, шарики);</w:t>
      </w:r>
    </w:p>
    <w:p w:rsidR="00AE7443" w:rsidRPr="00AE7443" w:rsidRDefault="00AE7443" w:rsidP="00AE7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нейропсихологические игры</w:t>
      </w:r>
      <w:r w:rsidRPr="00AE744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E7443" w:rsidRPr="00AE7443" w:rsidRDefault="00AE7443" w:rsidP="00AE7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43">
        <w:rPr>
          <w:rFonts w:ascii="Times New Roman" w:eastAsia="Times New Roman" w:hAnsi="Times New Roman" w:cs="Times New Roman"/>
          <w:sz w:val="24"/>
          <w:szCs w:val="24"/>
        </w:rPr>
        <w:t>- бумага формат А-4, цветные карандаши.</w:t>
      </w:r>
    </w:p>
    <w:p w:rsidR="00ED673D" w:rsidRPr="004843A0" w:rsidRDefault="00ED673D" w:rsidP="00CF3A19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b/>
          <w:bCs/>
          <w:i/>
          <w:iCs/>
          <w:sz w:val="24"/>
          <w:szCs w:val="24"/>
        </w:rPr>
      </w:pPr>
    </w:p>
    <w:p w:rsidR="00950055" w:rsidRPr="004843A0" w:rsidRDefault="008C500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843A0">
        <w:rPr>
          <w:rFonts w:cs="Times New Roman"/>
          <w:b/>
          <w:bCs/>
          <w:sz w:val="24"/>
          <w:szCs w:val="24"/>
        </w:rPr>
        <w:t>И</w:t>
      </w:r>
      <w:r w:rsidR="00950055" w:rsidRPr="004843A0">
        <w:rPr>
          <w:rFonts w:cs="Times New Roman"/>
          <w:b/>
          <w:bCs/>
          <w:sz w:val="24"/>
          <w:szCs w:val="24"/>
        </w:rPr>
        <w:t xml:space="preserve">нформационное </w:t>
      </w:r>
      <w:proofErr w:type="spellStart"/>
      <w:r w:rsidR="00950055" w:rsidRPr="004843A0">
        <w:rPr>
          <w:rFonts w:cs="Times New Roman"/>
          <w:b/>
          <w:bCs/>
          <w:sz w:val="24"/>
          <w:szCs w:val="24"/>
        </w:rPr>
        <w:t>обеспечение</w:t>
      </w:r>
      <w:r w:rsidR="00C57420" w:rsidRPr="004843A0">
        <w:rPr>
          <w:rFonts w:cs="Times New Roman"/>
          <w:b/>
          <w:bCs/>
          <w:sz w:val="24"/>
          <w:szCs w:val="24"/>
        </w:rPr>
        <w:t>программы</w:t>
      </w:r>
      <w:proofErr w:type="spellEnd"/>
      <w:r w:rsidR="00C57420" w:rsidRPr="004843A0">
        <w:rPr>
          <w:rFonts w:cs="Times New Roman"/>
          <w:b/>
          <w:bCs/>
          <w:sz w:val="24"/>
          <w:szCs w:val="24"/>
        </w:rPr>
        <w:t>:</w:t>
      </w:r>
    </w:p>
    <w:p w:rsidR="008C4F5F" w:rsidRPr="002978E9" w:rsidRDefault="008C4F5F" w:rsidP="002978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4F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реализации программы в учреждении необходим выход в Интернет, библиотека психолого-педагогической литературы, презентации к занятиям, наглядность (фото, иллюстрации), видео и </w:t>
      </w:r>
      <w:proofErr w:type="gramStart"/>
      <w:r w:rsidRPr="008C4F5F">
        <w:rPr>
          <w:rFonts w:ascii="Times New Roman" w:eastAsia="Calibri" w:hAnsi="Times New Roman" w:cs="Times New Roman"/>
          <w:sz w:val="24"/>
          <w:szCs w:val="24"/>
          <w:lang w:eastAsia="en-US"/>
        </w:rPr>
        <w:t>аудио-м</w:t>
      </w:r>
      <w:r w:rsidR="002978E9">
        <w:rPr>
          <w:rFonts w:ascii="Times New Roman" w:eastAsia="Calibri" w:hAnsi="Times New Roman" w:cs="Times New Roman"/>
          <w:sz w:val="24"/>
          <w:szCs w:val="24"/>
          <w:lang w:eastAsia="en-US"/>
        </w:rPr>
        <w:t>атериал</w:t>
      </w:r>
      <w:proofErr w:type="gramEnd"/>
      <w:r w:rsidR="002978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темы учебного плана.</w:t>
      </w:r>
    </w:p>
    <w:p w:rsidR="00EB7339" w:rsidRPr="004843A0" w:rsidRDefault="00EB7339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2978E9">
        <w:rPr>
          <w:rFonts w:cs="Times New Roman"/>
          <w:sz w:val="24"/>
          <w:szCs w:val="24"/>
        </w:rPr>
        <w:t xml:space="preserve">Актуальные аудио-, видео -, фото -, </w:t>
      </w:r>
      <w:proofErr w:type="gramStart"/>
      <w:r w:rsidRPr="002978E9">
        <w:rPr>
          <w:rFonts w:cs="Times New Roman"/>
          <w:sz w:val="24"/>
          <w:szCs w:val="24"/>
        </w:rPr>
        <w:t>интернет-источники</w:t>
      </w:r>
      <w:proofErr w:type="gramEnd"/>
      <w:r w:rsidRPr="002978E9">
        <w:rPr>
          <w:rFonts w:cs="Times New Roman"/>
          <w:sz w:val="24"/>
          <w:szCs w:val="24"/>
        </w:rPr>
        <w:t>, которые обеспечивают достижение планируемых результатов.</w:t>
      </w:r>
    </w:p>
    <w:p w:rsidR="00EB7339" w:rsidRPr="004843A0" w:rsidRDefault="00EB7339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2835"/>
        <w:gridCol w:w="3509"/>
      </w:tblGrid>
      <w:tr w:rsidR="00ED673D" w:rsidRPr="004843A0" w:rsidTr="006A5CE6">
        <w:trPr>
          <w:trHeight w:val="316"/>
        </w:trPr>
        <w:tc>
          <w:tcPr>
            <w:tcW w:w="3227" w:type="dxa"/>
          </w:tcPr>
          <w:p w:rsidR="00ED673D" w:rsidRPr="004843A0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4843A0">
              <w:rPr>
                <w:rFonts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</w:tcPr>
          <w:p w:rsidR="00ED673D" w:rsidRPr="004843A0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4843A0">
              <w:rPr>
                <w:rFonts w:cs="Times New Roman"/>
                <w:b/>
                <w:bCs/>
                <w:sz w:val="24"/>
                <w:szCs w:val="24"/>
              </w:rPr>
              <w:t>Ссылка</w:t>
            </w:r>
          </w:p>
        </w:tc>
        <w:tc>
          <w:tcPr>
            <w:tcW w:w="3509" w:type="dxa"/>
          </w:tcPr>
          <w:p w:rsidR="00ED673D" w:rsidRPr="004843A0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4843A0">
              <w:rPr>
                <w:rFonts w:cs="Times New Roman"/>
                <w:b/>
                <w:bCs/>
                <w:sz w:val="24"/>
                <w:szCs w:val="24"/>
              </w:rPr>
              <w:t>Область применения</w:t>
            </w:r>
          </w:p>
        </w:tc>
      </w:tr>
      <w:tr w:rsidR="00ED673D" w:rsidRPr="004843A0" w:rsidTr="006A5CE6">
        <w:trPr>
          <w:trHeight w:val="995"/>
        </w:trPr>
        <w:tc>
          <w:tcPr>
            <w:tcW w:w="3227" w:type="dxa"/>
            <w:vAlign w:val="center"/>
          </w:tcPr>
          <w:p w:rsidR="00ED673D" w:rsidRPr="002978E9" w:rsidRDefault="002978E9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978E9">
              <w:rPr>
                <w:rFonts w:cs="Times New Roman"/>
                <w:sz w:val="24"/>
                <w:szCs w:val="24"/>
              </w:rPr>
              <w:t>Сетевые образовательные сообщества</w:t>
            </w:r>
          </w:p>
        </w:tc>
        <w:tc>
          <w:tcPr>
            <w:tcW w:w="2835" w:type="dxa"/>
            <w:vAlign w:val="center"/>
          </w:tcPr>
          <w:p w:rsidR="00E67633" w:rsidRPr="002978E9" w:rsidRDefault="00E67633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978E9">
              <w:rPr>
                <w:rFonts w:cs="Times New Roman"/>
                <w:sz w:val="24"/>
                <w:szCs w:val="24"/>
              </w:rPr>
              <w:t>https://www.openclass.ru/</w:t>
            </w:r>
          </w:p>
          <w:p w:rsidR="00ED673D" w:rsidRPr="002978E9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:rsidR="00ED673D" w:rsidRPr="002978E9" w:rsidRDefault="006A5CE6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978E9">
              <w:rPr>
                <w:rFonts w:cs="Times New Roman"/>
                <w:sz w:val="24"/>
                <w:szCs w:val="24"/>
              </w:rPr>
              <w:t>Используется для поиска необходимой информации по темам занятий</w:t>
            </w:r>
          </w:p>
        </w:tc>
      </w:tr>
      <w:tr w:rsidR="006A5CE6" w:rsidRPr="004843A0" w:rsidTr="006A5CE6">
        <w:trPr>
          <w:trHeight w:val="555"/>
        </w:trPr>
        <w:tc>
          <w:tcPr>
            <w:tcW w:w="3227" w:type="dxa"/>
            <w:vAlign w:val="center"/>
          </w:tcPr>
          <w:p w:rsidR="006A5CE6" w:rsidRPr="002978E9" w:rsidRDefault="002978E9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Детский сайт для развития логики и мышления ребенка</w:t>
            </w:r>
          </w:p>
        </w:tc>
        <w:tc>
          <w:tcPr>
            <w:tcW w:w="2835" w:type="dxa"/>
            <w:vAlign w:val="center"/>
          </w:tcPr>
          <w:p w:rsidR="006A5CE6" w:rsidRPr="002978E9" w:rsidRDefault="002978E9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logiklike.com</w:t>
            </w:r>
          </w:p>
        </w:tc>
        <w:tc>
          <w:tcPr>
            <w:tcW w:w="3509" w:type="dxa"/>
            <w:vAlign w:val="center"/>
          </w:tcPr>
          <w:p w:rsidR="006A5CE6" w:rsidRPr="004843A0" w:rsidRDefault="002978E9" w:rsidP="002978E9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978E9">
              <w:rPr>
                <w:rFonts w:cs="Times New Roman"/>
                <w:sz w:val="24"/>
                <w:szCs w:val="24"/>
              </w:rPr>
              <w:t>Испо</w:t>
            </w:r>
            <w:r>
              <w:rPr>
                <w:rFonts w:cs="Times New Roman"/>
                <w:sz w:val="24"/>
                <w:szCs w:val="24"/>
              </w:rPr>
              <w:t xml:space="preserve">льзуется для поиска интересных развивающих заданий </w:t>
            </w:r>
            <w:r w:rsidRPr="002978E9">
              <w:rPr>
                <w:rFonts w:cs="Times New Roman"/>
                <w:sz w:val="24"/>
                <w:szCs w:val="24"/>
              </w:rPr>
              <w:t>по темам занятий</w:t>
            </w:r>
          </w:p>
        </w:tc>
      </w:tr>
      <w:tr w:rsidR="002978E9" w:rsidRPr="004843A0" w:rsidTr="006A5CE6">
        <w:trPr>
          <w:trHeight w:val="555"/>
        </w:trPr>
        <w:tc>
          <w:tcPr>
            <w:tcW w:w="3227" w:type="dxa"/>
            <w:vAlign w:val="center"/>
          </w:tcPr>
          <w:p w:rsidR="002978E9" w:rsidRDefault="002060C7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Детский портал Солнышко</w:t>
            </w:r>
          </w:p>
        </w:tc>
        <w:tc>
          <w:tcPr>
            <w:tcW w:w="2835" w:type="dxa"/>
            <w:vAlign w:val="center"/>
          </w:tcPr>
          <w:p w:rsidR="002978E9" w:rsidRPr="007A7B5C" w:rsidRDefault="00F22334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hyperlink r:id="rId11" w:tgtFrame="_blank" w:history="1">
              <w:r w:rsidR="002060C7" w:rsidRPr="007A7B5C">
                <w:rPr>
                  <w:rFonts w:eastAsiaTheme="minorEastAsia" w:cs="Times New Roman"/>
                  <w:sz w:val="24"/>
                  <w:szCs w:val="24"/>
                  <w:shd w:val="clear" w:color="auto" w:fill="FFFFFF"/>
                  <w:lang w:eastAsia="ru-RU"/>
                </w:rPr>
                <w:t>https://solnet.ee</w:t>
              </w:r>
            </w:hyperlink>
          </w:p>
        </w:tc>
        <w:tc>
          <w:tcPr>
            <w:tcW w:w="3509" w:type="dxa"/>
            <w:vAlign w:val="center"/>
          </w:tcPr>
          <w:p w:rsidR="002978E9" w:rsidRPr="002978E9" w:rsidRDefault="007A7B5C" w:rsidP="002978E9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978E9">
              <w:rPr>
                <w:rFonts w:cs="Times New Roman"/>
                <w:sz w:val="24"/>
                <w:szCs w:val="24"/>
              </w:rPr>
              <w:t>Испо</w:t>
            </w:r>
            <w:r>
              <w:rPr>
                <w:rFonts w:cs="Times New Roman"/>
                <w:sz w:val="24"/>
                <w:szCs w:val="24"/>
              </w:rPr>
              <w:t xml:space="preserve">льзуется для поиска интересных развивающих заданий </w:t>
            </w:r>
            <w:r w:rsidRPr="002978E9">
              <w:rPr>
                <w:rFonts w:cs="Times New Roman"/>
                <w:sz w:val="24"/>
                <w:szCs w:val="24"/>
              </w:rPr>
              <w:t>по темам занятий</w:t>
            </w:r>
          </w:p>
        </w:tc>
      </w:tr>
    </w:tbl>
    <w:p w:rsidR="00ED673D" w:rsidRPr="004843A0" w:rsidRDefault="00ED673D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244A90" w:rsidRDefault="00554B7F" w:rsidP="00CF3A19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C4F5F">
        <w:rPr>
          <w:rFonts w:cs="Times New Roman"/>
          <w:b/>
          <w:bCs/>
          <w:sz w:val="24"/>
          <w:szCs w:val="24"/>
        </w:rPr>
        <w:t>Для обучения с применением дистанционных образовательных технологий</w:t>
      </w:r>
      <w:r w:rsidRPr="008C4F5F">
        <w:rPr>
          <w:rFonts w:cs="Times New Roman"/>
          <w:sz w:val="24"/>
          <w:szCs w:val="24"/>
        </w:rPr>
        <w:t xml:space="preserve"> используются технические средства, а также информационно-телекоммуникационные сети, обеспечивающие передачу по линиям связи указанной информации (образовательные онлайн-платформы, цифровые образовательные ресурсы, размещенные на образовательных сайтах, видеоконференции, </w:t>
      </w:r>
      <w:proofErr w:type="spellStart"/>
      <w:r w:rsidRPr="008C4F5F">
        <w:rPr>
          <w:rFonts w:cs="Times New Roman"/>
          <w:sz w:val="24"/>
          <w:szCs w:val="24"/>
        </w:rPr>
        <w:t>вебинары</w:t>
      </w:r>
      <w:proofErr w:type="spellEnd"/>
      <w:r w:rsidRPr="008C4F5F">
        <w:rPr>
          <w:rFonts w:cs="Times New Roman"/>
          <w:sz w:val="24"/>
          <w:szCs w:val="24"/>
        </w:rPr>
        <w:t xml:space="preserve">, </w:t>
      </w:r>
      <w:proofErr w:type="spellStart"/>
      <w:r w:rsidRPr="008C4F5F">
        <w:rPr>
          <w:rFonts w:cs="Times New Roman"/>
          <w:sz w:val="24"/>
          <w:szCs w:val="24"/>
        </w:rPr>
        <w:t>Skype</w:t>
      </w:r>
      <w:proofErr w:type="spellEnd"/>
      <w:r w:rsidRPr="008C4F5F">
        <w:rPr>
          <w:rFonts w:cs="Times New Roman"/>
          <w:sz w:val="24"/>
          <w:szCs w:val="24"/>
        </w:rPr>
        <w:t xml:space="preserve"> - общение, E-</w:t>
      </w:r>
      <w:proofErr w:type="spellStart"/>
      <w:r w:rsidRPr="008C4F5F">
        <w:rPr>
          <w:rFonts w:cs="Times New Roman"/>
          <w:sz w:val="24"/>
          <w:szCs w:val="24"/>
        </w:rPr>
        <w:t>mail</w:t>
      </w:r>
      <w:proofErr w:type="spellEnd"/>
      <w:r w:rsidRPr="008C4F5F">
        <w:rPr>
          <w:rFonts w:cs="Times New Roman"/>
          <w:sz w:val="24"/>
          <w:szCs w:val="24"/>
        </w:rPr>
        <w:t>, облачные сервисы и т.д.).</w:t>
      </w:r>
    </w:p>
    <w:p w:rsidR="00CF3A19" w:rsidRPr="004843A0" w:rsidRDefault="00CF3A19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476D6E" w:rsidRPr="004843A0" w:rsidRDefault="00476D6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843A0">
        <w:rPr>
          <w:rFonts w:cs="Times New Roman"/>
          <w:b/>
          <w:bCs/>
          <w:sz w:val="24"/>
          <w:szCs w:val="24"/>
        </w:rPr>
        <w:t>Кадровое обеспечение программы:</w:t>
      </w:r>
    </w:p>
    <w:p w:rsidR="00554B7F" w:rsidRPr="004843A0" w:rsidRDefault="00476D6E" w:rsidP="003731C6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4843A0">
        <w:rPr>
          <w:rFonts w:cs="Times New Roman"/>
          <w:sz w:val="24"/>
          <w:szCs w:val="24"/>
        </w:rPr>
        <w:t>Для реализации программы требуется педагог дополнительного образования с уровнем образования и квалификации, соответствующим профессиональному стандарту «Педагог дополнительного образования детей и взрослых».</w:t>
      </w:r>
    </w:p>
    <w:p w:rsidR="00C54850" w:rsidRPr="004843A0" w:rsidRDefault="00C54850" w:rsidP="003731C6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EA4E3C" w:rsidRPr="004843A0" w:rsidRDefault="00EA4E3C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bookmarkStart w:id="18" w:name="_Toc115363904"/>
      <w:r w:rsidRPr="004843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Воспитательный компонент</w:t>
      </w:r>
      <w:bookmarkEnd w:id="18"/>
    </w:p>
    <w:p w:rsidR="00950055" w:rsidRPr="004843A0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4843A0">
        <w:rPr>
          <w:rFonts w:cs="Times New Roman"/>
          <w:b/>
          <w:bCs/>
          <w:sz w:val="24"/>
          <w:szCs w:val="24"/>
        </w:rPr>
        <w:t>Цель воспитательной работы</w:t>
      </w:r>
    </w:p>
    <w:p w:rsidR="00EA4E3C" w:rsidRPr="004843A0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843A0">
        <w:rPr>
          <w:rFonts w:eastAsia="Times New Roman" w:cs="Times New Roman"/>
          <w:sz w:val="24"/>
          <w:szCs w:val="24"/>
        </w:rPr>
        <w:t>Помощь в формировании личностных качеств обучающихся, освоении способов регулирования собственных действий, взаимодействия с партнерами в различных сферах деятельности, освоение способов самопознания, самоопределения, преодоления собственных трудностей.</w:t>
      </w:r>
    </w:p>
    <w:p w:rsidR="00EA4E3C" w:rsidRPr="004843A0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4843A0">
        <w:rPr>
          <w:rFonts w:cs="Times New Roman"/>
          <w:b/>
          <w:bCs/>
          <w:sz w:val="24"/>
          <w:szCs w:val="24"/>
        </w:rPr>
        <w:t>Задачи воспитательной работы</w:t>
      </w:r>
    </w:p>
    <w:p w:rsidR="00EA4E3C" w:rsidRPr="004843A0" w:rsidRDefault="00EA4E3C" w:rsidP="008C4F5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cs="Times New Roman"/>
          <w:sz w:val="24"/>
          <w:szCs w:val="24"/>
        </w:rPr>
      </w:pPr>
      <w:r w:rsidRPr="004843A0">
        <w:rPr>
          <w:rFonts w:eastAsia="Times New Roman" w:cs="Times New Roman"/>
          <w:sz w:val="24"/>
          <w:szCs w:val="24"/>
        </w:rPr>
        <w:t xml:space="preserve">- воспитывать способность к саморазвитию, школьной мотивации, навыкам рефлексии; </w:t>
      </w:r>
      <w:r w:rsidRPr="004843A0">
        <w:rPr>
          <w:rFonts w:eastAsia="Times New Roman" w:cs="Times New Roman"/>
          <w:sz w:val="24"/>
          <w:szCs w:val="24"/>
        </w:rPr>
        <w:br/>
        <w:t xml:space="preserve">- воспитывать желание фантазировать, выдумывать и высказывать своё мнение; </w:t>
      </w:r>
      <w:r w:rsidRPr="004843A0">
        <w:rPr>
          <w:rFonts w:eastAsia="Times New Roman" w:cs="Times New Roman"/>
          <w:sz w:val="24"/>
          <w:szCs w:val="24"/>
        </w:rPr>
        <w:br/>
        <w:t xml:space="preserve">- воспитывать желание учиться и добиваться необходимого результата; </w:t>
      </w:r>
      <w:r w:rsidRPr="004843A0">
        <w:rPr>
          <w:rFonts w:eastAsia="Times New Roman" w:cs="Times New Roman"/>
          <w:sz w:val="24"/>
          <w:szCs w:val="24"/>
        </w:rPr>
        <w:br/>
        <w:t xml:space="preserve">- воспитывать стремление к приобретению новых знаний и умений; </w:t>
      </w:r>
      <w:r w:rsidRPr="004843A0">
        <w:rPr>
          <w:rFonts w:eastAsia="Times New Roman" w:cs="Times New Roman"/>
          <w:sz w:val="24"/>
          <w:szCs w:val="24"/>
        </w:rPr>
        <w:br/>
        <w:t>- сотрудничать со сверстниками.</w:t>
      </w:r>
    </w:p>
    <w:p w:rsidR="00EA4E3C" w:rsidRPr="004843A0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4843A0">
        <w:rPr>
          <w:rFonts w:cs="Times New Roman"/>
          <w:b/>
          <w:bCs/>
          <w:sz w:val="24"/>
          <w:szCs w:val="24"/>
        </w:rPr>
        <w:t>Приоритетные направления воспитательной деятельности</w:t>
      </w:r>
    </w:p>
    <w:p w:rsidR="00EA4E3C" w:rsidRPr="004843A0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843A0">
        <w:rPr>
          <w:rFonts w:eastAsia="Times New Roman" w:cs="Times New Roman"/>
          <w:sz w:val="24"/>
          <w:szCs w:val="24"/>
        </w:rPr>
        <w:t xml:space="preserve">социокультурное и </w:t>
      </w:r>
      <w:proofErr w:type="spellStart"/>
      <w:r w:rsidRPr="004843A0">
        <w:rPr>
          <w:rFonts w:eastAsia="Times New Roman" w:cs="Times New Roman"/>
          <w:sz w:val="24"/>
          <w:szCs w:val="24"/>
        </w:rPr>
        <w:t>медиакультурное</w:t>
      </w:r>
      <w:proofErr w:type="spellEnd"/>
      <w:r w:rsidRPr="004843A0">
        <w:rPr>
          <w:rFonts w:eastAsia="Times New Roman" w:cs="Times New Roman"/>
          <w:sz w:val="24"/>
          <w:szCs w:val="24"/>
        </w:rPr>
        <w:t xml:space="preserve"> воспитание</w:t>
      </w:r>
    </w:p>
    <w:p w:rsidR="00EA4E3C" w:rsidRPr="004843A0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4843A0">
        <w:rPr>
          <w:rFonts w:cs="Times New Roman"/>
          <w:b/>
          <w:bCs/>
          <w:sz w:val="24"/>
          <w:szCs w:val="24"/>
        </w:rPr>
        <w:t>Формы воспитательной работы</w:t>
      </w:r>
    </w:p>
    <w:p w:rsidR="00EA4E3C" w:rsidRPr="004843A0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843A0">
        <w:rPr>
          <w:rFonts w:eastAsia="Times New Roman" w:cs="Times New Roman"/>
          <w:sz w:val="24"/>
          <w:szCs w:val="24"/>
        </w:rPr>
        <w:t>беседа, дискуссия, акция, сюжетно-ролевая игра</w:t>
      </w:r>
      <w:r w:rsidR="008C4F5F">
        <w:rPr>
          <w:rFonts w:eastAsia="Times New Roman" w:cs="Times New Roman"/>
          <w:bCs/>
          <w:sz w:val="24"/>
          <w:szCs w:val="24"/>
        </w:rPr>
        <w:t>.</w:t>
      </w:r>
    </w:p>
    <w:p w:rsidR="00EA4E3C" w:rsidRPr="004843A0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4843A0">
        <w:rPr>
          <w:rFonts w:cs="Times New Roman"/>
          <w:b/>
          <w:bCs/>
          <w:sz w:val="24"/>
          <w:szCs w:val="24"/>
        </w:rPr>
        <w:t>Методы воспитательной работы</w:t>
      </w:r>
    </w:p>
    <w:p w:rsidR="00EA4E3C" w:rsidRPr="004843A0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4843A0">
        <w:rPr>
          <w:rFonts w:eastAsia="Times New Roman" w:cs="Times New Roman"/>
          <w:sz w:val="24"/>
          <w:szCs w:val="24"/>
        </w:rPr>
        <w:t>рассказ, беседа, дискуссия, диспут, пример, упражнение, приучение, создание воспитывающих ситуаций, соревнование, игра, поощрение, наблюдение, анкетирование, анализ результатов деятельности</w:t>
      </w:r>
      <w:r w:rsidR="00263C36" w:rsidRPr="004843A0">
        <w:rPr>
          <w:rFonts w:eastAsia="Times New Roman" w:cs="Times New Roman"/>
          <w:bCs/>
          <w:sz w:val="24"/>
          <w:szCs w:val="24"/>
        </w:rPr>
        <w:t xml:space="preserve">, </w:t>
      </w:r>
      <w:proofErr w:type="gramEnd"/>
    </w:p>
    <w:p w:rsidR="00EA4E3C" w:rsidRPr="004843A0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4843A0">
        <w:rPr>
          <w:rFonts w:cs="Times New Roman"/>
          <w:b/>
          <w:bCs/>
          <w:sz w:val="24"/>
          <w:szCs w:val="24"/>
        </w:rPr>
        <w:t>Планируемые результаты воспитательной работы</w:t>
      </w:r>
    </w:p>
    <w:p w:rsidR="00EA4E3C" w:rsidRPr="004843A0" w:rsidRDefault="00EA4E3C" w:rsidP="00B4678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rFonts w:cs="Times New Roman"/>
          <w:sz w:val="24"/>
          <w:szCs w:val="24"/>
        </w:rPr>
      </w:pPr>
      <w:proofErr w:type="gramStart"/>
      <w:r w:rsidRPr="004843A0">
        <w:rPr>
          <w:rFonts w:eastAsia="Times New Roman" w:cs="Times New Roman"/>
          <w:sz w:val="24"/>
          <w:szCs w:val="24"/>
        </w:rPr>
        <w:t>Обучающийся</w:t>
      </w:r>
      <w:proofErr w:type="gramEnd"/>
      <w:r w:rsidRPr="004843A0">
        <w:rPr>
          <w:rFonts w:eastAsia="Times New Roman" w:cs="Times New Roman"/>
          <w:sz w:val="24"/>
          <w:szCs w:val="24"/>
        </w:rPr>
        <w:t xml:space="preserve"> владеет навыками: </w:t>
      </w:r>
      <w:r w:rsidRPr="004843A0">
        <w:rPr>
          <w:rFonts w:eastAsia="Times New Roman" w:cs="Times New Roman"/>
          <w:sz w:val="24"/>
          <w:szCs w:val="24"/>
        </w:rPr>
        <w:br/>
        <w:t xml:space="preserve">- рефлексии, развития мотивов для образовательной деятельности, адекватной самооценки; </w:t>
      </w:r>
      <w:r w:rsidRPr="004843A0">
        <w:rPr>
          <w:rFonts w:eastAsia="Times New Roman" w:cs="Times New Roman"/>
          <w:sz w:val="24"/>
          <w:szCs w:val="24"/>
        </w:rPr>
        <w:br/>
        <w:t xml:space="preserve">- трудолюбия и достижения необходимого результата, </w:t>
      </w:r>
      <w:r w:rsidRPr="004843A0">
        <w:rPr>
          <w:rFonts w:eastAsia="Times New Roman" w:cs="Times New Roman"/>
          <w:sz w:val="24"/>
          <w:szCs w:val="24"/>
        </w:rPr>
        <w:br/>
        <w:t>- сотрудничества со сверстниками.</w:t>
      </w:r>
    </w:p>
    <w:p w:rsidR="00EA4E3C" w:rsidRPr="004843A0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EA4E3C" w:rsidRPr="004843A0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  <w:sz w:val="24"/>
          <w:szCs w:val="24"/>
        </w:rPr>
      </w:pPr>
      <w:r w:rsidRPr="004843A0">
        <w:rPr>
          <w:rFonts w:cs="Times New Roman"/>
          <w:b/>
          <w:bCs/>
          <w:sz w:val="24"/>
          <w:szCs w:val="24"/>
        </w:rPr>
        <w:t>Календарный план воспитательной работы</w:t>
      </w:r>
    </w:p>
    <w:p w:rsidR="005D2083" w:rsidRPr="004843A0" w:rsidRDefault="005D2083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1"/>
        <w:gridCol w:w="3031"/>
        <w:gridCol w:w="2977"/>
        <w:gridCol w:w="1559"/>
        <w:gridCol w:w="1401"/>
      </w:tblGrid>
      <w:tr w:rsidR="005D2083" w:rsidRPr="004843A0" w:rsidTr="00DA7540">
        <w:trPr>
          <w:trHeight w:val="699"/>
        </w:trPr>
        <w:tc>
          <w:tcPr>
            <w:tcW w:w="621" w:type="dxa"/>
            <w:vAlign w:val="center"/>
          </w:tcPr>
          <w:p w:rsidR="005D2083" w:rsidRPr="00DA7540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DA7540">
              <w:rPr>
                <w:rFonts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DA7540">
              <w:rPr>
                <w:rFonts w:cs="Times New Roman"/>
                <w:bCs/>
                <w:sz w:val="24"/>
                <w:szCs w:val="24"/>
              </w:rPr>
              <w:t>п</w:t>
            </w:r>
            <w:proofErr w:type="gramEnd"/>
            <w:r w:rsidRPr="00DA7540">
              <w:rPr>
                <w:rFonts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031" w:type="dxa"/>
            <w:vAlign w:val="center"/>
          </w:tcPr>
          <w:p w:rsidR="005D2083" w:rsidRPr="00DA7540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DA7540">
              <w:rPr>
                <w:rFonts w:cs="Times New Roman"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977" w:type="dxa"/>
            <w:vAlign w:val="center"/>
          </w:tcPr>
          <w:p w:rsidR="005D2083" w:rsidRPr="00DA7540" w:rsidRDefault="005D2083" w:rsidP="005D2083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DA7540">
              <w:rPr>
                <w:rFonts w:cs="Times New Roman"/>
                <w:bCs/>
                <w:sz w:val="24"/>
                <w:szCs w:val="24"/>
              </w:rPr>
              <w:t>Задачи</w:t>
            </w:r>
          </w:p>
        </w:tc>
        <w:tc>
          <w:tcPr>
            <w:tcW w:w="1559" w:type="dxa"/>
            <w:vAlign w:val="center"/>
          </w:tcPr>
          <w:p w:rsidR="005D2083" w:rsidRPr="00DA7540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DA7540">
              <w:rPr>
                <w:rFonts w:cs="Times New Roman"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401" w:type="dxa"/>
            <w:vAlign w:val="center"/>
          </w:tcPr>
          <w:p w:rsidR="005D2083" w:rsidRPr="00DA7540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DA7540">
              <w:rPr>
                <w:rFonts w:cs="Times New Roman"/>
                <w:bCs/>
                <w:sz w:val="24"/>
                <w:szCs w:val="24"/>
              </w:rPr>
              <w:t>Сроки проведения</w:t>
            </w:r>
          </w:p>
        </w:tc>
      </w:tr>
      <w:tr w:rsidR="007A7B5C" w:rsidRPr="00DA7540" w:rsidTr="00DA7540">
        <w:trPr>
          <w:trHeight w:val="699"/>
        </w:trPr>
        <w:tc>
          <w:tcPr>
            <w:tcW w:w="621" w:type="dxa"/>
            <w:vAlign w:val="center"/>
          </w:tcPr>
          <w:p w:rsidR="007A7B5C" w:rsidRPr="00DA7540" w:rsidRDefault="007A7B5C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Cs/>
                <w:sz w:val="22"/>
                <w:szCs w:val="22"/>
              </w:rPr>
            </w:pPr>
            <w:r w:rsidRPr="00DA7540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031" w:type="dxa"/>
            <w:vAlign w:val="center"/>
          </w:tcPr>
          <w:p w:rsidR="007A7B5C" w:rsidRPr="00DA7540" w:rsidRDefault="007A7B5C" w:rsidP="007A7B5C">
            <w:pPr>
              <w:rPr>
                <w:rFonts w:ascii="Times New Roman" w:hAnsi="Times New Roman"/>
              </w:rPr>
            </w:pPr>
            <w:r w:rsidRPr="00DA7540">
              <w:rPr>
                <w:rFonts w:ascii="Times New Roman" w:hAnsi="Times New Roman"/>
              </w:rPr>
              <w:t xml:space="preserve">Тренинг </w:t>
            </w:r>
            <w:proofErr w:type="spellStart"/>
            <w:r w:rsidRPr="00DA7540">
              <w:rPr>
                <w:rFonts w:ascii="Times New Roman" w:hAnsi="Times New Roman"/>
              </w:rPr>
              <w:t>командообразования</w:t>
            </w:r>
            <w:proofErr w:type="spellEnd"/>
          </w:p>
          <w:p w:rsidR="007A7B5C" w:rsidRPr="00DA7540" w:rsidRDefault="007A7B5C" w:rsidP="007A7B5C">
            <w:pPr>
              <w:rPr>
                <w:rFonts w:ascii="Times New Roman" w:hAnsi="Times New Roman"/>
              </w:rPr>
            </w:pPr>
            <w:r w:rsidRPr="00DA7540">
              <w:rPr>
                <w:rFonts w:ascii="Times New Roman" w:hAnsi="Times New Roman"/>
              </w:rPr>
              <w:t>«Давайте познакомимся»</w:t>
            </w:r>
          </w:p>
          <w:p w:rsidR="007A7B5C" w:rsidRPr="00DA7540" w:rsidRDefault="007A7B5C" w:rsidP="007A7B5C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A7B5C" w:rsidRPr="00DA7540" w:rsidRDefault="007A7B5C" w:rsidP="007A7B5C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DA7540">
              <w:rPr>
                <w:rFonts w:cs="Times New Roman"/>
                <w:bCs/>
                <w:sz w:val="22"/>
                <w:szCs w:val="22"/>
              </w:rPr>
              <w:t>Сплочение детского коллектива</w:t>
            </w:r>
          </w:p>
        </w:tc>
        <w:tc>
          <w:tcPr>
            <w:tcW w:w="1559" w:type="dxa"/>
            <w:vAlign w:val="center"/>
          </w:tcPr>
          <w:p w:rsidR="007A7B5C" w:rsidRPr="00DA7540" w:rsidRDefault="007A7B5C" w:rsidP="007A7B5C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DA7540">
              <w:rPr>
                <w:rFonts w:cs="Times New Roman"/>
                <w:sz w:val="22"/>
                <w:szCs w:val="22"/>
              </w:rPr>
              <w:t>Очная</w:t>
            </w:r>
          </w:p>
        </w:tc>
        <w:tc>
          <w:tcPr>
            <w:tcW w:w="1401" w:type="dxa"/>
            <w:vAlign w:val="center"/>
          </w:tcPr>
          <w:p w:rsidR="007A7B5C" w:rsidRPr="00DA7540" w:rsidRDefault="007A7B5C" w:rsidP="007A7B5C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DA7540">
              <w:rPr>
                <w:rFonts w:cs="Times New Roman"/>
                <w:bCs/>
                <w:sz w:val="22"/>
                <w:szCs w:val="22"/>
              </w:rPr>
              <w:t>Сентябрь</w:t>
            </w:r>
          </w:p>
        </w:tc>
      </w:tr>
      <w:tr w:rsidR="005D2083" w:rsidRPr="00DA7540" w:rsidTr="00DA7540">
        <w:trPr>
          <w:trHeight w:val="694"/>
        </w:trPr>
        <w:tc>
          <w:tcPr>
            <w:tcW w:w="621" w:type="dxa"/>
            <w:vAlign w:val="center"/>
          </w:tcPr>
          <w:p w:rsidR="005D2083" w:rsidRPr="00DA7540" w:rsidRDefault="007A7B5C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2"/>
                <w:szCs w:val="22"/>
              </w:rPr>
            </w:pPr>
            <w:r w:rsidRPr="00DA7540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3031" w:type="dxa"/>
            <w:vAlign w:val="center"/>
          </w:tcPr>
          <w:p w:rsidR="005D2083" w:rsidRPr="00DA7540" w:rsidRDefault="007A7B5C" w:rsidP="00626B0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FF0000"/>
                <w:sz w:val="22"/>
                <w:szCs w:val="22"/>
              </w:rPr>
            </w:pPr>
            <w:r w:rsidRPr="00DA7540">
              <w:rPr>
                <w:sz w:val="22"/>
                <w:szCs w:val="22"/>
              </w:rPr>
              <w:t>Игра-путешествие «Превращение слов»</w:t>
            </w:r>
          </w:p>
        </w:tc>
        <w:tc>
          <w:tcPr>
            <w:tcW w:w="2977" w:type="dxa"/>
            <w:vAlign w:val="center"/>
          </w:tcPr>
          <w:p w:rsidR="005D2083" w:rsidRPr="00DA7540" w:rsidRDefault="005D2083" w:rsidP="007A7B5C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 w:rsidRPr="00DA7540">
              <w:rPr>
                <w:rFonts w:cs="Times New Roman"/>
                <w:sz w:val="22"/>
                <w:szCs w:val="22"/>
              </w:rPr>
              <w:t xml:space="preserve">Формирование </w:t>
            </w:r>
            <w:r w:rsidR="007A7B5C" w:rsidRPr="00DA7540">
              <w:rPr>
                <w:rFonts w:cs="Times New Roman"/>
                <w:sz w:val="22"/>
                <w:szCs w:val="22"/>
              </w:rPr>
              <w:t>коммуникативн</w:t>
            </w:r>
            <w:r w:rsidRPr="00DA7540">
              <w:rPr>
                <w:rFonts w:cs="Times New Roman"/>
                <w:sz w:val="22"/>
                <w:szCs w:val="22"/>
              </w:rPr>
              <w:t>ой культуры</w:t>
            </w:r>
          </w:p>
        </w:tc>
        <w:tc>
          <w:tcPr>
            <w:tcW w:w="1559" w:type="dxa"/>
            <w:vAlign w:val="center"/>
          </w:tcPr>
          <w:p w:rsidR="005D2083" w:rsidRPr="00DA7540" w:rsidRDefault="007A7B5C" w:rsidP="00626B0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 w:rsidRPr="00DA7540">
              <w:rPr>
                <w:rFonts w:cs="Times New Roman"/>
                <w:sz w:val="22"/>
                <w:szCs w:val="22"/>
              </w:rPr>
              <w:t>Очная</w:t>
            </w:r>
          </w:p>
        </w:tc>
        <w:tc>
          <w:tcPr>
            <w:tcW w:w="1401" w:type="dxa"/>
            <w:vAlign w:val="center"/>
          </w:tcPr>
          <w:p w:rsidR="005D2083" w:rsidRPr="00DA7540" w:rsidRDefault="005D2083" w:rsidP="00626B0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 w:rsidRPr="00DA7540">
              <w:rPr>
                <w:rFonts w:cs="Times New Roman"/>
                <w:sz w:val="22"/>
                <w:szCs w:val="22"/>
              </w:rPr>
              <w:t>Октябрь</w:t>
            </w:r>
          </w:p>
        </w:tc>
      </w:tr>
      <w:tr w:rsidR="005D2083" w:rsidRPr="00DA7540" w:rsidTr="00DA7540">
        <w:trPr>
          <w:trHeight w:val="552"/>
        </w:trPr>
        <w:tc>
          <w:tcPr>
            <w:tcW w:w="621" w:type="dxa"/>
            <w:vAlign w:val="center"/>
          </w:tcPr>
          <w:p w:rsidR="005D2083" w:rsidRPr="00DA7540" w:rsidRDefault="007A7B5C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2"/>
                <w:szCs w:val="22"/>
              </w:rPr>
            </w:pPr>
            <w:r w:rsidRPr="00DA7540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3031" w:type="dxa"/>
            <w:vAlign w:val="center"/>
          </w:tcPr>
          <w:p w:rsidR="005D2083" w:rsidRPr="00DA7540" w:rsidRDefault="00A43D2E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FF0000"/>
                <w:sz w:val="22"/>
                <w:szCs w:val="22"/>
              </w:rPr>
            </w:pPr>
            <w:r w:rsidRPr="00DA7540">
              <w:rPr>
                <w:sz w:val="22"/>
                <w:szCs w:val="22"/>
              </w:rPr>
              <w:t xml:space="preserve">Сюжетно-ролевая игра </w:t>
            </w:r>
            <w:r w:rsidR="00DA7540" w:rsidRPr="00DA7540">
              <w:rPr>
                <w:sz w:val="22"/>
                <w:szCs w:val="22"/>
              </w:rPr>
              <w:t xml:space="preserve">«Осенние забавы» к теме: </w:t>
            </w:r>
            <w:r w:rsidRPr="00DA7540">
              <w:rPr>
                <w:sz w:val="22"/>
                <w:szCs w:val="22"/>
              </w:rPr>
              <w:t>«Осень. Обобщение»</w:t>
            </w:r>
          </w:p>
        </w:tc>
        <w:tc>
          <w:tcPr>
            <w:tcW w:w="2977" w:type="dxa"/>
          </w:tcPr>
          <w:p w:rsidR="005D2083" w:rsidRPr="00DA7540" w:rsidRDefault="00DA7540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FF0000"/>
                <w:sz w:val="22"/>
                <w:szCs w:val="22"/>
              </w:rPr>
            </w:pPr>
            <w:r w:rsidRPr="00DA7540">
              <w:rPr>
                <w:rFonts w:eastAsia="Times New Roman" w:cs="Times New Roman"/>
                <w:sz w:val="22"/>
                <w:szCs w:val="22"/>
              </w:rPr>
              <w:t>Формирование способности к саморазвитию, школьной мотивации, навыкам рефлексии</w:t>
            </w:r>
          </w:p>
        </w:tc>
        <w:tc>
          <w:tcPr>
            <w:tcW w:w="1559" w:type="dxa"/>
            <w:vAlign w:val="center"/>
          </w:tcPr>
          <w:p w:rsidR="005D2083" w:rsidRPr="00DA7540" w:rsidRDefault="007A7B5C" w:rsidP="007A7B5C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FF0000"/>
                <w:sz w:val="22"/>
                <w:szCs w:val="22"/>
              </w:rPr>
            </w:pPr>
            <w:r w:rsidRPr="00DA7540">
              <w:rPr>
                <w:rFonts w:cs="Times New Roman"/>
                <w:sz w:val="22"/>
                <w:szCs w:val="22"/>
              </w:rPr>
              <w:t>Очная</w:t>
            </w:r>
          </w:p>
        </w:tc>
        <w:tc>
          <w:tcPr>
            <w:tcW w:w="1401" w:type="dxa"/>
            <w:vAlign w:val="center"/>
          </w:tcPr>
          <w:p w:rsidR="005D2083" w:rsidRPr="00DA7540" w:rsidRDefault="00A43D2E" w:rsidP="00A43D2E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FF0000"/>
                <w:sz w:val="22"/>
                <w:szCs w:val="22"/>
              </w:rPr>
            </w:pPr>
            <w:r w:rsidRPr="00DA7540">
              <w:rPr>
                <w:rFonts w:cs="Times New Roman"/>
                <w:sz w:val="22"/>
                <w:szCs w:val="22"/>
              </w:rPr>
              <w:t>Октябрь</w:t>
            </w:r>
          </w:p>
        </w:tc>
      </w:tr>
      <w:tr w:rsidR="00A43D2E" w:rsidRPr="00DA7540" w:rsidTr="00DA7540">
        <w:trPr>
          <w:trHeight w:val="552"/>
        </w:trPr>
        <w:tc>
          <w:tcPr>
            <w:tcW w:w="621" w:type="dxa"/>
            <w:vAlign w:val="center"/>
          </w:tcPr>
          <w:p w:rsidR="00A43D2E" w:rsidRPr="00DA7540" w:rsidRDefault="00A43D2E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2"/>
                <w:szCs w:val="22"/>
              </w:rPr>
            </w:pPr>
            <w:r w:rsidRPr="00DA7540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031" w:type="dxa"/>
            <w:vAlign w:val="center"/>
          </w:tcPr>
          <w:p w:rsidR="00A43D2E" w:rsidRPr="00DA7540" w:rsidRDefault="00DA7540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DA7540">
              <w:rPr>
                <w:sz w:val="22"/>
                <w:szCs w:val="22"/>
              </w:rPr>
              <w:t>Игра «П</w:t>
            </w:r>
            <w:r w:rsidR="00A43D2E" w:rsidRPr="00DA7540">
              <w:rPr>
                <w:sz w:val="22"/>
                <w:szCs w:val="22"/>
              </w:rPr>
              <w:t xml:space="preserve">утешествие </w:t>
            </w:r>
            <w:r w:rsidRPr="00DA7540">
              <w:rPr>
                <w:sz w:val="22"/>
                <w:szCs w:val="22"/>
              </w:rPr>
              <w:t>во времени» к теме:</w:t>
            </w:r>
            <w:r w:rsidR="00A43D2E" w:rsidRPr="00DA7540">
              <w:rPr>
                <w:sz w:val="22"/>
                <w:szCs w:val="22"/>
              </w:rPr>
              <w:t xml:space="preserve"> «Сутки. Восстанови слова»</w:t>
            </w:r>
          </w:p>
        </w:tc>
        <w:tc>
          <w:tcPr>
            <w:tcW w:w="2977" w:type="dxa"/>
          </w:tcPr>
          <w:p w:rsidR="00A43D2E" w:rsidRPr="00DA7540" w:rsidRDefault="00DA7540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FF0000"/>
                <w:sz w:val="22"/>
                <w:szCs w:val="22"/>
              </w:rPr>
            </w:pPr>
            <w:r w:rsidRPr="00DA7540">
              <w:rPr>
                <w:rFonts w:eastAsia="Times New Roman" w:cs="Times New Roman"/>
                <w:sz w:val="22"/>
                <w:szCs w:val="22"/>
              </w:rPr>
              <w:t>Формирование желания фантазировать, выдумывать и высказывать своё мнение</w:t>
            </w:r>
          </w:p>
        </w:tc>
        <w:tc>
          <w:tcPr>
            <w:tcW w:w="1559" w:type="dxa"/>
            <w:vAlign w:val="center"/>
          </w:tcPr>
          <w:p w:rsidR="00A43D2E" w:rsidRPr="00DA7540" w:rsidRDefault="00DA7540" w:rsidP="007A7B5C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 w:rsidRPr="00DA7540">
              <w:rPr>
                <w:rFonts w:cs="Times New Roman"/>
                <w:sz w:val="22"/>
                <w:szCs w:val="22"/>
              </w:rPr>
              <w:t>Очная</w:t>
            </w:r>
          </w:p>
        </w:tc>
        <w:tc>
          <w:tcPr>
            <w:tcW w:w="1401" w:type="dxa"/>
            <w:vAlign w:val="center"/>
          </w:tcPr>
          <w:p w:rsidR="00A43D2E" w:rsidRPr="00DA7540" w:rsidRDefault="00A43D2E" w:rsidP="00A43D2E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 w:rsidRPr="00DA7540">
              <w:rPr>
                <w:rFonts w:cs="Times New Roman"/>
                <w:sz w:val="22"/>
                <w:szCs w:val="22"/>
              </w:rPr>
              <w:t>Ноябрь</w:t>
            </w:r>
          </w:p>
        </w:tc>
      </w:tr>
      <w:tr w:rsidR="00A43D2E" w:rsidRPr="00DA7540" w:rsidTr="00DA7540">
        <w:trPr>
          <w:trHeight w:val="552"/>
        </w:trPr>
        <w:tc>
          <w:tcPr>
            <w:tcW w:w="621" w:type="dxa"/>
            <w:vAlign w:val="center"/>
          </w:tcPr>
          <w:p w:rsidR="00A43D2E" w:rsidRPr="00DA7540" w:rsidRDefault="001636AA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3031" w:type="dxa"/>
            <w:vAlign w:val="center"/>
          </w:tcPr>
          <w:p w:rsidR="00A43D2E" w:rsidRPr="00DA7540" w:rsidRDefault="00A43D2E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DA7540">
              <w:rPr>
                <w:sz w:val="22"/>
                <w:szCs w:val="22"/>
              </w:rPr>
              <w:t>Игра-путешествие «Как мне легче запоминать?»</w:t>
            </w:r>
          </w:p>
        </w:tc>
        <w:tc>
          <w:tcPr>
            <w:tcW w:w="2977" w:type="dxa"/>
          </w:tcPr>
          <w:p w:rsidR="00A43D2E" w:rsidRPr="00DA7540" w:rsidRDefault="00DA7540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FF0000"/>
                <w:sz w:val="22"/>
                <w:szCs w:val="22"/>
              </w:rPr>
            </w:pPr>
            <w:r w:rsidRPr="00DA7540">
              <w:rPr>
                <w:rFonts w:eastAsia="Times New Roman" w:cs="Times New Roman"/>
                <w:sz w:val="22"/>
                <w:szCs w:val="22"/>
              </w:rPr>
              <w:t>Формирование способности к саморазвитию, навыкам рефлексии</w:t>
            </w:r>
          </w:p>
        </w:tc>
        <w:tc>
          <w:tcPr>
            <w:tcW w:w="1559" w:type="dxa"/>
            <w:vAlign w:val="center"/>
          </w:tcPr>
          <w:p w:rsidR="00A43D2E" w:rsidRPr="00DA7540" w:rsidRDefault="00DA7540" w:rsidP="007A7B5C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 w:rsidRPr="00DA7540">
              <w:rPr>
                <w:rFonts w:cs="Times New Roman"/>
                <w:sz w:val="22"/>
                <w:szCs w:val="22"/>
              </w:rPr>
              <w:t>Очная</w:t>
            </w:r>
          </w:p>
        </w:tc>
        <w:tc>
          <w:tcPr>
            <w:tcW w:w="1401" w:type="dxa"/>
            <w:vAlign w:val="center"/>
          </w:tcPr>
          <w:p w:rsidR="00A43D2E" w:rsidRPr="00DA7540" w:rsidRDefault="00A43D2E" w:rsidP="00A43D2E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 w:rsidRPr="00DA7540">
              <w:rPr>
                <w:rFonts w:cs="Times New Roman"/>
                <w:sz w:val="22"/>
                <w:szCs w:val="22"/>
              </w:rPr>
              <w:t>Ноябрь</w:t>
            </w:r>
          </w:p>
        </w:tc>
      </w:tr>
      <w:tr w:rsidR="00A43D2E" w:rsidRPr="00DA7540" w:rsidTr="00DA7540">
        <w:trPr>
          <w:trHeight w:val="552"/>
        </w:trPr>
        <w:tc>
          <w:tcPr>
            <w:tcW w:w="621" w:type="dxa"/>
            <w:vAlign w:val="center"/>
          </w:tcPr>
          <w:p w:rsidR="00A43D2E" w:rsidRPr="00DA7540" w:rsidRDefault="001636AA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3031" w:type="dxa"/>
            <w:vAlign w:val="center"/>
          </w:tcPr>
          <w:p w:rsidR="00A43D2E" w:rsidRPr="00DA7540" w:rsidRDefault="00A43D2E" w:rsidP="00DA7540">
            <w:pPr>
              <w:jc w:val="both"/>
              <w:rPr>
                <w:rFonts w:ascii="Times New Roman" w:hAnsi="Times New Roman"/>
              </w:rPr>
            </w:pPr>
            <w:r w:rsidRPr="00DA7540">
              <w:rPr>
                <w:rFonts w:ascii="Times New Roman" w:hAnsi="Times New Roman"/>
              </w:rPr>
              <w:t>Конкурс «Сложные аналогии»</w:t>
            </w:r>
          </w:p>
        </w:tc>
        <w:tc>
          <w:tcPr>
            <w:tcW w:w="2977" w:type="dxa"/>
          </w:tcPr>
          <w:p w:rsidR="00A43D2E" w:rsidRPr="00DA7540" w:rsidRDefault="00DA7540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FF0000"/>
                <w:sz w:val="22"/>
                <w:szCs w:val="22"/>
              </w:rPr>
            </w:pPr>
            <w:r w:rsidRPr="00DA7540">
              <w:rPr>
                <w:rFonts w:eastAsia="Times New Roman" w:cs="Times New Roman"/>
                <w:sz w:val="22"/>
                <w:szCs w:val="22"/>
              </w:rPr>
              <w:t>Формирование желания учиться и добиваться необходимого результата</w:t>
            </w:r>
          </w:p>
        </w:tc>
        <w:tc>
          <w:tcPr>
            <w:tcW w:w="1559" w:type="dxa"/>
            <w:vAlign w:val="center"/>
          </w:tcPr>
          <w:p w:rsidR="00A43D2E" w:rsidRPr="00DA7540" w:rsidRDefault="00DA7540" w:rsidP="007A7B5C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 w:rsidRPr="00DA7540">
              <w:rPr>
                <w:rFonts w:cs="Times New Roman"/>
                <w:sz w:val="22"/>
                <w:szCs w:val="22"/>
              </w:rPr>
              <w:t>Очная</w:t>
            </w:r>
          </w:p>
        </w:tc>
        <w:tc>
          <w:tcPr>
            <w:tcW w:w="1401" w:type="dxa"/>
            <w:vAlign w:val="center"/>
          </w:tcPr>
          <w:p w:rsidR="00A43D2E" w:rsidRPr="00DA7540" w:rsidRDefault="00A43D2E" w:rsidP="00A43D2E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 w:rsidRPr="00DA7540">
              <w:rPr>
                <w:rFonts w:cs="Times New Roman"/>
                <w:sz w:val="22"/>
                <w:szCs w:val="22"/>
              </w:rPr>
              <w:t>декабрь</w:t>
            </w:r>
          </w:p>
        </w:tc>
      </w:tr>
      <w:tr w:rsidR="00A43D2E" w:rsidRPr="00DA7540" w:rsidTr="00DA7540">
        <w:trPr>
          <w:trHeight w:val="552"/>
        </w:trPr>
        <w:tc>
          <w:tcPr>
            <w:tcW w:w="621" w:type="dxa"/>
            <w:vAlign w:val="center"/>
          </w:tcPr>
          <w:p w:rsidR="00A43D2E" w:rsidRPr="00DA7540" w:rsidRDefault="001636AA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3031" w:type="dxa"/>
            <w:vAlign w:val="center"/>
          </w:tcPr>
          <w:p w:rsidR="00A43D2E" w:rsidRPr="00DA7540" w:rsidRDefault="00A43D2E" w:rsidP="00A43D2E">
            <w:pPr>
              <w:jc w:val="both"/>
              <w:rPr>
                <w:rFonts w:ascii="Times New Roman" w:hAnsi="Times New Roman"/>
              </w:rPr>
            </w:pPr>
            <w:r w:rsidRPr="00DA7540">
              <w:rPr>
                <w:rFonts w:ascii="Times New Roman" w:hAnsi="Times New Roman"/>
              </w:rPr>
              <w:t>Сюжетно-ролевая игра «Зимушка-зима»</w:t>
            </w:r>
          </w:p>
        </w:tc>
        <w:tc>
          <w:tcPr>
            <w:tcW w:w="2977" w:type="dxa"/>
          </w:tcPr>
          <w:p w:rsidR="00A43D2E" w:rsidRPr="00DA7540" w:rsidRDefault="00DA7540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FF0000"/>
                <w:sz w:val="22"/>
                <w:szCs w:val="22"/>
              </w:rPr>
            </w:pPr>
            <w:r w:rsidRPr="00DA7540">
              <w:rPr>
                <w:rFonts w:cs="Times New Roman"/>
                <w:sz w:val="22"/>
                <w:szCs w:val="22"/>
              </w:rPr>
              <w:t>Формирование коммуникативной культуры</w:t>
            </w:r>
          </w:p>
        </w:tc>
        <w:tc>
          <w:tcPr>
            <w:tcW w:w="1559" w:type="dxa"/>
            <w:vAlign w:val="center"/>
          </w:tcPr>
          <w:p w:rsidR="00A43D2E" w:rsidRPr="00DA7540" w:rsidRDefault="00DA7540" w:rsidP="007A7B5C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 w:rsidRPr="00DA7540">
              <w:rPr>
                <w:rFonts w:cs="Times New Roman"/>
                <w:sz w:val="22"/>
                <w:szCs w:val="22"/>
              </w:rPr>
              <w:t>Очная</w:t>
            </w:r>
          </w:p>
        </w:tc>
        <w:tc>
          <w:tcPr>
            <w:tcW w:w="1401" w:type="dxa"/>
            <w:vAlign w:val="center"/>
          </w:tcPr>
          <w:p w:rsidR="00A43D2E" w:rsidRPr="00DA7540" w:rsidRDefault="00A43D2E" w:rsidP="00A43D2E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 w:rsidRPr="00DA7540">
              <w:rPr>
                <w:rFonts w:cs="Times New Roman"/>
                <w:sz w:val="22"/>
                <w:szCs w:val="22"/>
              </w:rPr>
              <w:t>январь</w:t>
            </w:r>
          </w:p>
        </w:tc>
      </w:tr>
      <w:tr w:rsidR="00A43D2E" w:rsidRPr="00DA7540" w:rsidTr="00DA7540">
        <w:trPr>
          <w:trHeight w:val="552"/>
        </w:trPr>
        <w:tc>
          <w:tcPr>
            <w:tcW w:w="621" w:type="dxa"/>
            <w:vAlign w:val="center"/>
          </w:tcPr>
          <w:p w:rsidR="00A43D2E" w:rsidRPr="00DA7540" w:rsidRDefault="001636AA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3031" w:type="dxa"/>
            <w:vAlign w:val="center"/>
          </w:tcPr>
          <w:p w:rsidR="00A43D2E" w:rsidRPr="00DA7540" w:rsidRDefault="00A43D2E" w:rsidP="00A43D2E">
            <w:pPr>
              <w:jc w:val="both"/>
              <w:rPr>
                <w:rFonts w:ascii="Times New Roman" w:hAnsi="Times New Roman"/>
              </w:rPr>
            </w:pPr>
            <w:r w:rsidRPr="00DA7540">
              <w:rPr>
                <w:rFonts w:ascii="Times New Roman" w:hAnsi="Times New Roman"/>
              </w:rPr>
              <w:t>Конкурс «Я знаю, как быть внимательным»</w:t>
            </w:r>
          </w:p>
          <w:p w:rsidR="00A43D2E" w:rsidRPr="00DA7540" w:rsidRDefault="00A43D2E" w:rsidP="00A43D2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A43D2E" w:rsidRPr="00DA7540" w:rsidRDefault="00DA7540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FF0000"/>
                <w:sz w:val="22"/>
                <w:szCs w:val="22"/>
              </w:rPr>
            </w:pPr>
            <w:r w:rsidRPr="00DA7540">
              <w:rPr>
                <w:rFonts w:eastAsia="Times New Roman" w:cs="Times New Roman"/>
                <w:sz w:val="22"/>
                <w:szCs w:val="22"/>
              </w:rPr>
              <w:t>Формирование желания учиться и добиваться необходимого результата</w:t>
            </w:r>
          </w:p>
        </w:tc>
        <w:tc>
          <w:tcPr>
            <w:tcW w:w="1559" w:type="dxa"/>
            <w:vAlign w:val="center"/>
          </w:tcPr>
          <w:p w:rsidR="00A43D2E" w:rsidRPr="00DA7540" w:rsidRDefault="00DA7540" w:rsidP="007A7B5C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 w:rsidRPr="00DA7540">
              <w:rPr>
                <w:rFonts w:cs="Times New Roman"/>
                <w:sz w:val="22"/>
                <w:szCs w:val="22"/>
              </w:rPr>
              <w:t>Очная</w:t>
            </w:r>
          </w:p>
        </w:tc>
        <w:tc>
          <w:tcPr>
            <w:tcW w:w="1401" w:type="dxa"/>
            <w:vAlign w:val="center"/>
          </w:tcPr>
          <w:p w:rsidR="00A43D2E" w:rsidRPr="00DA7540" w:rsidRDefault="00A43D2E" w:rsidP="00A43D2E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 w:rsidRPr="00DA7540">
              <w:rPr>
                <w:rFonts w:cs="Times New Roman"/>
                <w:sz w:val="22"/>
                <w:szCs w:val="22"/>
              </w:rPr>
              <w:t>февраль</w:t>
            </w:r>
          </w:p>
        </w:tc>
      </w:tr>
      <w:tr w:rsidR="00A43D2E" w:rsidRPr="00DA7540" w:rsidTr="00DA7540">
        <w:trPr>
          <w:trHeight w:val="552"/>
        </w:trPr>
        <w:tc>
          <w:tcPr>
            <w:tcW w:w="621" w:type="dxa"/>
            <w:vAlign w:val="center"/>
          </w:tcPr>
          <w:p w:rsidR="00A43D2E" w:rsidRPr="00DA7540" w:rsidRDefault="001636AA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3031" w:type="dxa"/>
            <w:vAlign w:val="center"/>
          </w:tcPr>
          <w:p w:rsidR="00A43D2E" w:rsidRPr="00DA7540" w:rsidRDefault="00A43D2E" w:rsidP="00A43D2E">
            <w:pPr>
              <w:jc w:val="both"/>
              <w:rPr>
                <w:rFonts w:ascii="Times New Roman" w:hAnsi="Times New Roman"/>
              </w:rPr>
            </w:pPr>
            <w:r w:rsidRPr="00DA7540">
              <w:rPr>
                <w:rFonts w:ascii="Times New Roman" w:hAnsi="Times New Roman"/>
              </w:rPr>
              <w:t>Игра-путешествие «Найди общее»</w:t>
            </w:r>
          </w:p>
        </w:tc>
        <w:tc>
          <w:tcPr>
            <w:tcW w:w="2977" w:type="dxa"/>
          </w:tcPr>
          <w:p w:rsidR="00A43D2E" w:rsidRPr="00DA7540" w:rsidRDefault="00DA7540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FF0000"/>
                <w:sz w:val="22"/>
                <w:szCs w:val="22"/>
              </w:rPr>
            </w:pPr>
            <w:r w:rsidRPr="00DA7540">
              <w:rPr>
                <w:rFonts w:cs="Times New Roman"/>
                <w:sz w:val="22"/>
                <w:szCs w:val="22"/>
              </w:rPr>
              <w:t>Формирование коммуникативной культуры</w:t>
            </w:r>
          </w:p>
        </w:tc>
        <w:tc>
          <w:tcPr>
            <w:tcW w:w="1559" w:type="dxa"/>
            <w:vAlign w:val="center"/>
          </w:tcPr>
          <w:p w:rsidR="00A43D2E" w:rsidRPr="00DA7540" w:rsidRDefault="00DA7540" w:rsidP="007A7B5C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 w:rsidRPr="00DA7540">
              <w:rPr>
                <w:rFonts w:cs="Times New Roman"/>
                <w:sz w:val="22"/>
                <w:szCs w:val="22"/>
              </w:rPr>
              <w:t>Очная</w:t>
            </w:r>
          </w:p>
        </w:tc>
        <w:tc>
          <w:tcPr>
            <w:tcW w:w="1401" w:type="dxa"/>
            <w:vAlign w:val="center"/>
          </w:tcPr>
          <w:p w:rsidR="00A43D2E" w:rsidRPr="00DA7540" w:rsidRDefault="00A43D2E" w:rsidP="00A43D2E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 w:rsidRPr="00DA7540">
              <w:rPr>
                <w:rFonts w:cs="Times New Roman"/>
                <w:sz w:val="22"/>
                <w:szCs w:val="22"/>
              </w:rPr>
              <w:t>март</w:t>
            </w:r>
          </w:p>
        </w:tc>
      </w:tr>
      <w:tr w:rsidR="00A43D2E" w:rsidRPr="00DA7540" w:rsidTr="00DA7540">
        <w:trPr>
          <w:trHeight w:val="552"/>
        </w:trPr>
        <w:tc>
          <w:tcPr>
            <w:tcW w:w="621" w:type="dxa"/>
            <w:vAlign w:val="center"/>
          </w:tcPr>
          <w:p w:rsidR="00A43D2E" w:rsidRPr="00DA7540" w:rsidRDefault="001636AA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3031" w:type="dxa"/>
            <w:vAlign w:val="center"/>
          </w:tcPr>
          <w:p w:rsidR="00A43D2E" w:rsidRPr="00DA7540" w:rsidRDefault="00A43D2E" w:rsidP="00A43D2E">
            <w:pPr>
              <w:jc w:val="both"/>
              <w:rPr>
                <w:rFonts w:ascii="Times New Roman" w:hAnsi="Times New Roman"/>
              </w:rPr>
            </w:pPr>
            <w:r w:rsidRPr="00DA7540">
              <w:rPr>
                <w:rFonts w:ascii="Times New Roman" w:hAnsi="Times New Roman"/>
              </w:rPr>
              <w:t>Игра-</w:t>
            </w:r>
            <w:proofErr w:type="spellStart"/>
            <w:r w:rsidRPr="00DA7540">
              <w:rPr>
                <w:rFonts w:ascii="Times New Roman" w:hAnsi="Times New Roman"/>
              </w:rPr>
              <w:t>квест</w:t>
            </w:r>
            <w:proofErr w:type="spellEnd"/>
            <w:r w:rsidRPr="00DA7540">
              <w:rPr>
                <w:rFonts w:ascii="Times New Roman" w:hAnsi="Times New Roman"/>
              </w:rPr>
              <w:t xml:space="preserve">  «Найди такой же»</w:t>
            </w:r>
          </w:p>
        </w:tc>
        <w:tc>
          <w:tcPr>
            <w:tcW w:w="2977" w:type="dxa"/>
          </w:tcPr>
          <w:p w:rsidR="00A43D2E" w:rsidRPr="00DA7540" w:rsidRDefault="00DA7540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FF0000"/>
                <w:sz w:val="22"/>
                <w:szCs w:val="22"/>
              </w:rPr>
            </w:pPr>
            <w:r w:rsidRPr="00DA7540">
              <w:rPr>
                <w:rFonts w:cs="Times New Roman"/>
                <w:sz w:val="22"/>
                <w:szCs w:val="22"/>
              </w:rPr>
              <w:t>Формирование коммуникативной культуры</w:t>
            </w:r>
          </w:p>
        </w:tc>
        <w:tc>
          <w:tcPr>
            <w:tcW w:w="1559" w:type="dxa"/>
            <w:vAlign w:val="center"/>
          </w:tcPr>
          <w:p w:rsidR="00A43D2E" w:rsidRPr="00DA7540" w:rsidRDefault="00DA7540" w:rsidP="007A7B5C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 w:rsidRPr="00DA7540">
              <w:rPr>
                <w:rFonts w:cs="Times New Roman"/>
                <w:sz w:val="22"/>
                <w:szCs w:val="22"/>
              </w:rPr>
              <w:t>Очная</w:t>
            </w:r>
          </w:p>
        </w:tc>
        <w:tc>
          <w:tcPr>
            <w:tcW w:w="1401" w:type="dxa"/>
            <w:vAlign w:val="center"/>
          </w:tcPr>
          <w:p w:rsidR="00A43D2E" w:rsidRPr="00DA7540" w:rsidRDefault="00A43D2E" w:rsidP="00A43D2E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 w:rsidRPr="00DA7540">
              <w:rPr>
                <w:rFonts w:cs="Times New Roman"/>
                <w:sz w:val="22"/>
                <w:szCs w:val="22"/>
              </w:rPr>
              <w:t>апрель</w:t>
            </w:r>
          </w:p>
        </w:tc>
      </w:tr>
      <w:tr w:rsidR="00A43D2E" w:rsidRPr="00DA7540" w:rsidTr="00DA7540">
        <w:trPr>
          <w:trHeight w:val="552"/>
        </w:trPr>
        <w:tc>
          <w:tcPr>
            <w:tcW w:w="621" w:type="dxa"/>
            <w:vAlign w:val="center"/>
          </w:tcPr>
          <w:p w:rsidR="00A43D2E" w:rsidRPr="00DA7540" w:rsidRDefault="001636AA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3031" w:type="dxa"/>
            <w:vAlign w:val="center"/>
          </w:tcPr>
          <w:p w:rsidR="00A43D2E" w:rsidRPr="00DA7540" w:rsidRDefault="00A43D2E" w:rsidP="00A43D2E">
            <w:pPr>
              <w:jc w:val="both"/>
              <w:rPr>
                <w:rFonts w:ascii="Times New Roman" w:hAnsi="Times New Roman"/>
              </w:rPr>
            </w:pPr>
            <w:r w:rsidRPr="00DA7540">
              <w:rPr>
                <w:rFonts w:ascii="Times New Roman" w:hAnsi="Times New Roman"/>
              </w:rPr>
              <w:t>Игра-путешествие «Найди пару»</w:t>
            </w:r>
          </w:p>
        </w:tc>
        <w:tc>
          <w:tcPr>
            <w:tcW w:w="2977" w:type="dxa"/>
          </w:tcPr>
          <w:p w:rsidR="00A43D2E" w:rsidRPr="00DA7540" w:rsidRDefault="00DA7540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FF0000"/>
                <w:sz w:val="22"/>
                <w:szCs w:val="22"/>
              </w:rPr>
            </w:pPr>
            <w:r w:rsidRPr="00DA7540">
              <w:rPr>
                <w:rFonts w:eastAsia="Times New Roman" w:cs="Times New Roman"/>
                <w:sz w:val="22"/>
                <w:szCs w:val="22"/>
              </w:rPr>
              <w:t>Формирование способности к саморазвитию, школьной мотивации, навыкам рефлексии</w:t>
            </w:r>
          </w:p>
        </w:tc>
        <w:tc>
          <w:tcPr>
            <w:tcW w:w="1559" w:type="dxa"/>
            <w:vAlign w:val="center"/>
          </w:tcPr>
          <w:p w:rsidR="00A43D2E" w:rsidRPr="00DA7540" w:rsidRDefault="00DA7540" w:rsidP="007A7B5C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 w:rsidRPr="00DA7540">
              <w:rPr>
                <w:rFonts w:cs="Times New Roman"/>
                <w:sz w:val="22"/>
                <w:szCs w:val="22"/>
              </w:rPr>
              <w:t>Очная</w:t>
            </w:r>
          </w:p>
        </w:tc>
        <w:tc>
          <w:tcPr>
            <w:tcW w:w="1401" w:type="dxa"/>
            <w:vAlign w:val="center"/>
          </w:tcPr>
          <w:p w:rsidR="00A43D2E" w:rsidRPr="00DA7540" w:rsidRDefault="00A43D2E" w:rsidP="00A43D2E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 w:rsidRPr="00DA7540">
              <w:rPr>
                <w:rFonts w:cs="Times New Roman"/>
                <w:sz w:val="22"/>
                <w:szCs w:val="22"/>
              </w:rPr>
              <w:t>май</w:t>
            </w:r>
          </w:p>
        </w:tc>
      </w:tr>
    </w:tbl>
    <w:p w:rsidR="00EA4E3C" w:rsidRPr="00DA7540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sz w:val="22"/>
          <w:szCs w:val="22"/>
        </w:rPr>
      </w:pPr>
    </w:p>
    <w:p w:rsidR="007A7B5C" w:rsidRPr="00DA7540" w:rsidRDefault="007A7B5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sz w:val="22"/>
          <w:szCs w:val="22"/>
        </w:rPr>
      </w:pPr>
    </w:p>
    <w:p w:rsidR="007A7B5C" w:rsidRPr="004843A0" w:rsidRDefault="007A7B5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sz w:val="24"/>
          <w:szCs w:val="24"/>
        </w:rPr>
      </w:pPr>
    </w:p>
    <w:p w:rsidR="00950055" w:rsidRPr="004843A0" w:rsidRDefault="00950055" w:rsidP="003731C6">
      <w:pPr>
        <w:pStyle w:val="1"/>
        <w:numPr>
          <w:ilvl w:val="0"/>
          <w:numId w:val="9"/>
        </w:numPr>
        <w:jc w:val="center"/>
        <w:rPr>
          <w:sz w:val="24"/>
          <w:szCs w:val="24"/>
        </w:rPr>
      </w:pPr>
      <w:bookmarkStart w:id="19" w:name="_Toc115363905"/>
      <w:r w:rsidRPr="004843A0">
        <w:rPr>
          <w:sz w:val="24"/>
          <w:szCs w:val="24"/>
        </w:rPr>
        <w:t>Список литературы</w:t>
      </w:r>
      <w:bookmarkEnd w:id="19"/>
    </w:p>
    <w:p w:rsidR="00950055" w:rsidRPr="004843A0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4843A0">
        <w:rPr>
          <w:rFonts w:cs="Times New Roman"/>
          <w:b/>
          <w:bCs/>
          <w:sz w:val="24"/>
          <w:szCs w:val="24"/>
        </w:rPr>
        <w:t>для педагога</w:t>
      </w:r>
      <w:r w:rsidR="00874FDB" w:rsidRPr="004843A0">
        <w:rPr>
          <w:rFonts w:cs="Times New Roman"/>
          <w:b/>
          <w:bCs/>
          <w:sz w:val="24"/>
          <w:szCs w:val="24"/>
        </w:rPr>
        <w:t>:</w:t>
      </w:r>
    </w:p>
    <w:p w:rsidR="00874FDB" w:rsidRDefault="00874FDB" w:rsidP="008942FD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rFonts w:eastAsia="Times New Roman" w:cs="Times New Roman"/>
          <w:sz w:val="24"/>
          <w:szCs w:val="24"/>
        </w:rPr>
      </w:pPr>
      <w:r w:rsidRPr="004843A0">
        <w:rPr>
          <w:rFonts w:eastAsia="Times New Roman" w:cs="Times New Roman"/>
          <w:sz w:val="24"/>
          <w:szCs w:val="24"/>
        </w:rPr>
        <w:t xml:space="preserve">Ануфриев А.Ф., Костромина С.Н. Как преодолеть трудности в обучении детей. Психодиагностические таблицы. Психодиагностические методики. Коррекционные упражнения. – М.; Издательство «Ось», 2019. – 224 с. (Практическая психология) - ISBN 5-86894-165-9. </w:t>
      </w:r>
      <w:r w:rsidRPr="004843A0">
        <w:rPr>
          <w:rFonts w:eastAsia="Times New Roman" w:cs="Times New Roman"/>
          <w:sz w:val="24"/>
          <w:szCs w:val="24"/>
        </w:rPr>
        <w:br/>
      </w:r>
      <w:r w:rsidRPr="004843A0">
        <w:rPr>
          <w:rFonts w:eastAsia="Times New Roman" w:cs="Times New Roman"/>
          <w:sz w:val="24"/>
          <w:szCs w:val="24"/>
        </w:rPr>
        <w:br/>
        <w:t xml:space="preserve">Калугин М.А., </w:t>
      </w:r>
      <w:proofErr w:type="spellStart"/>
      <w:r w:rsidRPr="004843A0">
        <w:rPr>
          <w:rFonts w:eastAsia="Times New Roman" w:cs="Times New Roman"/>
          <w:sz w:val="24"/>
          <w:szCs w:val="24"/>
        </w:rPr>
        <w:t>Новоторцева</w:t>
      </w:r>
      <w:proofErr w:type="spellEnd"/>
      <w:r w:rsidRPr="004843A0">
        <w:rPr>
          <w:rFonts w:eastAsia="Times New Roman" w:cs="Times New Roman"/>
          <w:sz w:val="24"/>
          <w:szCs w:val="24"/>
        </w:rPr>
        <w:t xml:space="preserve"> Н.В. Развивающие игры для младших школьников. Кроссворды, викторины, головоломки. Популярное пособие для родителей и педагогов. – Ярославль: Академия развития, 2016. - 222 с. - ISBN: 5-7797-0025-7. </w:t>
      </w:r>
      <w:r w:rsidRPr="004843A0">
        <w:rPr>
          <w:rFonts w:eastAsia="Times New Roman" w:cs="Times New Roman"/>
          <w:sz w:val="24"/>
          <w:szCs w:val="24"/>
        </w:rPr>
        <w:br/>
      </w:r>
      <w:r w:rsidRPr="004843A0">
        <w:rPr>
          <w:rFonts w:eastAsia="Times New Roman" w:cs="Times New Roman"/>
          <w:sz w:val="24"/>
          <w:szCs w:val="24"/>
        </w:rPr>
        <w:br/>
        <w:t xml:space="preserve">Калягин В.А. </w:t>
      </w:r>
      <w:proofErr w:type="spellStart"/>
      <w:r w:rsidRPr="004843A0">
        <w:rPr>
          <w:rFonts w:eastAsia="Times New Roman" w:cs="Times New Roman"/>
          <w:sz w:val="24"/>
          <w:szCs w:val="24"/>
        </w:rPr>
        <w:t>Логопсихология</w:t>
      </w:r>
      <w:proofErr w:type="spellEnd"/>
      <w:r w:rsidRPr="004843A0">
        <w:rPr>
          <w:rFonts w:eastAsia="Times New Roman" w:cs="Times New Roman"/>
          <w:sz w:val="24"/>
          <w:szCs w:val="24"/>
        </w:rPr>
        <w:t xml:space="preserve">: </w:t>
      </w:r>
      <w:proofErr w:type="spellStart"/>
      <w:r w:rsidRPr="004843A0">
        <w:rPr>
          <w:rFonts w:eastAsia="Times New Roman" w:cs="Times New Roman"/>
          <w:sz w:val="24"/>
          <w:szCs w:val="24"/>
        </w:rPr>
        <w:t>учеб</w:t>
      </w:r>
      <w:proofErr w:type="gramStart"/>
      <w:r w:rsidRPr="004843A0">
        <w:rPr>
          <w:rFonts w:eastAsia="Times New Roman" w:cs="Times New Roman"/>
          <w:sz w:val="24"/>
          <w:szCs w:val="24"/>
        </w:rPr>
        <w:t>.п</w:t>
      </w:r>
      <w:proofErr w:type="gramEnd"/>
      <w:r w:rsidRPr="004843A0">
        <w:rPr>
          <w:rFonts w:eastAsia="Times New Roman" w:cs="Times New Roman"/>
          <w:sz w:val="24"/>
          <w:szCs w:val="24"/>
        </w:rPr>
        <w:t>особие</w:t>
      </w:r>
      <w:proofErr w:type="spellEnd"/>
      <w:r w:rsidRPr="004843A0">
        <w:rPr>
          <w:rFonts w:eastAsia="Times New Roman" w:cs="Times New Roman"/>
          <w:sz w:val="24"/>
          <w:szCs w:val="24"/>
        </w:rPr>
        <w:t xml:space="preserve"> для студ. </w:t>
      </w:r>
      <w:proofErr w:type="spellStart"/>
      <w:r w:rsidRPr="004843A0">
        <w:rPr>
          <w:rFonts w:eastAsia="Times New Roman" w:cs="Times New Roman"/>
          <w:sz w:val="24"/>
          <w:szCs w:val="24"/>
        </w:rPr>
        <w:t>высш</w:t>
      </w:r>
      <w:proofErr w:type="spellEnd"/>
      <w:r w:rsidRPr="004843A0">
        <w:rPr>
          <w:rFonts w:eastAsia="Times New Roman" w:cs="Times New Roman"/>
          <w:sz w:val="24"/>
          <w:szCs w:val="24"/>
        </w:rPr>
        <w:t xml:space="preserve">. учеб. заведений / </w:t>
      </w:r>
      <w:proofErr w:type="spellStart"/>
      <w:r w:rsidRPr="004843A0">
        <w:rPr>
          <w:rFonts w:eastAsia="Times New Roman" w:cs="Times New Roman"/>
          <w:sz w:val="24"/>
          <w:szCs w:val="24"/>
        </w:rPr>
        <w:t>В.А.Калягин</w:t>
      </w:r>
      <w:proofErr w:type="spellEnd"/>
      <w:r w:rsidRPr="004843A0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4843A0">
        <w:rPr>
          <w:rFonts w:eastAsia="Times New Roman" w:cs="Times New Roman"/>
          <w:sz w:val="24"/>
          <w:szCs w:val="24"/>
        </w:rPr>
        <w:t>Т.С.Овчинникова</w:t>
      </w:r>
      <w:proofErr w:type="spellEnd"/>
      <w:r w:rsidRPr="004843A0">
        <w:rPr>
          <w:rFonts w:eastAsia="Times New Roman" w:cs="Times New Roman"/>
          <w:sz w:val="24"/>
          <w:szCs w:val="24"/>
        </w:rPr>
        <w:t xml:space="preserve">. - 3-е изд., стер. - Москва </w:t>
      </w:r>
      <w:proofErr w:type="gramStart"/>
      <w:r w:rsidRPr="004843A0">
        <w:rPr>
          <w:rFonts w:eastAsia="Times New Roman" w:cs="Times New Roman"/>
          <w:sz w:val="24"/>
          <w:szCs w:val="24"/>
        </w:rPr>
        <w:t>:А</w:t>
      </w:r>
      <w:proofErr w:type="gramEnd"/>
      <w:r w:rsidRPr="004843A0">
        <w:rPr>
          <w:rFonts w:eastAsia="Times New Roman" w:cs="Times New Roman"/>
          <w:sz w:val="24"/>
          <w:szCs w:val="24"/>
        </w:rPr>
        <w:t xml:space="preserve">кадемия, 2008. - 318, [1] с. : ил., табл.; ISBN 978-5-7695-5613-5  </w:t>
      </w:r>
      <w:r w:rsidRPr="004843A0">
        <w:rPr>
          <w:rFonts w:eastAsia="Times New Roman" w:cs="Times New Roman"/>
          <w:sz w:val="24"/>
          <w:szCs w:val="24"/>
        </w:rPr>
        <w:br/>
      </w:r>
      <w:r w:rsidRPr="004843A0">
        <w:rPr>
          <w:rFonts w:eastAsia="Times New Roman" w:cs="Times New Roman"/>
          <w:sz w:val="24"/>
          <w:szCs w:val="24"/>
        </w:rPr>
        <w:br/>
        <w:t xml:space="preserve">Развивающие задания: тесты, игры, упражнения; 2 класс/ сост. Е.В. </w:t>
      </w:r>
      <w:proofErr w:type="spellStart"/>
      <w:r w:rsidRPr="004843A0">
        <w:rPr>
          <w:rFonts w:eastAsia="Times New Roman" w:cs="Times New Roman"/>
          <w:sz w:val="24"/>
          <w:szCs w:val="24"/>
        </w:rPr>
        <w:t>Языканова</w:t>
      </w:r>
      <w:proofErr w:type="spellEnd"/>
      <w:r w:rsidRPr="004843A0">
        <w:rPr>
          <w:rFonts w:eastAsia="Times New Roman" w:cs="Times New Roman"/>
          <w:sz w:val="24"/>
          <w:szCs w:val="24"/>
        </w:rPr>
        <w:t xml:space="preserve">.- 8-е изд., </w:t>
      </w:r>
      <w:proofErr w:type="spellStart"/>
      <w:r w:rsidRPr="004843A0">
        <w:rPr>
          <w:rFonts w:eastAsia="Times New Roman" w:cs="Times New Roman"/>
          <w:sz w:val="24"/>
          <w:szCs w:val="24"/>
        </w:rPr>
        <w:t>перераб</w:t>
      </w:r>
      <w:proofErr w:type="spellEnd"/>
      <w:r w:rsidRPr="004843A0">
        <w:rPr>
          <w:rFonts w:eastAsia="Times New Roman" w:cs="Times New Roman"/>
          <w:sz w:val="24"/>
          <w:szCs w:val="24"/>
        </w:rPr>
        <w:t>. и доп. – М.; Издательство «</w:t>
      </w:r>
      <w:proofErr w:type="spellStart"/>
      <w:r w:rsidRPr="004843A0">
        <w:rPr>
          <w:rFonts w:eastAsia="Times New Roman" w:cs="Times New Roman"/>
          <w:sz w:val="24"/>
          <w:szCs w:val="24"/>
        </w:rPr>
        <w:t>Зкзамен</w:t>
      </w:r>
      <w:proofErr w:type="spellEnd"/>
      <w:r w:rsidRPr="004843A0">
        <w:rPr>
          <w:rFonts w:eastAsia="Times New Roman" w:cs="Times New Roman"/>
          <w:sz w:val="24"/>
          <w:szCs w:val="24"/>
        </w:rPr>
        <w:t xml:space="preserve">», 2022. – .- 5-е изд., </w:t>
      </w:r>
      <w:proofErr w:type="spellStart"/>
      <w:r w:rsidRPr="004843A0">
        <w:rPr>
          <w:rFonts w:eastAsia="Times New Roman" w:cs="Times New Roman"/>
          <w:sz w:val="24"/>
          <w:szCs w:val="24"/>
        </w:rPr>
        <w:t>перераб</w:t>
      </w:r>
      <w:proofErr w:type="spellEnd"/>
      <w:r w:rsidRPr="004843A0">
        <w:rPr>
          <w:rFonts w:eastAsia="Times New Roman" w:cs="Times New Roman"/>
          <w:sz w:val="24"/>
          <w:szCs w:val="24"/>
        </w:rPr>
        <w:t xml:space="preserve">. и доп. - 112 с.- ISBN: 978-5-377-04596-01   </w:t>
      </w:r>
      <w:r w:rsidRPr="004843A0">
        <w:rPr>
          <w:rFonts w:eastAsia="Times New Roman" w:cs="Times New Roman"/>
          <w:sz w:val="24"/>
          <w:szCs w:val="24"/>
        </w:rPr>
        <w:br/>
      </w:r>
      <w:r w:rsidRPr="004843A0">
        <w:rPr>
          <w:rFonts w:eastAsia="Times New Roman" w:cs="Times New Roman"/>
          <w:sz w:val="24"/>
          <w:szCs w:val="24"/>
        </w:rPr>
        <w:br/>
        <w:t xml:space="preserve">Развивающие задания: тесты, игры, упражнения; 3 класс/ сост. Е.В. </w:t>
      </w:r>
      <w:proofErr w:type="spellStart"/>
      <w:r w:rsidRPr="004843A0">
        <w:rPr>
          <w:rFonts w:eastAsia="Times New Roman" w:cs="Times New Roman"/>
          <w:sz w:val="24"/>
          <w:szCs w:val="24"/>
        </w:rPr>
        <w:t>Языканова</w:t>
      </w:r>
      <w:proofErr w:type="spellEnd"/>
      <w:r w:rsidRPr="004843A0">
        <w:rPr>
          <w:rFonts w:eastAsia="Times New Roman" w:cs="Times New Roman"/>
          <w:sz w:val="24"/>
          <w:szCs w:val="24"/>
        </w:rPr>
        <w:t xml:space="preserve">.- 23-е изд., </w:t>
      </w:r>
      <w:proofErr w:type="spellStart"/>
      <w:r w:rsidRPr="004843A0">
        <w:rPr>
          <w:rFonts w:eastAsia="Times New Roman" w:cs="Times New Roman"/>
          <w:sz w:val="24"/>
          <w:szCs w:val="24"/>
        </w:rPr>
        <w:t>перераб</w:t>
      </w:r>
      <w:proofErr w:type="spellEnd"/>
      <w:r w:rsidRPr="004843A0">
        <w:rPr>
          <w:rFonts w:eastAsia="Times New Roman" w:cs="Times New Roman"/>
          <w:sz w:val="24"/>
          <w:szCs w:val="24"/>
        </w:rPr>
        <w:t>. и доп. – М.; Издательство «</w:t>
      </w:r>
      <w:proofErr w:type="spellStart"/>
      <w:r w:rsidRPr="004843A0">
        <w:rPr>
          <w:rFonts w:eastAsia="Times New Roman" w:cs="Times New Roman"/>
          <w:sz w:val="24"/>
          <w:szCs w:val="24"/>
        </w:rPr>
        <w:t>Зкзамен</w:t>
      </w:r>
      <w:proofErr w:type="spellEnd"/>
      <w:r w:rsidRPr="004843A0">
        <w:rPr>
          <w:rFonts w:eastAsia="Times New Roman" w:cs="Times New Roman"/>
          <w:sz w:val="24"/>
          <w:szCs w:val="24"/>
        </w:rPr>
        <w:t xml:space="preserve">», 2022. – 128 с. - ISBN: 978-5-377-01960-2   </w:t>
      </w:r>
      <w:r w:rsidRPr="004843A0">
        <w:rPr>
          <w:rFonts w:eastAsia="Times New Roman" w:cs="Times New Roman"/>
          <w:sz w:val="24"/>
          <w:szCs w:val="24"/>
        </w:rPr>
        <w:br/>
      </w:r>
      <w:r w:rsidRPr="004843A0">
        <w:rPr>
          <w:rFonts w:eastAsia="Times New Roman" w:cs="Times New Roman"/>
          <w:sz w:val="24"/>
          <w:szCs w:val="24"/>
        </w:rPr>
        <w:br/>
      </w:r>
      <w:proofErr w:type="spellStart"/>
      <w:r w:rsidRPr="004843A0">
        <w:rPr>
          <w:rFonts w:eastAsia="Times New Roman" w:cs="Times New Roman"/>
          <w:sz w:val="24"/>
          <w:szCs w:val="24"/>
        </w:rPr>
        <w:t>Фопель</w:t>
      </w:r>
      <w:proofErr w:type="spellEnd"/>
      <w:r w:rsidRPr="004843A0">
        <w:rPr>
          <w:rFonts w:eastAsia="Times New Roman" w:cs="Times New Roman"/>
          <w:sz w:val="24"/>
          <w:szCs w:val="24"/>
        </w:rPr>
        <w:t xml:space="preserve"> К. Как научить детей сотрудничать? Психологические игры и упражнения: Практическое пособие: </w:t>
      </w:r>
      <w:r w:rsidRPr="004843A0">
        <w:rPr>
          <w:rFonts w:eastAsia="Times New Roman" w:cs="Times New Roman"/>
          <w:sz w:val="24"/>
          <w:szCs w:val="24"/>
        </w:rPr>
        <w:br/>
        <w:t xml:space="preserve">Пер. </w:t>
      </w:r>
      <w:proofErr w:type="gramStart"/>
      <w:r w:rsidRPr="004843A0">
        <w:rPr>
          <w:rFonts w:eastAsia="Times New Roman" w:cs="Times New Roman"/>
          <w:sz w:val="24"/>
          <w:szCs w:val="24"/>
        </w:rPr>
        <w:t>с</w:t>
      </w:r>
      <w:proofErr w:type="gramEnd"/>
      <w:r w:rsidRPr="004843A0">
        <w:rPr>
          <w:rFonts w:eastAsia="Times New Roman" w:cs="Times New Roman"/>
          <w:sz w:val="24"/>
          <w:szCs w:val="24"/>
        </w:rPr>
        <w:t xml:space="preserve"> нем.: В 4-х томах. Т. 1.— М.: Генезис, 2018.— 160 с, ил. - ISBN 5-85297-007-7 </w:t>
      </w:r>
      <w:r w:rsidRPr="004843A0">
        <w:rPr>
          <w:rFonts w:eastAsia="Times New Roman" w:cs="Times New Roman"/>
          <w:sz w:val="24"/>
          <w:szCs w:val="24"/>
        </w:rPr>
        <w:br/>
      </w:r>
      <w:r w:rsidRPr="004843A0">
        <w:rPr>
          <w:rFonts w:eastAsia="Times New Roman" w:cs="Times New Roman"/>
          <w:sz w:val="24"/>
          <w:szCs w:val="24"/>
        </w:rPr>
        <w:br/>
      </w:r>
      <w:proofErr w:type="spellStart"/>
      <w:r w:rsidRPr="004843A0">
        <w:rPr>
          <w:rFonts w:eastAsia="Times New Roman" w:cs="Times New Roman"/>
          <w:sz w:val="24"/>
          <w:szCs w:val="24"/>
        </w:rPr>
        <w:t>Хавас</w:t>
      </w:r>
      <w:proofErr w:type="spellEnd"/>
      <w:r w:rsidRPr="004843A0">
        <w:rPr>
          <w:rFonts w:eastAsia="Times New Roman" w:cs="Times New Roman"/>
          <w:sz w:val="24"/>
          <w:szCs w:val="24"/>
        </w:rPr>
        <w:t xml:space="preserve"> Х., </w:t>
      </w:r>
      <w:proofErr w:type="spellStart"/>
      <w:r w:rsidRPr="004843A0">
        <w:rPr>
          <w:rFonts w:eastAsia="Times New Roman" w:cs="Times New Roman"/>
          <w:sz w:val="24"/>
          <w:szCs w:val="24"/>
        </w:rPr>
        <w:t>Бюндежан</w:t>
      </w:r>
      <w:proofErr w:type="spellEnd"/>
      <w:r w:rsidRPr="004843A0">
        <w:rPr>
          <w:rFonts w:eastAsia="Times New Roman" w:cs="Times New Roman"/>
          <w:sz w:val="24"/>
          <w:szCs w:val="24"/>
        </w:rPr>
        <w:t xml:space="preserve"> Б.-М. Как стать самым умным, 300 упражнений </w:t>
      </w:r>
      <w:proofErr w:type="spellStart"/>
      <w:r w:rsidRPr="004843A0">
        <w:rPr>
          <w:rFonts w:eastAsia="Times New Roman" w:cs="Times New Roman"/>
          <w:sz w:val="24"/>
          <w:szCs w:val="24"/>
        </w:rPr>
        <w:t>дляразвития</w:t>
      </w:r>
      <w:proofErr w:type="spellEnd"/>
      <w:r w:rsidRPr="004843A0">
        <w:rPr>
          <w:rFonts w:eastAsia="Times New Roman" w:cs="Times New Roman"/>
          <w:sz w:val="24"/>
          <w:szCs w:val="24"/>
        </w:rPr>
        <w:t xml:space="preserve"> умственных способностей: Пер. с </w:t>
      </w:r>
      <w:proofErr w:type="gramStart"/>
      <w:r w:rsidRPr="004843A0">
        <w:rPr>
          <w:rFonts w:eastAsia="Times New Roman" w:cs="Times New Roman"/>
          <w:sz w:val="24"/>
          <w:szCs w:val="24"/>
        </w:rPr>
        <w:t>нем</w:t>
      </w:r>
      <w:proofErr w:type="gramEnd"/>
      <w:r w:rsidRPr="004843A0">
        <w:rPr>
          <w:rFonts w:eastAsia="Times New Roman" w:cs="Times New Roman"/>
          <w:sz w:val="24"/>
          <w:szCs w:val="24"/>
        </w:rPr>
        <w:t>. Тарусиной. – Харьков: Книжный Клуб «Клуб семейного досуга», 2017. – 240 с. - ISBN: 966-343-498-8</w:t>
      </w:r>
    </w:p>
    <w:p w:rsidR="008C4F5F" w:rsidRPr="004843A0" w:rsidRDefault="008C4F5F" w:rsidP="008942FD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rFonts w:cs="Times New Roman"/>
          <w:sz w:val="24"/>
          <w:szCs w:val="24"/>
        </w:rPr>
      </w:pPr>
    </w:p>
    <w:p w:rsidR="00950055" w:rsidRPr="004843A0" w:rsidRDefault="00950055" w:rsidP="008942FD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rFonts w:cs="Times New Roman"/>
          <w:b/>
          <w:bCs/>
          <w:i/>
          <w:iCs/>
          <w:sz w:val="24"/>
          <w:szCs w:val="24"/>
        </w:rPr>
      </w:pPr>
      <w:r w:rsidRPr="004843A0">
        <w:rPr>
          <w:rFonts w:cs="Times New Roman"/>
          <w:b/>
          <w:bCs/>
          <w:sz w:val="24"/>
          <w:szCs w:val="24"/>
        </w:rPr>
        <w:t>для обучающихся</w:t>
      </w:r>
      <w:r w:rsidR="00874FDB" w:rsidRPr="004843A0">
        <w:rPr>
          <w:rFonts w:cs="Times New Roman"/>
          <w:b/>
          <w:bCs/>
          <w:sz w:val="24"/>
          <w:szCs w:val="24"/>
        </w:rPr>
        <w:t>:</w:t>
      </w:r>
    </w:p>
    <w:p w:rsidR="00874FDB" w:rsidRPr="004843A0" w:rsidRDefault="00874FDB" w:rsidP="008942FD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rFonts w:cs="Times New Roman"/>
          <w:sz w:val="24"/>
          <w:szCs w:val="24"/>
        </w:rPr>
      </w:pPr>
      <w:r w:rsidRPr="004843A0">
        <w:rPr>
          <w:rFonts w:eastAsia="Times New Roman" w:cs="Times New Roman"/>
          <w:sz w:val="24"/>
          <w:szCs w:val="24"/>
        </w:rPr>
        <w:t xml:space="preserve">Петрович Я., </w:t>
      </w:r>
      <w:proofErr w:type="spellStart"/>
      <w:r w:rsidRPr="004843A0">
        <w:rPr>
          <w:rFonts w:eastAsia="Times New Roman" w:cs="Times New Roman"/>
          <w:sz w:val="24"/>
          <w:szCs w:val="24"/>
        </w:rPr>
        <w:t>Пешикан</w:t>
      </w:r>
      <w:proofErr w:type="spellEnd"/>
      <w:r w:rsidRPr="004843A0">
        <w:rPr>
          <w:rFonts w:eastAsia="Times New Roman" w:cs="Times New Roman"/>
          <w:sz w:val="24"/>
          <w:szCs w:val="24"/>
        </w:rPr>
        <w:t xml:space="preserve"> А. Как стать (и остаться) глупым. Как перестать учиться и сделать свою жизнь максимально бессмысленной. </w:t>
      </w:r>
      <w:proofErr w:type="gramStart"/>
      <w:r w:rsidRPr="004843A0">
        <w:rPr>
          <w:rFonts w:eastAsia="Times New Roman" w:cs="Times New Roman"/>
          <w:sz w:val="24"/>
          <w:szCs w:val="24"/>
        </w:rPr>
        <w:t xml:space="preserve">Добрая книга 2017. - 64 с.- </w:t>
      </w:r>
      <w:r w:rsidRPr="004843A0">
        <w:rPr>
          <w:rFonts w:eastAsia="Times New Roman" w:cs="Times New Roman"/>
          <w:sz w:val="24"/>
          <w:szCs w:val="24"/>
          <w:lang w:val="en-US"/>
        </w:rPr>
        <w:t>ISBN</w:t>
      </w:r>
      <w:r w:rsidRPr="004843A0">
        <w:rPr>
          <w:rFonts w:eastAsia="Times New Roman" w:cs="Times New Roman"/>
          <w:sz w:val="24"/>
          <w:szCs w:val="24"/>
        </w:rPr>
        <w:t xml:space="preserve">: 978-5-98124-169-7     </w:t>
      </w:r>
      <w:r w:rsidRPr="004843A0">
        <w:rPr>
          <w:rFonts w:eastAsia="Times New Roman" w:cs="Times New Roman"/>
          <w:sz w:val="24"/>
          <w:szCs w:val="24"/>
        </w:rPr>
        <w:br/>
      </w:r>
      <w:r w:rsidRPr="004843A0">
        <w:rPr>
          <w:rFonts w:eastAsia="Times New Roman" w:cs="Times New Roman"/>
          <w:sz w:val="24"/>
          <w:szCs w:val="24"/>
        </w:rPr>
        <w:br/>
        <w:t xml:space="preserve">Развивающие задания: тесты, игры, упражнения; 2 класс/ сост. Е.В. </w:t>
      </w:r>
      <w:proofErr w:type="spellStart"/>
      <w:r w:rsidRPr="004843A0">
        <w:rPr>
          <w:rFonts w:eastAsia="Times New Roman" w:cs="Times New Roman"/>
          <w:sz w:val="24"/>
          <w:szCs w:val="24"/>
        </w:rPr>
        <w:t>Языканова</w:t>
      </w:r>
      <w:proofErr w:type="spellEnd"/>
      <w:r w:rsidRPr="004843A0">
        <w:rPr>
          <w:rFonts w:eastAsia="Times New Roman" w:cs="Times New Roman"/>
          <w:sz w:val="24"/>
          <w:szCs w:val="24"/>
        </w:rPr>
        <w:t xml:space="preserve">.- 8-е изд., </w:t>
      </w:r>
      <w:proofErr w:type="spellStart"/>
      <w:r w:rsidRPr="004843A0">
        <w:rPr>
          <w:rFonts w:eastAsia="Times New Roman" w:cs="Times New Roman"/>
          <w:sz w:val="24"/>
          <w:szCs w:val="24"/>
        </w:rPr>
        <w:t>перераб</w:t>
      </w:r>
      <w:proofErr w:type="spellEnd"/>
      <w:r w:rsidRPr="004843A0">
        <w:rPr>
          <w:rFonts w:eastAsia="Times New Roman" w:cs="Times New Roman"/>
          <w:sz w:val="24"/>
          <w:szCs w:val="24"/>
        </w:rPr>
        <w:t>. и доп. – М.; Издательство «</w:t>
      </w:r>
      <w:proofErr w:type="spellStart"/>
      <w:r w:rsidRPr="004843A0">
        <w:rPr>
          <w:rFonts w:eastAsia="Times New Roman" w:cs="Times New Roman"/>
          <w:sz w:val="24"/>
          <w:szCs w:val="24"/>
        </w:rPr>
        <w:t>Зкзамен</w:t>
      </w:r>
      <w:proofErr w:type="spellEnd"/>
      <w:r w:rsidRPr="004843A0">
        <w:rPr>
          <w:rFonts w:eastAsia="Times New Roman" w:cs="Times New Roman"/>
          <w:sz w:val="24"/>
          <w:szCs w:val="24"/>
        </w:rPr>
        <w:t xml:space="preserve">», 2022. – .- 5-е изд., </w:t>
      </w:r>
      <w:proofErr w:type="spellStart"/>
      <w:r w:rsidRPr="004843A0">
        <w:rPr>
          <w:rFonts w:eastAsia="Times New Roman" w:cs="Times New Roman"/>
          <w:sz w:val="24"/>
          <w:szCs w:val="24"/>
        </w:rPr>
        <w:t>перераб</w:t>
      </w:r>
      <w:proofErr w:type="spellEnd"/>
      <w:r w:rsidRPr="004843A0">
        <w:rPr>
          <w:rFonts w:eastAsia="Times New Roman" w:cs="Times New Roman"/>
          <w:sz w:val="24"/>
          <w:szCs w:val="24"/>
        </w:rPr>
        <w:t xml:space="preserve">. и доп. - 112 с.- </w:t>
      </w:r>
      <w:r w:rsidRPr="004843A0">
        <w:rPr>
          <w:rFonts w:eastAsia="Times New Roman" w:cs="Times New Roman"/>
          <w:sz w:val="24"/>
          <w:szCs w:val="24"/>
          <w:lang w:val="en-US"/>
        </w:rPr>
        <w:t>ISBN</w:t>
      </w:r>
      <w:r w:rsidRPr="004843A0">
        <w:rPr>
          <w:rFonts w:eastAsia="Times New Roman" w:cs="Times New Roman"/>
          <w:sz w:val="24"/>
          <w:szCs w:val="24"/>
        </w:rPr>
        <w:t xml:space="preserve">: 978-5-377-04596-01   </w:t>
      </w:r>
      <w:r w:rsidRPr="004843A0">
        <w:rPr>
          <w:rFonts w:eastAsia="Times New Roman" w:cs="Times New Roman"/>
          <w:sz w:val="24"/>
          <w:szCs w:val="24"/>
        </w:rPr>
        <w:br/>
      </w:r>
      <w:r w:rsidRPr="004843A0">
        <w:rPr>
          <w:rFonts w:eastAsia="Times New Roman" w:cs="Times New Roman"/>
          <w:sz w:val="24"/>
          <w:szCs w:val="24"/>
        </w:rPr>
        <w:br/>
        <w:t xml:space="preserve">Развивающие задания: тесты, игры, упражнения; 3 класс/ сост. Е.В. </w:t>
      </w:r>
      <w:proofErr w:type="spellStart"/>
      <w:r w:rsidRPr="004843A0">
        <w:rPr>
          <w:rFonts w:eastAsia="Times New Roman" w:cs="Times New Roman"/>
          <w:sz w:val="24"/>
          <w:szCs w:val="24"/>
        </w:rPr>
        <w:t>Языканова</w:t>
      </w:r>
      <w:proofErr w:type="spellEnd"/>
      <w:r w:rsidRPr="004843A0">
        <w:rPr>
          <w:rFonts w:eastAsia="Times New Roman" w:cs="Times New Roman"/>
          <w:sz w:val="24"/>
          <w:szCs w:val="24"/>
        </w:rPr>
        <w:t xml:space="preserve">.- 23-е изд., </w:t>
      </w:r>
      <w:proofErr w:type="spellStart"/>
      <w:r w:rsidRPr="004843A0">
        <w:rPr>
          <w:rFonts w:eastAsia="Times New Roman" w:cs="Times New Roman"/>
          <w:sz w:val="24"/>
          <w:szCs w:val="24"/>
        </w:rPr>
        <w:t>перераб</w:t>
      </w:r>
      <w:proofErr w:type="spellEnd"/>
      <w:r w:rsidRPr="004843A0">
        <w:rPr>
          <w:rFonts w:eastAsia="Times New Roman" w:cs="Times New Roman"/>
          <w:sz w:val="24"/>
          <w:szCs w:val="24"/>
        </w:rPr>
        <w:t>. и доп. – М.;</w:t>
      </w:r>
      <w:proofErr w:type="gramEnd"/>
      <w:r w:rsidRPr="004843A0">
        <w:rPr>
          <w:rFonts w:eastAsia="Times New Roman" w:cs="Times New Roman"/>
          <w:sz w:val="24"/>
          <w:szCs w:val="24"/>
        </w:rPr>
        <w:t xml:space="preserve"> Издательство «</w:t>
      </w:r>
      <w:proofErr w:type="spellStart"/>
      <w:r w:rsidRPr="004843A0">
        <w:rPr>
          <w:rFonts w:eastAsia="Times New Roman" w:cs="Times New Roman"/>
          <w:sz w:val="24"/>
          <w:szCs w:val="24"/>
        </w:rPr>
        <w:t>Зкзамен</w:t>
      </w:r>
      <w:proofErr w:type="spellEnd"/>
      <w:r w:rsidRPr="004843A0">
        <w:rPr>
          <w:rFonts w:eastAsia="Times New Roman" w:cs="Times New Roman"/>
          <w:sz w:val="24"/>
          <w:szCs w:val="24"/>
        </w:rPr>
        <w:t xml:space="preserve">», 2022. – 128 с. - </w:t>
      </w:r>
      <w:r w:rsidRPr="004843A0">
        <w:rPr>
          <w:rFonts w:eastAsia="Times New Roman" w:cs="Times New Roman"/>
          <w:sz w:val="24"/>
          <w:szCs w:val="24"/>
          <w:lang w:val="en-US"/>
        </w:rPr>
        <w:t>ISBN</w:t>
      </w:r>
      <w:r w:rsidRPr="004843A0">
        <w:rPr>
          <w:rFonts w:eastAsia="Times New Roman" w:cs="Times New Roman"/>
          <w:sz w:val="24"/>
          <w:szCs w:val="24"/>
        </w:rPr>
        <w:t xml:space="preserve">: 978-5-377-01960-2   </w:t>
      </w:r>
      <w:r w:rsidRPr="004843A0">
        <w:rPr>
          <w:rFonts w:eastAsia="Times New Roman" w:cs="Times New Roman"/>
          <w:sz w:val="24"/>
          <w:szCs w:val="24"/>
        </w:rPr>
        <w:br/>
      </w:r>
      <w:r w:rsidRPr="004843A0">
        <w:rPr>
          <w:rFonts w:eastAsia="Times New Roman" w:cs="Times New Roman"/>
          <w:sz w:val="24"/>
          <w:szCs w:val="24"/>
        </w:rPr>
        <w:br/>
      </w:r>
      <w:proofErr w:type="spellStart"/>
      <w:r w:rsidRPr="004843A0">
        <w:rPr>
          <w:rFonts w:eastAsia="Times New Roman" w:cs="Times New Roman"/>
          <w:sz w:val="24"/>
          <w:szCs w:val="24"/>
        </w:rPr>
        <w:t>Хавас</w:t>
      </w:r>
      <w:proofErr w:type="spellEnd"/>
      <w:r w:rsidRPr="004843A0">
        <w:rPr>
          <w:rFonts w:eastAsia="Times New Roman" w:cs="Times New Roman"/>
          <w:sz w:val="24"/>
          <w:szCs w:val="24"/>
        </w:rPr>
        <w:t xml:space="preserve"> Х., </w:t>
      </w:r>
      <w:proofErr w:type="spellStart"/>
      <w:r w:rsidRPr="004843A0">
        <w:rPr>
          <w:rFonts w:eastAsia="Times New Roman" w:cs="Times New Roman"/>
          <w:sz w:val="24"/>
          <w:szCs w:val="24"/>
        </w:rPr>
        <w:t>Бюндежан</w:t>
      </w:r>
      <w:proofErr w:type="spellEnd"/>
      <w:r w:rsidRPr="004843A0">
        <w:rPr>
          <w:rFonts w:eastAsia="Times New Roman" w:cs="Times New Roman"/>
          <w:sz w:val="24"/>
          <w:szCs w:val="24"/>
        </w:rPr>
        <w:t xml:space="preserve"> Б.-М. Как стать самым умным, 300 упражнений </w:t>
      </w:r>
      <w:proofErr w:type="spellStart"/>
      <w:r w:rsidRPr="004843A0">
        <w:rPr>
          <w:rFonts w:eastAsia="Times New Roman" w:cs="Times New Roman"/>
          <w:sz w:val="24"/>
          <w:szCs w:val="24"/>
        </w:rPr>
        <w:t>дляразвития</w:t>
      </w:r>
      <w:proofErr w:type="spellEnd"/>
      <w:r w:rsidRPr="004843A0">
        <w:rPr>
          <w:rFonts w:eastAsia="Times New Roman" w:cs="Times New Roman"/>
          <w:sz w:val="24"/>
          <w:szCs w:val="24"/>
        </w:rPr>
        <w:t xml:space="preserve"> умственных способностей: Пер. с </w:t>
      </w:r>
      <w:proofErr w:type="gramStart"/>
      <w:r w:rsidRPr="004843A0">
        <w:rPr>
          <w:rFonts w:eastAsia="Times New Roman" w:cs="Times New Roman"/>
          <w:sz w:val="24"/>
          <w:szCs w:val="24"/>
        </w:rPr>
        <w:t>нем</w:t>
      </w:r>
      <w:proofErr w:type="gramEnd"/>
      <w:r w:rsidRPr="004843A0">
        <w:rPr>
          <w:rFonts w:eastAsia="Times New Roman" w:cs="Times New Roman"/>
          <w:sz w:val="24"/>
          <w:szCs w:val="24"/>
        </w:rPr>
        <w:t xml:space="preserve">. Тарусиной. – Харьков: Книжный Клуб «Клуб семейного досуга», 2007. – 240 с. - </w:t>
      </w:r>
      <w:r w:rsidRPr="004843A0">
        <w:rPr>
          <w:rFonts w:eastAsia="Times New Roman" w:cs="Times New Roman"/>
          <w:sz w:val="24"/>
          <w:szCs w:val="24"/>
          <w:lang w:val="en-US"/>
        </w:rPr>
        <w:t>ISBN</w:t>
      </w:r>
      <w:r w:rsidRPr="004843A0">
        <w:rPr>
          <w:rFonts w:eastAsia="Times New Roman" w:cs="Times New Roman"/>
          <w:sz w:val="24"/>
          <w:szCs w:val="24"/>
        </w:rPr>
        <w:t>: 966-343-498-8</w:t>
      </w:r>
    </w:p>
    <w:p w:rsidR="00B46783" w:rsidRPr="004843A0" w:rsidRDefault="00B46783" w:rsidP="008942FD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rFonts w:cs="Times New Roman"/>
          <w:b/>
          <w:bCs/>
          <w:sz w:val="24"/>
          <w:szCs w:val="24"/>
        </w:rPr>
      </w:pPr>
    </w:p>
    <w:p w:rsidR="00950055" w:rsidRPr="004843A0" w:rsidRDefault="00950055" w:rsidP="008942FD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rFonts w:cs="Times New Roman"/>
          <w:b/>
          <w:bCs/>
          <w:sz w:val="24"/>
          <w:szCs w:val="24"/>
        </w:rPr>
      </w:pPr>
      <w:r w:rsidRPr="004843A0">
        <w:rPr>
          <w:rFonts w:cs="Times New Roman"/>
          <w:b/>
          <w:bCs/>
          <w:sz w:val="24"/>
          <w:szCs w:val="24"/>
        </w:rPr>
        <w:t>для родителей (законных представителей)</w:t>
      </w:r>
      <w:r w:rsidR="00874FDB" w:rsidRPr="004843A0">
        <w:rPr>
          <w:rFonts w:cs="Times New Roman"/>
          <w:b/>
          <w:bCs/>
          <w:sz w:val="24"/>
          <w:szCs w:val="24"/>
        </w:rPr>
        <w:t>:</w:t>
      </w:r>
    </w:p>
    <w:p w:rsidR="00874FDB" w:rsidRPr="004843A0" w:rsidRDefault="00874FDB" w:rsidP="008942FD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rFonts w:cs="Times New Roman"/>
          <w:sz w:val="24"/>
          <w:szCs w:val="24"/>
        </w:rPr>
      </w:pPr>
      <w:proofErr w:type="spellStart"/>
      <w:r w:rsidRPr="004843A0">
        <w:rPr>
          <w:rFonts w:eastAsia="Times New Roman" w:cs="Times New Roman"/>
          <w:sz w:val="24"/>
          <w:szCs w:val="24"/>
        </w:rPr>
        <w:t>ГиппенрейтерЮ.Б.Общаться</w:t>
      </w:r>
      <w:proofErr w:type="spellEnd"/>
      <w:r w:rsidRPr="004843A0">
        <w:rPr>
          <w:rFonts w:eastAsia="Times New Roman" w:cs="Times New Roman"/>
          <w:sz w:val="24"/>
          <w:szCs w:val="24"/>
        </w:rPr>
        <w:t xml:space="preserve"> с ребенком. Как? / Ю.Б. </w:t>
      </w:r>
      <w:proofErr w:type="spellStart"/>
      <w:r w:rsidRPr="004843A0">
        <w:rPr>
          <w:rFonts w:eastAsia="Times New Roman" w:cs="Times New Roman"/>
          <w:sz w:val="24"/>
          <w:szCs w:val="24"/>
        </w:rPr>
        <w:t>Гиппенрейтер</w:t>
      </w:r>
      <w:proofErr w:type="spellEnd"/>
      <w:r w:rsidRPr="004843A0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4843A0">
        <w:rPr>
          <w:rFonts w:eastAsia="Times New Roman" w:cs="Times New Roman"/>
          <w:sz w:val="24"/>
          <w:szCs w:val="24"/>
        </w:rPr>
        <w:t>худож</w:t>
      </w:r>
      <w:proofErr w:type="spellEnd"/>
      <w:r w:rsidRPr="004843A0">
        <w:rPr>
          <w:rFonts w:eastAsia="Times New Roman" w:cs="Times New Roman"/>
          <w:sz w:val="24"/>
          <w:szCs w:val="24"/>
        </w:rPr>
        <w:t xml:space="preserve">. Г.А. Карасева. – М.; АСТ: </w:t>
      </w:r>
      <w:proofErr w:type="spellStart"/>
      <w:r w:rsidRPr="004843A0">
        <w:rPr>
          <w:rFonts w:eastAsia="Times New Roman" w:cs="Times New Roman"/>
          <w:sz w:val="24"/>
          <w:szCs w:val="24"/>
        </w:rPr>
        <w:t>Астрель</w:t>
      </w:r>
      <w:proofErr w:type="spellEnd"/>
      <w:r w:rsidRPr="004843A0">
        <w:rPr>
          <w:rFonts w:eastAsia="Times New Roman" w:cs="Times New Roman"/>
          <w:sz w:val="24"/>
          <w:szCs w:val="24"/>
        </w:rPr>
        <w:t xml:space="preserve">; Владимир: ВКТ, 2008. – 238 с.- </w:t>
      </w:r>
      <w:r w:rsidRPr="004843A0">
        <w:rPr>
          <w:rFonts w:eastAsia="Times New Roman" w:cs="Times New Roman"/>
          <w:sz w:val="24"/>
          <w:szCs w:val="24"/>
          <w:lang w:val="en-US"/>
        </w:rPr>
        <w:t>ISBN</w:t>
      </w:r>
      <w:r w:rsidRPr="004843A0">
        <w:rPr>
          <w:rFonts w:eastAsia="Times New Roman" w:cs="Times New Roman"/>
          <w:sz w:val="24"/>
          <w:szCs w:val="24"/>
        </w:rPr>
        <w:t xml:space="preserve"> 978-5-17-052715-1 </w:t>
      </w:r>
      <w:r w:rsidRPr="004843A0">
        <w:rPr>
          <w:rFonts w:eastAsia="Times New Roman" w:cs="Times New Roman"/>
          <w:sz w:val="24"/>
          <w:szCs w:val="24"/>
        </w:rPr>
        <w:br/>
      </w:r>
      <w:r w:rsidRPr="004843A0">
        <w:rPr>
          <w:rFonts w:eastAsia="Times New Roman" w:cs="Times New Roman"/>
          <w:sz w:val="24"/>
          <w:szCs w:val="24"/>
        </w:rPr>
        <w:br/>
        <w:t xml:space="preserve">Калугин М.А., </w:t>
      </w:r>
      <w:proofErr w:type="spellStart"/>
      <w:r w:rsidRPr="004843A0">
        <w:rPr>
          <w:rFonts w:eastAsia="Times New Roman" w:cs="Times New Roman"/>
          <w:sz w:val="24"/>
          <w:szCs w:val="24"/>
        </w:rPr>
        <w:t>Новоторцева</w:t>
      </w:r>
      <w:proofErr w:type="spellEnd"/>
      <w:r w:rsidRPr="004843A0">
        <w:rPr>
          <w:rFonts w:eastAsia="Times New Roman" w:cs="Times New Roman"/>
          <w:sz w:val="24"/>
          <w:szCs w:val="24"/>
        </w:rPr>
        <w:t xml:space="preserve"> Н.В. Развивающие игры для младших школьников. Кроссворды, викторины, головоломки. Популярное пособие для родителей и педагогов. – Ярославль: Академия развития, 2016. - 222 с. - </w:t>
      </w:r>
      <w:r w:rsidRPr="004843A0">
        <w:rPr>
          <w:rFonts w:eastAsia="Times New Roman" w:cs="Times New Roman"/>
          <w:sz w:val="24"/>
          <w:szCs w:val="24"/>
          <w:lang w:val="en-US"/>
        </w:rPr>
        <w:t>ISBN</w:t>
      </w:r>
      <w:r w:rsidRPr="004843A0">
        <w:rPr>
          <w:rFonts w:eastAsia="Times New Roman" w:cs="Times New Roman"/>
          <w:sz w:val="24"/>
          <w:szCs w:val="24"/>
        </w:rPr>
        <w:t xml:space="preserve">: 5-7797-0025-7. </w:t>
      </w:r>
      <w:r w:rsidRPr="004843A0">
        <w:rPr>
          <w:rFonts w:eastAsia="Times New Roman" w:cs="Times New Roman"/>
          <w:sz w:val="24"/>
          <w:szCs w:val="24"/>
        </w:rPr>
        <w:br/>
      </w:r>
      <w:r w:rsidRPr="004843A0">
        <w:rPr>
          <w:rFonts w:eastAsia="Times New Roman" w:cs="Times New Roman"/>
          <w:sz w:val="24"/>
          <w:szCs w:val="24"/>
        </w:rPr>
        <w:br/>
      </w:r>
      <w:proofErr w:type="spellStart"/>
      <w:r w:rsidRPr="004843A0">
        <w:rPr>
          <w:rFonts w:eastAsia="Times New Roman" w:cs="Times New Roman"/>
          <w:sz w:val="24"/>
          <w:szCs w:val="24"/>
        </w:rPr>
        <w:t>Хавас</w:t>
      </w:r>
      <w:proofErr w:type="spellEnd"/>
      <w:r w:rsidRPr="004843A0">
        <w:rPr>
          <w:rFonts w:eastAsia="Times New Roman" w:cs="Times New Roman"/>
          <w:sz w:val="24"/>
          <w:szCs w:val="24"/>
        </w:rPr>
        <w:t xml:space="preserve"> Х., </w:t>
      </w:r>
      <w:proofErr w:type="spellStart"/>
      <w:r w:rsidRPr="004843A0">
        <w:rPr>
          <w:rFonts w:eastAsia="Times New Roman" w:cs="Times New Roman"/>
          <w:sz w:val="24"/>
          <w:szCs w:val="24"/>
        </w:rPr>
        <w:t>Бюндежан</w:t>
      </w:r>
      <w:proofErr w:type="spellEnd"/>
      <w:r w:rsidRPr="004843A0">
        <w:rPr>
          <w:rFonts w:eastAsia="Times New Roman" w:cs="Times New Roman"/>
          <w:sz w:val="24"/>
          <w:szCs w:val="24"/>
        </w:rPr>
        <w:t xml:space="preserve"> Б.-М. Как стать самым умным, 300 упражнений для развития умственных способностей: Пер. с </w:t>
      </w:r>
      <w:proofErr w:type="gramStart"/>
      <w:r w:rsidRPr="004843A0">
        <w:rPr>
          <w:rFonts w:eastAsia="Times New Roman" w:cs="Times New Roman"/>
          <w:sz w:val="24"/>
          <w:szCs w:val="24"/>
        </w:rPr>
        <w:t>нем</w:t>
      </w:r>
      <w:proofErr w:type="gramEnd"/>
      <w:r w:rsidRPr="004843A0">
        <w:rPr>
          <w:rFonts w:eastAsia="Times New Roman" w:cs="Times New Roman"/>
          <w:sz w:val="24"/>
          <w:szCs w:val="24"/>
        </w:rPr>
        <w:t xml:space="preserve">. Тарусиной. – Харьков: Книжный Клуб «Клуб семейного досуга», 2007. – 240 с.- - </w:t>
      </w:r>
      <w:r w:rsidRPr="004843A0">
        <w:rPr>
          <w:rFonts w:eastAsia="Times New Roman" w:cs="Times New Roman"/>
          <w:sz w:val="24"/>
          <w:szCs w:val="24"/>
          <w:lang w:val="en-US"/>
        </w:rPr>
        <w:t>ISBN</w:t>
      </w:r>
      <w:r w:rsidRPr="004843A0">
        <w:rPr>
          <w:rFonts w:eastAsia="Times New Roman" w:cs="Times New Roman"/>
          <w:sz w:val="24"/>
          <w:szCs w:val="24"/>
        </w:rPr>
        <w:t>: 966-343-498-8</w:t>
      </w:r>
    </w:p>
    <w:p w:rsidR="00950055" w:rsidRPr="004843A0" w:rsidRDefault="00950055" w:rsidP="00894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A02" w:rsidRPr="004843A0" w:rsidRDefault="00047A02" w:rsidP="008942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4948" w:rsidRPr="004843A0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948" w:rsidRPr="004843A0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948" w:rsidRPr="004843A0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948" w:rsidRPr="004843A0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948" w:rsidRPr="004843A0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948" w:rsidRPr="004843A0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948" w:rsidRPr="004843A0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948" w:rsidRPr="004843A0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948" w:rsidRPr="004843A0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948" w:rsidRPr="004843A0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944" w:rsidRDefault="00054944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D099D" w:rsidRPr="003731C6" w:rsidRDefault="000D099D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1C6">
        <w:rPr>
          <w:rFonts w:ascii="Times New Roman" w:hAnsi="Times New Roman" w:cs="Times New Roman"/>
          <w:b/>
          <w:sz w:val="28"/>
          <w:szCs w:val="28"/>
        </w:rPr>
        <w:t>Информация для карточки в Навигаторе</w:t>
      </w:r>
    </w:p>
    <w:p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AF2">
        <w:rPr>
          <w:rFonts w:ascii="Times New Roman" w:hAnsi="Times New Roman" w:cs="Times New Roman"/>
          <w:b/>
          <w:sz w:val="28"/>
          <w:szCs w:val="28"/>
        </w:rPr>
        <w:t xml:space="preserve">Полное </w:t>
      </w:r>
      <w:proofErr w:type="spellStart"/>
      <w:r w:rsidRPr="00896AF2">
        <w:rPr>
          <w:rFonts w:ascii="Times New Roman" w:hAnsi="Times New Roman" w:cs="Times New Roman"/>
          <w:b/>
          <w:sz w:val="28"/>
          <w:szCs w:val="28"/>
        </w:rPr>
        <w:t>название</w:t>
      </w:r>
      <w:proofErr w:type="gramStart"/>
      <w:r w:rsidRPr="00896AF2">
        <w:rPr>
          <w:rFonts w:ascii="Times New Roman" w:hAnsi="Times New Roman" w:cs="Times New Roman"/>
          <w:b/>
          <w:sz w:val="28"/>
          <w:szCs w:val="28"/>
        </w:rPr>
        <w:t>:</w:t>
      </w:r>
      <w:r w:rsidRPr="003731C6">
        <w:rPr>
          <w:rFonts w:ascii="Times New Roman" w:eastAsia="Times New Roman" w:hAnsi="Times New Roman" w:cs="Times New Roman"/>
          <w:bCs/>
          <w:sz w:val="28"/>
        </w:rPr>
        <w:t>А</w:t>
      </w:r>
      <w:proofErr w:type="gramEnd"/>
      <w:r w:rsidRPr="003731C6">
        <w:rPr>
          <w:rFonts w:ascii="Times New Roman" w:eastAsia="Times New Roman" w:hAnsi="Times New Roman" w:cs="Times New Roman"/>
          <w:bCs/>
          <w:sz w:val="28"/>
        </w:rPr>
        <w:t>даптированная</w:t>
      </w:r>
      <w:proofErr w:type="spellEnd"/>
      <w:r w:rsidRPr="003731C6">
        <w:rPr>
          <w:rFonts w:ascii="Times New Roman" w:eastAsia="Times New Roman" w:hAnsi="Times New Roman" w:cs="Times New Roman"/>
          <w:bCs/>
          <w:sz w:val="28"/>
        </w:rPr>
        <w:t xml:space="preserve"> дополнительная общеобразовательная общеразвивающая программа «Я все смогу!»</w:t>
      </w:r>
    </w:p>
    <w:p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AF2">
        <w:rPr>
          <w:rFonts w:ascii="Times New Roman" w:hAnsi="Times New Roman" w:cs="Times New Roman"/>
          <w:b/>
          <w:bCs/>
          <w:sz w:val="28"/>
          <w:szCs w:val="28"/>
        </w:rPr>
        <w:t xml:space="preserve">Публичное </w:t>
      </w:r>
      <w:proofErr w:type="spellStart"/>
      <w:r w:rsidRPr="00896AF2">
        <w:rPr>
          <w:rFonts w:ascii="Times New Roman" w:hAnsi="Times New Roman" w:cs="Times New Roman"/>
          <w:b/>
          <w:bCs/>
          <w:sz w:val="28"/>
          <w:szCs w:val="28"/>
        </w:rPr>
        <w:t>название</w:t>
      </w:r>
      <w:proofErr w:type="gramStart"/>
      <w:r w:rsidRPr="00896AF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731C6">
        <w:rPr>
          <w:rFonts w:ascii="Times New Roman" w:eastAsia="Times New Roman" w:hAnsi="Times New Roman" w:cs="Times New Roman"/>
          <w:sz w:val="28"/>
        </w:rPr>
        <w:t>Я</w:t>
      </w:r>
      <w:proofErr w:type="spellEnd"/>
      <w:proofErr w:type="gramEnd"/>
      <w:r w:rsidRPr="003731C6">
        <w:rPr>
          <w:rFonts w:ascii="Times New Roman" w:eastAsia="Times New Roman" w:hAnsi="Times New Roman" w:cs="Times New Roman"/>
          <w:sz w:val="28"/>
        </w:rPr>
        <w:t xml:space="preserve"> все смогу!</w:t>
      </w:r>
    </w:p>
    <w:p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099D" w:rsidRPr="00173E4F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AF2">
        <w:rPr>
          <w:rFonts w:ascii="Times New Roman" w:hAnsi="Times New Roman" w:cs="Times New Roman"/>
          <w:b/>
          <w:bCs/>
          <w:sz w:val="28"/>
          <w:szCs w:val="28"/>
        </w:rPr>
        <w:t>Краткое</w:t>
      </w:r>
      <w:r w:rsidRPr="00896AF2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896AF2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 w:rsidRPr="00173E4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73E4F">
        <w:rPr>
          <w:rFonts w:ascii="Times New Roman" w:hAnsi="Times New Roman" w:cs="Times New Roman"/>
          <w:sz w:val="28"/>
          <w:szCs w:val="28"/>
        </w:rPr>
        <w:br/>
      </w:r>
      <w:r w:rsidRPr="00173E4F">
        <w:rPr>
          <w:rFonts w:ascii="Times New Roman" w:eastAsia="Times New Roman" w:hAnsi="Times New Roman" w:cs="Times New Roman"/>
          <w:sz w:val="28"/>
        </w:rPr>
        <w:t>Программа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образования, коррекцию недостатков в психическом развитии обучающихся, их социальную адаптацию.</w:t>
      </w:r>
    </w:p>
    <w:p w:rsidR="000D099D" w:rsidRPr="00173E4F" w:rsidRDefault="000D099D" w:rsidP="000D0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D099D" w:rsidRPr="00173E4F" w:rsidRDefault="000D099D" w:rsidP="000D099D">
      <w:pPr>
        <w:rPr>
          <w:rFonts w:ascii="Times New Roman" w:eastAsia="Times New Roman" w:hAnsi="Times New Roman" w:cs="Times New Roman"/>
          <w:sz w:val="28"/>
        </w:rPr>
      </w:pPr>
    </w:p>
    <w:sectPr w:rsidR="000D099D" w:rsidRPr="00173E4F" w:rsidSect="003731C6">
      <w:type w:val="nextColumn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334" w:rsidRDefault="00F22334" w:rsidP="000D099D">
      <w:pPr>
        <w:spacing w:after="0" w:line="240" w:lineRule="auto"/>
      </w:pPr>
      <w:r>
        <w:separator/>
      </w:r>
    </w:p>
  </w:endnote>
  <w:endnote w:type="continuationSeparator" w:id="0">
    <w:p w:rsidR="00F22334" w:rsidRDefault="00F22334" w:rsidP="000D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334" w:rsidRDefault="00F22334" w:rsidP="000D099D">
      <w:pPr>
        <w:spacing w:after="0" w:line="240" w:lineRule="auto"/>
      </w:pPr>
      <w:r>
        <w:separator/>
      </w:r>
    </w:p>
  </w:footnote>
  <w:footnote w:type="continuationSeparator" w:id="0">
    <w:p w:rsidR="00F22334" w:rsidRDefault="00F22334" w:rsidP="000D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703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83121" w:rsidRPr="005723B8" w:rsidRDefault="0041207B" w:rsidP="005723B8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D09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83121" w:rsidRPr="000D099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D09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37701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0D09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892"/>
    <w:multiLevelType w:val="hybridMultilevel"/>
    <w:tmpl w:val="6A628A8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CE4235CE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C0AF0"/>
    <w:multiLevelType w:val="hybridMultilevel"/>
    <w:tmpl w:val="82AC99C4"/>
    <w:lvl w:ilvl="0" w:tplc="636A3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484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F60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A9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2F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66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146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760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4C5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8AC528B"/>
    <w:multiLevelType w:val="hybridMultilevel"/>
    <w:tmpl w:val="76368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174F84"/>
    <w:multiLevelType w:val="multilevel"/>
    <w:tmpl w:val="9DA65F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86D17"/>
    <w:multiLevelType w:val="hybridMultilevel"/>
    <w:tmpl w:val="643CE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F2E0A"/>
    <w:multiLevelType w:val="hybridMultilevel"/>
    <w:tmpl w:val="120C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50742"/>
    <w:multiLevelType w:val="hybridMultilevel"/>
    <w:tmpl w:val="406CCFEA"/>
    <w:lvl w:ilvl="0" w:tplc="CE4235C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95511E"/>
    <w:multiLevelType w:val="hybridMultilevel"/>
    <w:tmpl w:val="537C47CE"/>
    <w:lvl w:ilvl="0" w:tplc="CE4235C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CE5BAF"/>
    <w:multiLevelType w:val="hybridMultilevel"/>
    <w:tmpl w:val="359C2BC2"/>
    <w:lvl w:ilvl="0" w:tplc="041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15D83C5F"/>
    <w:multiLevelType w:val="multilevel"/>
    <w:tmpl w:val="58CAD76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2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10">
    <w:nsid w:val="173B5DF1"/>
    <w:multiLevelType w:val="hybridMultilevel"/>
    <w:tmpl w:val="B986E762"/>
    <w:lvl w:ilvl="0" w:tplc="02409DD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3364E8"/>
    <w:multiLevelType w:val="hybridMultilevel"/>
    <w:tmpl w:val="DC7E5490"/>
    <w:lvl w:ilvl="0" w:tplc="84FC2B78">
      <w:numFmt w:val="bullet"/>
      <w:lvlText w:val="–"/>
      <w:lvlJc w:val="left"/>
      <w:pPr>
        <w:ind w:left="117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886F626">
      <w:numFmt w:val="bullet"/>
      <w:lvlText w:val="•"/>
      <w:lvlJc w:val="left"/>
      <w:pPr>
        <w:ind w:left="2076" w:hanging="212"/>
      </w:pPr>
      <w:rPr>
        <w:rFonts w:hint="default"/>
        <w:lang w:val="ru-RU" w:eastAsia="en-US" w:bidi="ar-SA"/>
      </w:rPr>
    </w:lvl>
    <w:lvl w:ilvl="2" w:tplc="D9CCF012">
      <w:numFmt w:val="bullet"/>
      <w:lvlText w:val="•"/>
      <w:lvlJc w:val="left"/>
      <w:pPr>
        <w:ind w:left="2973" w:hanging="212"/>
      </w:pPr>
      <w:rPr>
        <w:rFonts w:hint="default"/>
        <w:lang w:val="ru-RU" w:eastAsia="en-US" w:bidi="ar-SA"/>
      </w:rPr>
    </w:lvl>
    <w:lvl w:ilvl="3" w:tplc="71762856">
      <w:numFmt w:val="bullet"/>
      <w:lvlText w:val="•"/>
      <w:lvlJc w:val="left"/>
      <w:pPr>
        <w:ind w:left="3869" w:hanging="212"/>
      </w:pPr>
      <w:rPr>
        <w:rFonts w:hint="default"/>
        <w:lang w:val="ru-RU" w:eastAsia="en-US" w:bidi="ar-SA"/>
      </w:rPr>
    </w:lvl>
    <w:lvl w:ilvl="4" w:tplc="F1D64FA4">
      <w:numFmt w:val="bullet"/>
      <w:lvlText w:val="•"/>
      <w:lvlJc w:val="left"/>
      <w:pPr>
        <w:ind w:left="4766" w:hanging="212"/>
      </w:pPr>
      <w:rPr>
        <w:rFonts w:hint="default"/>
        <w:lang w:val="ru-RU" w:eastAsia="en-US" w:bidi="ar-SA"/>
      </w:rPr>
    </w:lvl>
    <w:lvl w:ilvl="5" w:tplc="A68A905E">
      <w:numFmt w:val="bullet"/>
      <w:lvlText w:val="•"/>
      <w:lvlJc w:val="left"/>
      <w:pPr>
        <w:ind w:left="5663" w:hanging="212"/>
      </w:pPr>
      <w:rPr>
        <w:rFonts w:hint="default"/>
        <w:lang w:val="ru-RU" w:eastAsia="en-US" w:bidi="ar-SA"/>
      </w:rPr>
    </w:lvl>
    <w:lvl w:ilvl="6" w:tplc="DE6696DC">
      <w:numFmt w:val="bullet"/>
      <w:lvlText w:val="•"/>
      <w:lvlJc w:val="left"/>
      <w:pPr>
        <w:ind w:left="6559" w:hanging="212"/>
      </w:pPr>
      <w:rPr>
        <w:rFonts w:hint="default"/>
        <w:lang w:val="ru-RU" w:eastAsia="en-US" w:bidi="ar-SA"/>
      </w:rPr>
    </w:lvl>
    <w:lvl w:ilvl="7" w:tplc="FCC6D0B0">
      <w:numFmt w:val="bullet"/>
      <w:lvlText w:val="•"/>
      <w:lvlJc w:val="left"/>
      <w:pPr>
        <w:ind w:left="7456" w:hanging="212"/>
      </w:pPr>
      <w:rPr>
        <w:rFonts w:hint="default"/>
        <w:lang w:val="ru-RU" w:eastAsia="en-US" w:bidi="ar-SA"/>
      </w:rPr>
    </w:lvl>
    <w:lvl w:ilvl="8" w:tplc="73341EF6">
      <w:numFmt w:val="bullet"/>
      <w:lvlText w:val="•"/>
      <w:lvlJc w:val="left"/>
      <w:pPr>
        <w:ind w:left="8353" w:hanging="212"/>
      </w:pPr>
      <w:rPr>
        <w:rFonts w:hint="default"/>
        <w:lang w:val="ru-RU" w:eastAsia="en-US" w:bidi="ar-SA"/>
      </w:rPr>
    </w:lvl>
  </w:abstractNum>
  <w:abstractNum w:abstractNumId="12">
    <w:nsid w:val="231E6CFD"/>
    <w:multiLevelType w:val="multilevel"/>
    <w:tmpl w:val="F2CAC5B6"/>
    <w:lvl w:ilvl="0">
      <w:start w:val="5"/>
      <w:numFmt w:val="decimal"/>
      <w:lvlText w:val="%1."/>
      <w:lvlJc w:val="left"/>
      <w:pPr>
        <w:ind w:left="252" w:hanging="504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93"/>
      </w:pPr>
      <w:rPr>
        <w:rFonts w:hint="default"/>
        <w:lang w:val="ru-RU" w:eastAsia="en-US" w:bidi="ar-SA"/>
      </w:rPr>
    </w:lvl>
  </w:abstractNum>
  <w:abstractNum w:abstractNumId="13">
    <w:nsid w:val="236045B7"/>
    <w:multiLevelType w:val="hybridMultilevel"/>
    <w:tmpl w:val="74CC136E"/>
    <w:lvl w:ilvl="0" w:tplc="D0C48DE2">
      <w:start w:val="1"/>
      <w:numFmt w:val="decimal"/>
      <w:lvlText w:val="%1."/>
      <w:lvlJc w:val="left"/>
      <w:pPr>
        <w:ind w:left="1262" w:hanging="46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E20506">
      <w:numFmt w:val="bullet"/>
      <w:lvlText w:val="•"/>
      <w:lvlJc w:val="left"/>
      <w:pPr>
        <w:ind w:left="2146" w:hanging="466"/>
      </w:pPr>
      <w:rPr>
        <w:rFonts w:hint="default"/>
        <w:lang w:val="ru-RU" w:eastAsia="en-US" w:bidi="ar-SA"/>
      </w:rPr>
    </w:lvl>
    <w:lvl w:ilvl="2" w:tplc="14AC61E0">
      <w:numFmt w:val="bullet"/>
      <w:lvlText w:val="•"/>
      <w:lvlJc w:val="left"/>
      <w:pPr>
        <w:ind w:left="3033" w:hanging="466"/>
      </w:pPr>
      <w:rPr>
        <w:rFonts w:hint="default"/>
        <w:lang w:val="ru-RU" w:eastAsia="en-US" w:bidi="ar-SA"/>
      </w:rPr>
    </w:lvl>
    <w:lvl w:ilvl="3" w:tplc="52C4BD50">
      <w:numFmt w:val="bullet"/>
      <w:lvlText w:val="•"/>
      <w:lvlJc w:val="left"/>
      <w:pPr>
        <w:ind w:left="3919" w:hanging="466"/>
      </w:pPr>
      <w:rPr>
        <w:rFonts w:hint="default"/>
        <w:lang w:val="ru-RU" w:eastAsia="en-US" w:bidi="ar-SA"/>
      </w:rPr>
    </w:lvl>
    <w:lvl w:ilvl="4" w:tplc="24401360">
      <w:numFmt w:val="bullet"/>
      <w:lvlText w:val="•"/>
      <w:lvlJc w:val="left"/>
      <w:pPr>
        <w:ind w:left="4806" w:hanging="466"/>
      </w:pPr>
      <w:rPr>
        <w:rFonts w:hint="default"/>
        <w:lang w:val="ru-RU" w:eastAsia="en-US" w:bidi="ar-SA"/>
      </w:rPr>
    </w:lvl>
    <w:lvl w:ilvl="5" w:tplc="B31252A2">
      <w:numFmt w:val="bullet"/>
      <w:lvlText w:val="•"/>
      <w:lvlJc w:val="left"/>
      <w:pPr>
        <w:ind w:left="5693" w:hanging="466"/>
      </w:pPr>
      <w:rPr>
        <w:rFonts w:hint="default"/>
        <w:lang w:val="ru-RU" w:eastAsia="en-US" w:bidi="ar-SA"/>
      </w:rPr>
    </w:lvl>
    <w:lvl w:ilvl="6" w:tplc="8A322D9C">
      <w:numFmt w:val="bullet"/>
      <w:lvlText w:val="•"/>
      <w:lvlJc w:val="left"/>
      <w:pPr>
        <w:ind w:left="6579" w:hanging="466"/>
      </w:pPr>
      <w:rPr>
        <w:rFonts w:hint="default"/>
        <w:lang w:val="ru-RU" w:eastAsia="en-US" w:bidi="ar-SA"/>
      </w:rPr>
    </w:lvl>
    <w:lvl w:ilvl="7" w:tplc="037035D8">
      <w:numFmt w:val="bullet"/>
      <w:lvlText w:val="•"/>
      <w:lvlJc w:val="left"/>
      <w:pPr>
        <w:ind w:left="7466" w:hanging="466"/>
      </w:pPr>
      <w:rPr>
        <w:rFonts w:hint="default"/>
        <w:lang w:val="ru-RU" w:eastAsia="en-US" w:bidi="ar-SA"/>
      </w:rPr>
    </w:lvl>
    <w:lvl w:ilvl="8" w:tplc="00A63D88">
      <w:numFmt w:val="bullet"/>
      <w:lvlText w:val="•"/>
      <w:lvlJc w:val="left"/>
      <w:pPr>
        <w:ind w:left="8353" w:hanging="466"/>
      </w:pPr>
      <w:rPr>
        <w:rFonts w:hint="default"/>
        <w:lang w:val="ru-RU" w:eastAsia="en-US" w:bidi="ar-SA"/>
      </w:rPr>
    </w:lvl>
  </w:abstractNum>
  <w:abstractNum w:abstractNumId="14">
    <w:nsid w:val="25CC47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0B833F6"/>
    <w:multiLevelType w:val="hybridMultilevel"/>
    <w:tmpl w:val="23BC39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0EA4084"/>
    <w:multiLevelType w:val="hybridMultilevel"/>
    <w:tmpl w:val="E9F4C160"/>
    <w:lvl w:ilvl="0" w:tplc="FF12E8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7">
    <w:nsid w:val="31A97053"/>
    <w:multiLevelType w:val="hybridMultilevel"/>
    <w:tmpl w:val="C1545CFA"/>
    <w:lvl w:ilvl="0" w:tplc="76BCB010">
      <w:numFmt w:val="bullet"/>
      <w:lvlText w:val=""/>
      <w:lvlJc w:val="left"/>
      <w:pPr>
        <w:ind w:left="786" w:hanging="360"/>
      </w:pPr>
      <w:rPr>
        <w:rFonts w:hint="default"/>
        <w:w w:val="100"/>
        <w:lang w:val="ru-RU" w:eastAsia="en-US" w:bidi="ar-SA"/>
      </w:rPr>
    </w:lvl>
    <w:lvl w:ilvl="1" w:tplc="D6A4D6C0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0B785566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C4FC8376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4" w:tplc="D14282B6">
      <w:numFmt w:val="bullet"/>
      <w:lvlText w:val="•"/>
      <w:lvlJc w:val="left"/>
      <w:pPr>
        <w:ind w:left="4618" w:hanging="360"/>
      </w:pPr>
      <w:rPr>
        <w:rFonts w:hint="default"/>
        <w:lang w:val="ru-RU" w:eastAsia="en-US" w:bidi="ar-SA"/>
      </w:rPr>
    </w:lvl>
    <w:lvl w:ilvl="5" w:tplc="04245AAC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6" w:tplc="D20CAE10">
      <w:numFmt w:val="bullet"/>
      <w:lvlText w:val="•"/>
      <w:lvlJc w:val="left"/>
      <w:pPr>
        <w:ind w:left="6535" w:hanging="360"/>
      </w:pPr>
      <w:rPr>
        <w:rFonts w:hint="default"/>
        <w:lang w:val="ru-RU" w:eastAsia="en-US" w:bidi="ar-SA"/>
      </w:rPr>
    </w:lvl>
    <w:lvl w:ilvl="7" w:tplc="4BD6DDF6">
      <w:numFmt w:val="bullet"/>
      <w:lvlText w:val="•"/>
      <w:lvlJc w:val="left"/>
      <w:pPr>
        <w:ind w:left="7494" w:hanging="360"/>
      </w:pPr>
      <w:rPr>
        <w:rFonts w:hint="default"/>
        <w:lang w:val="ru-RU" w:eastAsia="en-US" w:bidi="ar-SA"/>
      </w:rPr>
    </w:lvl>
    <w:lvl w:ilvl="8" w:tplc="AABA302C">
      <w:numFmt w:val="bullet"/>
      <w:lvlText w:val="•"/>
      <w:lvlJc w:val="left"/>
      <w:pPr>
        <w:ind w:left="8453" w:hanging="360"/>
      </w:pPr>
      <w:rPr>
        <w:rFonts w:hint="default"/>
        <w:lang w:val="ru-RU" w:eastAsia="en-US" w:bidi="ar-SA"/>
      </w:rPr>
    </w:lvl>
  </w:abstractNum>
  <w:abstractNum w:abstractNumId="18">
    <w:nsid w:val="3CAE2501"/>
    <w:multiLevelType w:val="hybridMultilevel"/>
    <w:tmpl w:val="B0620B36"/>
    <w:lvl w:ilvl="0" w:tplc="513497CC">
      <w:numFmt w:val="bullet"/>
      <w:lvlText w:val="–"/>
      <w:lvlJc w:val="left"/>
      <w:pPr>
        <w:ind w:left="252" w:hanging="4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8842B4">
      <w:numFmt w:val="bullet"/>
      <w:lvlText w:val="•"/>
      <w:lvlJc w:val="left"/>
      <w:pPr>
        <w:ind w:left="1248" w:hanging="442"/>
      </w:pPr>
      <w:rPr>
        <w:rFonts w:hint="default"/>
        <w:lang w:val="ru-RU" w:eastAsia="en-US" w:bidi="ar-SA"/>
      </w:rPr>
    </w:lvl>
    <w:lvl w:ilvl="2" w:tplc="48DA582E">
      <w:numFmt w:val="bullet"/>
      <w:lvlText w:val="•"/>
      <w:lvlJc w:val="left"/>
      <w:pPr>
        <w:ind w:left="2237" w:hanging="442"/>
      </w:pPr>
      <w:rPr>
        <w:rFonts w:hint="default"/>
        <w:lang w:val="ru-RU" w:eastAsia="en-US" w:bidi="ar-SA"/>
      </w:rPr>
    </w:lvl>
    <w:lvl w:ilvl="3" w:tplc="47FCF7D0">
      <w:numFmt w:val="bullet"/>
      <w:lvlText w:val="•"/>
      <w:lvlJc w:val="left"/>
      <w:pPr>
        <w:ind w:left="3225" w:hanging="442"/>
      </w:pPr>
      <w:rPr>
        <w:rFonts w:hint="default"/>
        <w:lang w:val="ru-RU" w:eastAsia="en-US" w:bidi="ar-SA"/>
      </w:rPr>
    </w:lvl>
    <w:lvl w:ilvl="4" w:tplc="701C43CC">
      <w:numFmt w:val="bullet"/>
      <w:lvlText w:val="•"/>
      <w:lvlJc w:val="left"/>
      <w:pPr>
        <w:ind w:left="4214" w:hanging="442"/>
      </w:pPr>
      <w:rPr>
        <w:rFonts w:hint="default"/>
        <w:lang w:val="ru-RU" w:eastAsia="en-US" w:bidi="ar-SA"/>
      </w:rPr>
    </w:lvl>
    <w:lvl w:ilvl="5" w:tplc="5AE69934">
      <w:numFmt w:val="bullet"/>
      <w:lvlText w:val="•"/>
      <w:lvlJc w:val="left"/>
      <w:pPr>
        <w:ind w:left="5203" w:hanging="442"/>
      </w:pPr>
      <w:rPr>
        <w:rFonts w:hint="default"/>
        <w:lang w:val="ru-RU" w:eastAsia="en-US" w:bidi="ar-SA"/>
      </w:rPr>
    </w:lvl>
    <w:lvl w:ilvl="6" w:tplc="FCB6715C">
      <w:numFmt w:val="bullet"/>
      <w:lvlText w:val="•"/>
      <w:lvlJc w:val="left"/>
      <w:pPr>
        <w:ind w:left="6191" w:hanging="442"/>
      </w:pPr>
      <w:rPr>
        <w:rFonts w:hint="default"/>
        <w:lang w:val="ru-RU" w:eastAsia="en-US" w:bidi="ar-SA"/>
      </w:rPr>
    </w:lvl>
    <w:lvl w:ilvl="7" w:tplc="6B5C078C">
      <w:numFmt w:val="bullet"/>
      <w:lvlText w:val="•"/>
      <w:lvlJc w:val="left"/>
      <w:pPr>
        <w:ind w:left="7180" w:hanging="442"/>
      </w:pPr>
      <w:rPr>
        <w:rFonts w:hint="default"/>
        <w:lang w:val="ru-RU" w:eastAsia="en-US" w:bidi="ar-SA"/>
      </w:rPr>
    </w:lvl>
    <w:lvl w:ilvl="8" w:tplc="FBD83E42">
      <w:numFmt w:val="bullet"/>
      <w:lvlText w:val="•"/>
      <w:lvlJc w:val="left"/>
      <w:pPr>
        <w:ind w:left="8169" w:hanging="442"/>
      </w:pPr>
      <w:rPr>
        <w:rFonts w:hint="default"/>
        <w:lang w:val="ru-RU" w:eastAsia="en-US" w:bidi="ar-SA"/>
      </w:rPr>
    </w:lvl>
  </w:abstractNum>
  <w:abstractNum w:abstractNumId="19">
    <w:nsid w:val="4CE701AE"/>
    <w:multiLevelType w:val="multilevel"/>
    <w:tmpl w:val="DABAA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D114114"/>
    <w:multiLevelType w:val="multilevel"/>
    <w:tmpl w:val="0FB2692A"/>
    <w:lvl w:ilvl="0">
      <w:start w:val="1"/>
      <w:numFmt w:val="decimal"/>
      <w:lvlText w:val="%1"/>
      <w:lvlJc w:val="left"/>
      <w:pPr>
        <w:ind w:left="5036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36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2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4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5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5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1" w:hanging="493"/>
      </w:pPr>
      <w:rPr>
        <w:rFonts w:hint="default"/>
        <w:lang w:val="ru-RU" w:eastAsia="en-US" w:bidi="ar-SA"/>
      </w:rPr>
    </w:lvl>
  </w:abstractNum>
  <w:abstractNum w:abstractNumId="21">
    <w:nsid w:val="555C7F87"/>
    <w:multiLevelType w:val="hybridMultilevel"/>
    <w:tmpl w:val="81C2540A"/>
    <w:lvl w:ilvl="0" w:tplc="66065A06">
      <w:numFmt w:val="bullet"/>
      <w:lvlText w:val=""/>
      <w:lvlJc w:val="left"/>
      <w:pPr>
        <w:ind w:left="94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B867E4">
      <w:numFmt w:val="bullet"/>
      <w:lvlText w:val="•"/>
      <w:lvlJc w:val="left"/>
      <w:pPr>
        <w:ind w:left="1824" w:hanging="360"/>
      </w:pPr>
      <w:rPr>
        <w:rFonts w:hint="default"/>
        <w:lang w:val="ru-RU" w:eastAsia="en-US" w:bidi="ar-SA"/>
      </w:rPr>
    </w:lvl>
    <w:lvl w:ilvl="2" w:tplc="329E3F80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3" w:tplc="77FA2D50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4" w:tplc="DDC676B6">
      <w:numFmt w:val="bullet"/>
      <w:lvlText w:val="•"/>
      <w:lvlJc w:val="left"/>
      <w:pPr>
        <w:ind w:left="4478" w:hanging="360"/>
      </w:pPr>
      <w:rPr>
        <w:rFonts w:hint="default"/>
        <w:lang w:val="ru-RU" w:eastAsia="en-US" w:bidi="ar-SA"/>
      </w:rPr>
    </w:lvl>
    <w:lvl w:ilvl="5" w:tplc="BD0CF248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 w:tplc="7E3C2124">
      <w:numFmt w:val="bullet"/>
      <w:lvlText w:val="•"/>
      <w:lvlJc w:val="left"/>
      <w:pPr>
        <w:ind w:left="6247" w:hanging="360"/>
      </w:pPr>
      <w:rPr>
        <w:rFonts w:hint="default"/>
        <w:lang w:val="ru-RU" w:eastAsia="en-US" w:bidi="ar-SA"/>
      </w:rPr>
    </w:lvl>
    <w:lvl w:ilvl="7" w:tplc="A3ECFE8C">
      <w:numFmt w:val="bullet"/>
      <w:lvlText w:val="•"/>
      <w:lvlJc w:val="left"/>
      <w:pPr>
        <w:ind w:left="7132" w:hanging="360"/>
      </w:pPr>
      <w:rPr>
        <w:rFonts w:hint="default"/>
        <w:lang w:val="ru-RU" w:eastAsia="en-US" w:bidi="ar-SA"/>
      </w:rPr>
    </w:lvl>
    <w:lvl w:ilvl="8" w:tplc="08FE6536">
      <w:numFmt w:val="bullet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</w:abstractNum>
  <w:abstractNum w:abstractNumId="22">
    <w:nsid w:val="5A791B66"/>
    <w:multiLevelType w:val="hybridMultilevel"/>
    <w:tmpl w:val="FD0430A6"/>
    <w:lvl w:ilvl="0" w:tplc="42C036AE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954C8E"/>
    <w:multiLevelType w:val="hybridMultilevel"/>
    <w:tmpl w:val="535A2E24"/>
    <w:lvl w:ilvl="0" w:tplc="86CE1DEC">
      <w:numFmt w:val="bullet"/>
      <w:lvlText w:val="-"/>
      <w:lvlJc w:val="left"/>
      <w:pPr>
        <w:ind w:left="11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028CFE">
      <w:numFmt w:val="bullet"/>
      <w:lvlText w:val="•"/>
      <w:lvlJc w:val="left"/>
      <w:pPr>
        <w:ind w:left="2132" w:hanging="164"/>
      </w:pPr>
      <w:rPr>
        <w:rFonts w:hint="default"/>
        <w:lang w:val="ru-RU" w:eastAsia="en-US" w:bidi="ar-SA"/>
      </w:rPr>
    </w:lvl>
    <w:lvl w:ilvl="2" w:tplc="79B475EA">
      <w:numFmt w:val="bullet"/>
      <w:lvlText w:val="•"/>
      <w:lvlJc w:val="left"/>
      <w:pPr>
        <w:ind w:left="3125" w:hanging="164"/>
      </w:pPr>
      <w:rPr>
        <w:rFonts w:hint="default"/>
        <w:lang w:val="ru-RU" w:eastAsia="en-US" w:bidi="ar-SA"/>
      </w:rPr>
    </w:lvl>
    <w:lvl w:ilvl="3" w:tplc="09BE28EC">
      <w:numFmt w:val="bullet"/>
      <w:lvlText w:val="•"/>
      <w:lvlJc w:val="left"/>
      <w:pPr>
        <w:ind w:left="4117" w:hanging="164"/>
      </w:pPr>
      <w:rPr>
        <w:rFonts w:hint="default"/>
        <w:lang w:val="ru-RU" w:eastAsia="en-US" w:bidi="ar-SA"/>
      </w:rPr>
    </w:lvl>
    <w:lvl w:ilvl="4" w:tplc="35CE72E2">
      <w:numFmt w:val="bullet"/>
      <w:lvlText w:val="•"/>
      <w:lvlJc w:val="left"/>
      <w:pPr>
        <w:ind w:left="5110" w:hanging="164"/>
      </w:pPr>
      <w:rPr>
        <w:rFonts w:hint="default"/>
        <w:lang w:val="ru-RU" w:eastAsia="en-US" w:bidi="ar-SA"/>
      </w:rPr>
    </w:lvl>
    <w:lvl w:ilvl="5" w:tplc="A4CE0D30">
      <w:numFmt w:val="bullet"/>
      <w:lvlText w:val="•"/>
      <w:lvlJc w:val="left"/>
      <w:pPr>
        <w:ind w:left="6103" w:hanging="164"/>
      </w:pPr>
      <w:rPr>
        <w:rFonts w:hint="default"/>
        <w:lang w:val="ru-RU" w:eastAsia="en-US" w:bidi="ar-SA"/>
      </w:rPr>
    </w:lvl>
    <w:lvl w:ilvl="6" w:tplc="57605CD0">
      <w:numFmt w:val="bullet"/>
      <w:lvlText w:val="•"/>
      <w:lvlJc w:val="left"/>
      <w:pPr>
        <w:ind w:left="7095" w:hanging="164"/>
      </w:pPr>
      <w:rPr>
        <w:rFonts w:hint="default"/>
        <w:lang w:val="ru-RU" w:eastAsia="en-US" w:bidi="ar-SA"/>
      </w:rPr>
    </w:lvl>
    <w:lvl w:ilvl="7" w:tplc="286C20A2">
      <w:numFmt w:val="bullet"/>
      <w:lvlText w:val="•"/>
      <w:lvlJc w:val="left"/>
      <w:pPr>
        <w:ind w:left="8088" w:hanging="164"/>
      </w:pPr>
      <w:rPr>
        <w:rFonts w:hint="default"/>
        <w:lang w:val="ru-RU" w:eastAsia="en-US" w:bidi="ar-SA"/>
      </w:rPr>
    </w:lvl>
    <w:lvl w:ilvl="8" w:tplc="48C872E2">
      <w:numFmt w:val="bullet"/>
      <w:lvlText w:val="•"/>
      <w:lvlJc w:val="left"/>
      <w:pPr>
        <w:ind w:left="9081" w:hanging="164"/>
      </w:pPr>
      <w:rPr>
        <w:rFonts w:hint="default"/>
        <w:lang w:val="ru-RU" w:eastAsia="en-US" w:bidi="ar-SA"/>
      </w:rPr>
    </w:lvl>
  </w:abstractNum>
  <w:abstractNum w:abstractNumId="24">
    <w:nsid w:val="5CDB7889"/>
    <w:multiLevelType w:val="hybridMultilevel"/>
    <w:tmpl w:val="00CE2BC4"/>
    <w:lvl w:ilvl="0" w:tplc="5672AED6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F6C1BE6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2" w:tplc="C7B4F1AE">
      <w:numFmt w:val="bullet"/>
      <w:lvlText w:val="•"/>
      <w:lvlJc w:val="left"/>
      <w:pPr>
        <w:ind w:left="3701" w:hanging="360"/>
      </w:pPr>
      <w:rPr>
        <w:rFonts w:hint="default"/>
        <w:lang w:val="ru-RU" w:eastAsia="en-US" w:bidi="ar-SA"/>
      </w:rPr>
    </w:lvl>
    <w:lvl w:ilvl="3" w:tplc="249CDFDA"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  <w:lvl w:ilvl="4" w:tplc="43BCD0B2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5" w:tplc="CF326332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6" w:tplc="07467E28">
      <w:numFmt w:val="bullet"/>
      <w:lvlText w:val="•"/>
      <w:lvlJc w:val="left"/>
      <w:pPr>
        <w:ind w:left="7383" w:hanging="360"/>
      </w:pPr>
      <w:rPr>
        <w:rFonts w:hint="default"/>
        <w:lang w:val="ru-RU" w:eastAsia="en-US" w:bidi="ar-SA"/>
      </w:rPr>
    </w:lvl>
    <w:lvl w:ilvl="7" w:tplc="21BC9732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D278DED8">
      <w:numFmt w:val="bullet"/>
      <w:lvlText w:val="•"/>
      <w:lvlJc w:val="left"/>
      <w:pPr>
        <w:ind w:left="9225" w:hanging="360"/>
      </w:pPr>
      <w:rPr>
        <w:rFonts w:hint="default"/>
        <w:lang w:val="ru-RU" w:eastAsia="en-US" w:bidi="ar-SA"/>
      </w:rPr>
    </w:lvl>
  </w:abstractNum>
  <w:abstractNum w:abstractNumId="25">
    <w:nsid w:val="5DC11208"/>
    <w:multiLevelType w:val="hybridMultilevel"/>
    <w:tmpl w:val="C09A7D74"/>
    <w:lvl w:ilvl="0" w:tplc="CE4235C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C0E00"/>
    <w:multiLevelType w:val="hybridMultilevel"/>
    <w:tmpl w:val="82741B3C"/>
    <w:lvl w:ilvl="0" w:tplc="45F67190">
      <w:numFmt w:val="bullet"/>
      <w:lvlText w:val=""/>
      <w:lvlJc w:val="left"/>
      <w:pPr>
        <w:ind w:left="1132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F206B4E">
      <w:numFmt w:val="bullet"/>
      <w:lvlText w:val=""/>
      <w:lvlJc w:val="left"/>
      <w:pPr>
        <w:ind w:left="185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23C6BC8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3" w:tplc="34668384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4" w:tplc="EA5C6120">
      <w:numFmt w:val="bullet"/>
      <w:lvlText w:val="•"/>
      <w:lvlJc w:val="left"/>
      <w:pPr>
        <w:ind w:left="4161" w:hanging="360"/>
      </w:pPr>
      <w:rPr>
        <w:rFonts w:hint="default"/>
        <w:lang w:val="ru-RU" w:eastAsia="en-US" w:bidi="ar-SA"/>
      </w:rPr>
    </w:lvl>
    <w:lvl w:ilvl="5" w:tplc="90C2EFDC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 w:tplc="5CF80D64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7" w:tplc="F7843866">
      <w:numFmt w:val="bullet"/>
      <w:lvlText w:val="•"/>
      <w:lvlJc w:val="left"/>
      <w:pPr>
        <w:ind w:left="7614" w:hanging="360"/>
      </w:pPr>
      <w:rPr>
        <w:rFonts w:hint="default"/>
        <w:lang w:val="ru-RU" w:eastAsia="en-US" w:bidi="ar-SA"/>
      </w:rPr>
    </w:lvl>
    <w:lvl w:ilvl="8" w:tplc="248443DC">
      <w:numFmt w:val="bullet"/>
      <w:lvlText w:val="•"/>
      <w:lvlJc w:val="left"/>
      <w:pPr>
        <w:ind w:left="8764" w:hanging="360"/>
      </w:pPr>
      <w:rPr>
        <w:rFonts w:hint="default"/>
        <w:lang w:val="ru-RU" w:eastAsia="en-US" w:bidi="ar-SA"/>
      </w:rPr>
    </w:lvl>
  </w:abstractNum>
  <w:abstractNum w:abstractNumId="27">
    <w:nsid w:val="65B51956"/>
    <w:multiLevelType w:val="hybridMultilevel"/>
    <w:tmpl w:val="7196F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EC3EA9"/>
    <w:multiLevelType w:val="hybridMultilevel"/>
    <w:tmpl w:val="176AC3E6"/>
    <w:lvl w:ilvl="0" w:tplc="D1B8FEDA">
      <w:numFmt w:val="bullet"/>
      <w:lvlText w:val=""/>
      <w:lvlJc w:val="left"/>
      <w:pPr>
        <w:ind w:left="1416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4649122">
      <w:numFmt w:val="bullet"/>
      <w:lvlText w:val="•"/>
      <w:lvlJc w:val="left"/>
      <w:pPr>
        <w:ind w:left="2384" w:hanging="284"/>
      </w:pPr>
      <w:rPr>
        <w:rFonts w:hint="default"/>
        <w:lang w:val="ru-RU" w:eastAsia="en-US" w:bidi="ar-SA"/>
      </w:rPr>
    </w:lvl>
    <w:lvl w:ilvl="2" w:tplc="554491BA">
      <w:numFmt w:val="bullet"/>
      <w:lvlText w:val="•"/>
      <w:lvlJc w:val="left"/>
      <w:pPr>
        <w:ind w:left="3349" w:hanging="284"/>
      </w:pPr>
      <w:rPr>
        <w:rFonts w:hint="default"/>
        <w:lang w:val="ru-RU" w:eastAsia="en-US" w:bidi="ar-SA"/>
      </w:rPr>
    </w:lvl>
    <w:lvl w:ilvl="3" w:tplc="11E61158">
      <w:numFmt w:val="bullet"/>
      <w:lvlText w:val="•"/>
      <w:lvlJc w:val="left"/>
      <w:pPr>
        <w:ind w:left="4313" w:hanging="284"/>
      </w:pPr>
      <w:rPr>
        <w:rFonts w:hint="default"/>
        <w:lang w:val="ru-RU" w:eastAsia="en-US" w:bidi="ar-SA"/>
      </w:rPr>
    </w:lvl>
    <w:lvl w:ilvl="4" w:tplc="DB1C45E8">
      <w:numFmt w:val="bullet"/>
      <w:lvlText w:val="•"/>
      <w:lvlJc w:val="left"/>
      <w:pPr>
        <w:ind w:left="5278" w:hanging="284"/>
      </w:pPr>
      <w:rPr>
        <w:rFonts w:hint="default"/>
        <w:lang w:val="ru-RU" w:eastAsia="en-US" w:bidi="ar-SA"/>
      </w:rPr>
    </w:lvl>
    <w:lvl w:ilvl="5" w:tplc="5D2CB444">
      <w:numFmt w:val="bullet"/>
      <w:lvlText w:val="•"/>
      <w:lvlJc w:val="left"/>
      <w:pPr>
        <w:ind w:left="6243" w:hanging="284"/>
      </w:pPr>
      <w:rPr>
        <w:rFonts w:hint="default"/>
        <w:lang w:val="ru-RU" w:eastAsia="en-US" w:bidi="ar-SA"/>
      </w:rPr>
    </w:lvl>
    <w:lvl w:ilvl="6" w:tplc="05389808">
      <w:numFmt w:val="bullet"/>
      <w:lvlText w:val="•"/>
      <w:lvlJc w:val="left"/>
      <w:pPr>
        <w:ind w:left="7207" w:hanging="284"/>
      </w:pPr>
      <w:rPr>
        <w:rFonts w:hint="default"/>
        <w:lang w:val="ru-RU" w:eastAsia="en-US" w:bidi="ar-SA"/>
      </w:rPr>
    </w:lvl>
    <w:lvl w:ilvl="7" w:tplc="08063750">
      <w:numFmt w:val="bullet"/>
      <w:lvlText w:val="•"/>
      <w:lvlJc w:val="left"/>
      <w:pPr>
        <w:ind w:left="8172" w:hanging="284"/>
      </w:pPr>
      <w:rPr>
        <w:rFonts w:hint="default"/>
        <w:lang w:val="ru-RU" w:eastAsia="en-US" w:bidi="ar-SA"/>
      </w:rPr>
    </w:lvl>
    <w:lvl w:ilvl="8" w:tplc="47840994">
      <w:numFmt w:val="bullet"/>
      <w:lvlText w:val="•"/>
      <w:lvlJc w:val="left"/>
      <w:pPr>
        <w:ind w:left="9137" w:hanging="284"/>
      </w:pPr>
      <w:rPr>
        <w:rFonts w:hint="default"/>
        <w:lang w:val="ru-RU" w:eastAsia="en-US" w:bidi="ar-SA"/>
      </w:rPr>
    </w:lvl>
  </w:abstractNum>
  <w:abstractNum w:abstractNumId="29">
    <w:nsid w:val="6BBC5549"/>
    <w:multiLevelType w:val="hybridMultilevel"/>
    <w:tmpl w:val="A4B08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CC50BD2"/>
    <w:multiLevelType w:val="hybridMultilevel"/>
    <w:tmpl w:val="461C1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D98C1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8291B75"/>
    <w:multiLevelType w:val="hybridMultilevel"/>
    <w:tmpl w:val="319CB1A6"/>
    <w:lvl w:ilvl="0" w:tplc="A9965D88">
      <w:numFmt w:val="bullet"/>
      <w:lvlText w:val="-"/>
      <w:lvlJc w:val="left"/>
      <w:pPr>
        <w:ind w:left="11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164F96">
      <w:numFmt w:val="bullet"/>
      <w:lvlText w:val=""/>
      <w:lvlJc w:val="left"/>
      <w:pPr>
        <w:ind w:left="156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F32F2F6">
      <w:numFmt w:val="bullet"/>
      <w:lvlText w:val="•"/>
      <w:lvlJc w:val="left"/>
      <w:pPr>
        <w:ind w:left="2616" w:hanging="286"/>
      </w:pPr>
      <w:rPr>
        <w:rFonts w:hint="default"/>
        <w:lang w:val="ru-RU" w:eastAsia="en-US" w:bidi="ar-SA"/>
      </w:rPr>
    </w:lvl>
    <w:lvl w:ilvl="3" w:tplc="6D9EDEC6">
      <w:numFmt w:val="bullet"/>
      <w:lvlText w:val="•"/>
      <w:lvlJc w:val="left"/>
      <w:pPr>
        <w:ind w:left="3672" w:hanging="286"/>
      </w:pPr>
      <w:rPr>
        <w:rFonts w:hint="default"/>
        <w:lang w:val="ru-RU" w:eastAsia="en-US" w:bidi="ar-SA"/>
      </w:rPr>
    </w:lvl>
    <w:lvl w:ilvl="4" w:tplc="0D7CC2B8">
      <w:numFmt w:val="bullet"/>
      <w:lvlText w:val="•"/>
      <w:lvlJc w:val="left"/>
      <w:pPr>
        <w:ind w:left="4728" w:hanging="286"/>
      </w:pPr>
      <w:rPr>
        <w:rFonts w:hint="default"/>
        <w:lang w:val="ru-RU" w:eastAsia="en-US" w:bidi="ar-SA"/>
      </w:rPr>
    </w:lvl>
    <w:lvl w:ilvl="5" w:tplc="865E2840">
      <w:numFmt w:val="bullet"/>
      <w:lvlText w:val="•"/>
      <w:lvlJc w:val="left"/>
      <w:pPr>
        <w:ind w:left="5785" w:hanging="286"/>
      </w:pPr>
      <w:rPr>
        <w:rFonts w:hint="default"/>
        <w:lang w:val="ru-RU" w:eastAsia="en-US" w:bidi="ar-SA"/>
      </w:rPr>
    </w:lvl>
    <w:lvl w:ilvl="6" w:tplc="9796E898">
      <w:numFmt w:val="bullet"/>
      <w:lvlText w:val="•"/>
      <w:lvlJc w:val="left"/>
      <w:pPr>
        <w:ind w:left="6841" w:hanging="286"/>
      </w:pPr>
      <w:rPr>
        <w:rFonts w:hint="default"/>
        <w:lang w:val="ru-RU" w:eastAsia="en-US" w:bidi="ar-SA"/>
      </w:rPr>
    </w:lvl>
    <w:lvl w:ilvl="7" w:tplc="D7A45D5A">
      <w:numFmt w:val="bullet"/>
      <w:lvlText w:val="•"/>
      <w:lvlJc w:val="left"/>
      <w:pPr>
        <w:ind w:left="7897" w:hanging="286"/>
      </w:pPr>
      <w:rPr>
        <w:rFonts w:hint="default"/>
        <w:lang w:val="ru-RU" w:eastAsia="en-US" w:bidi="ar-SA"/>
      </w:rPr>
    </w:lvl>
    <w:lvl w:ilvl="8" w:tplc="BD947902">
      <w:numFmt w:val="bullet"/>
      <w:lvlText w:val="•"/>
      <w:lvlJc w:val="left"/>
      <w:pPr>
        <w:ind w:left="8953" w:hanging="286"/>
      </w:pPr>
      <w:rPr>
        <w:rFonts w:hint="default"/>
        <w:lang w:val="ru-RU" w:eastAsia="en-US" w:bidi="ar-SA"/>
      </w:rPr>
    </w:lvl>
  </w:abstractNum>
  <w:abstractNum w:abstractNumId="32">
    <w:nsid w:val="79A221AA"/>
    <w:multiLevelType w:val="hybridMultilevel"/>
    <w:tmpl w:val="933E5676"/>
    <w:lvl w:ilvl="0" w:tplc="454CC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BBC1C61"/>
    <w:multiLevelType w:val="multilevel"/>
    <w:tmpl w:val="C0A65ADC"/>
    <w:lvl w:ilvl="0">
      <w:start w:val="6"/>
      <w:numFmt w:val="decimal"/>
      <w:lvlText w:val="%1"/>
      <w:lvlJc w:val="left"/>
      <w:pPr>
        <w:ind w:left="145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92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9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492"/>
      </w:pPr>
      <w:rPr>
        <w:rFonts w:hint="default"/>
        <w:lang w:val="ru-RU" w:eastAsia="en-US" w:bidi="ar-SA"/>
      </w:rPr>
    </w:lvl>
  </w:abstractNum>
  <w:abstractNum w:abstractNumId="34">
    <w:nsid w:val="7E2F223B"/>
    <w:multiLevelType w:val="hybridMultilevel"/>
    <w:tmpl w:val="F1B0B16E"/>
    <w:lvl w:ilvl="0" w:tplc="CE4235C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78" w:hanging="360"/>
      </w:pPr>
    </w:lvl>
    <w:lvl w:ilvl="2" w:tplc="0419001B" w:tentative="1">
      <w:start w:val="1"/>
      <w:numFmt w:val="lowerRoman"/>
      <w:lvlText w:val="%3."/>
      <w:lvlJc w:val="right"/>
      <w:pPr>
        <w:ind w:left="3098" w:hanging="180"/>
      </w:pPr>
    </w:lvl>
    <w:lvl w:ilvl="3" w:tplc="0419000F" w:tentative="1">
      <w:start w:val="1"/>
      <w:numFmt w:val="decimal"/>
      <w:lvlText w:val="%4."/>
      <w:lvlJc w:val="left"/>
      <w:pPr>
        <w:ind w:left="3818" w:hanging="360"/>
      </w:pPr>
    </w:lvl>
    <w:lvl w:ilvl="4" w:tplc="04190019" w:tentative="1">
      <w:start w:val="1"/>
      <w:numFmt w:val="lowerLetter"/>
      <w:lvlText w:val="%5."/>
      <w:lvlJc w:val="left"/>
      <w:pPr>
        <w:ind w:left="4538" w:hanging="360"/>
      </w:pPr>
    </w:lvl>
    <w:lvl w:ilvl="5" w:tplc="0419001B" w:tentative="1">
      <w:start w:val="1"/>
      <w:numFmt w:val="lowerRoman"/>
      <w:lvlText w:val="%6."/>
      <w:lvlJc w:val="right"/>
      <w:pPr>
        <w:ind w:left="5258" w:hanging="180"/>
      </w:pPr>
    </w:lvl>
    <w:lvl w:ilvl="6" w:tplc="0419000F" w:tentative="1">
      <w:start w:val="1"/>
      <w:numFmt w:val="decimal"/>
      <w:lvlText w:val="%7."/>
      <w:lvlJc w:val="left"/>
      <w:pPr>
        <w:ind w:left="5978" w:hanging="360"/>
      </w:pPr>
    </w:lvl>
    <w:lvl w:ilvl="7" w:tplc="04190019" w:tentative="1">
      <w:start w:val="1"/>
      <w:numFmt w:val="lowerLetter"/>
      <w:lvlText w:val="%8."/>
      <w:lvlJc w:val="left"/>
      <w:pPr>
        <w:ind w:left="6698" w:hanging="360"/>
      </w:pPr>
    </w:lvl>
    <w:lvl w:ilvl="8" w:tplc="0419001B" w:tentative="1">
      <w:start w:val="1"/>
      <w:numFmt w:val="lowerRoman"/>
      <w:lvlText w:val="%9."/>
      <w:lvlJc w:val="right"/>
      <w:pPr>
        <w:ind w:left="7418" w:hanging="180"/>
      </w:pPr>
    </w:lvl>
  </w:abstractNum>
  <w:num w:numId="1">
    <w:abstractNumId w:val="11"/>
  </w:num>
  <w:num w:numId="2">
    <w:abstractNumId w:val="12"/>
  </w:num>
  <w:num w:numId="3">
    <w:abstractNumId w:val="18"/>
  </w:num>
  <w:num w:numId="4">
    <w:abstractNumId w:val="33"/>
  </w:num>
  <w:num w:numId="5">
    <w:abstractNumId w:val="3"/>
  </w:num>
  <w:num w:numId="6">
    <w:abstractNumId w:val="10"/>
  </w:num>
  <w:num w:numId="7">
    <w:abstractNumId w:val="27"/>
  </w:num>
  <w:num w:numId="8">
    <w:abstractNumId w:val="1"/>
  </w:num>
  <w:num w:numId="9">
    <w:abstractNumId w:val="19"/>
  </w:num>
  <w:num w:numId="10">
    <w:abstractNumId w:val="22"/>
  </w:num>
  <w:num w:numId="11">
    <w:abstractNumId w:val="32"/>
  </w:num>
  <w:num w:numId="12">
    <w:abstractNumId w:val="14"/>
  </w:num>
  <w:num w:numId="13">
    <w:abstractNumId w:val="30"/>
  </w:num>
  <w:num w:numId="14">
    <w:abstractNumId w:val="16"/>
  </w:num>
  <w:num w:numId="15">
    <w:abstractNumId w:val="29"/>
  </w:num>
  <w:num w:numId="16">
    <w:abstractNumId w:val="2"/>
  </w:num>
  <w:num w:numId="17">
    <w:abstractNumId w:val="8"/>
  </w:num>
  <w:num w:numId="18">
    <w:abstractNumId w:val="21"/>
  </w:num>
  <w:num w:numId="19">
    <w:abstractNumId w:val="24"/>
  </w:num>
  <w:num w:numId="20">
    <w:abstractNumId w:val="26"/>
  </w:num>
  <w:num w:numId="21">
    <w:abstractNumId w:val="28"/>
  </w:num>
  <w:num w:numId="22">
    <w:abstractNumId w:val="31"/>
  </w:num>
  <w:num w:numId="23">
    <w:abstractNumId w:val="20"/>
  </w:num>
  <w:num w:numId="24">
    <w:abstractNumId w:val="4"/>
  </w:num>
  <w:num w:numId="25">
    <w:abstractNumId w:val="0"/>
  </w:num>
  <w:num w:numId="26">
    <w:abstractNumId w:val="7"/>
  </w:num>
  <w:num w:numId="27">
    <w:abstractNumId w:val="34"/>
  </w:num>
  <w:num w:numId="28">
    <w:abstractNumId w:val="6"/>
  </w:num>
  <w:num w:numId="29">
    <w:abstractNumId w:val="25"/>
  </w:num>
  <w:num w:numId="30">
    <w:abstractNumId w:val="5"/>
  </w:num>
  <w:num w:numId="31">
    <w:abstractNumId w:val="9"/>
  </w:num>
  <w:num w:numId="32">
    <w:abstractNumId w:val="23"/>
  </w:num>
  <w:num w:numId="33">
    <w:abstractNumId w:val="13"/>
  </w:num>
  <w:num w:numId="34">
    <w:abstractNumId w:val="17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09"/>
    <w:rsid w:val="000069FD"/>
    <w:rsid w:val="00024007"/>
    <w:rsid w:val="00047A02"/>
    <w:rsid w:val="0005134E"/>
    <w:rsid w:val="00054944"/>
    <w:rsid w:val="00077255"/>
    <w:rsid w:val="00097D4F"/>
    <w:rsid w:val="000A353A"/>
    <w:rsid w:val="000C1996"/>
    <w:rsid w:val="000C4228"/>
    <w:rsid w:val="000C5CA1"/>
    <w:rsid w:val="000D099D"/>
    <w:rsid w:val="000E028E"/>
    <w:rsid w:val="000E3C9B"/>
    <w:rsid w:val="000F18A5"/>
    <w:rsid w:val="00102CD5"/>
    <w:rsid w:val="001150CD"/>
    <w:rsid w:val="00136685"/>
    <w:rsid w:val="00142B4E"/>
    <w:rsid w:val="00155BBB"/>
    <w:rsid w:val="00160B35"/>
    <w:rsid w:val="001636AA"/>
    <w:rsid w:val="001722C0"/>
    <w:rsid w:val="00173E4F"/>
    <w:rsid w:val="0018013E"/>
    <w:rsid w:val="00195D5F"/>
    <w:rsid w:val="001A5B11"/>
    <w:rsid w:val="001B3A10"/>
    <w:rsid w:val="001C7FFB"/>
    <w:rsid w:val="001D43A2"/>
    <w:rsid w:val="001D4E36"/>
    <w:rsid w:val="002060C7"/>
    <w:rsid w:val="002449B5"/>
    <w:rsid w:val="00244A90"/>
    <w:rsid w:val="00263C36"/>
    <w:rsid w:val="00267A73"/>
    <w:rsid w:val="00277C0C"/>
    <w:rsid w:val="002818B2"/>
    <w:rsid w:val="002844C2"/>
    <w:rsid w:val="00292DC7"/>
    <w:rsid w:val="00296309"/>
    <w:rsid w:val="002978E9"/>
    <w:rsid w:val="002A7875"/>
    <w:rsid w:val="002D25A8"/>
    <w:rsid w:val="002F2BCA"/>
    <w:rsid w:val="002F52DC"/>
    <w:rsid w:val="00351CCE"/>
    <w:rsid w:val="00360AC6"/>
    <w:rsid w:val="003612FD"/>
    <w:rsid w:val="003731C6"/>
    <w:rsid w:val="003856F2"/>
    <w:rsid w:val="003A2A16"/>
    <w:rsid w:val="003B5099"/>
    <w:rsid w:val="003E7793"/>
    <w:rsid w:val="00411B49"/>
    <w:rsid w:val="0041207B"/>
    <w:rsid w:val="00437701"/>
    <w:rsid w:val="004444F9"/>
    <w:rsid w:val="004566D9"/>
    <w:rsid w:val="00461B80"/>
    <w:rsid w:val="00467CD7"/>
    <w:rsid w:val="00474A3C"/>
    <w:rsid w:val="00476D6E"/>
    <w:rsid w:val="0047769B"/>
    <w:rsid w:val="0048224B"/>
    <w:rsid w:val="00482AE6"/>
    <w:rsid w:val="00483121"/>
    <w:rsid w:val="004843A0"/>
    <w:rsid w:val="00490987"/>
    <w:rsid w:val="004A08E4"/>
    <w:rsid w:val="004B78DC"/>
    <w:rsid w:val="004C03DD"/>
    <w:rsid w:val="004C185E"/>
    <w:rsid w:val="004F0CCE"/>
    <w:rsid w:val="00505220"/>
    <w:rsid w:val="00542CE2"/>
    <w:rsid w:val="0055475C"/>
    <w:rsid w:val="00554B7F"/>
    <w:rsid w:val="005723B8"/>
    <w:rsid w:val="0058101E"/>
    <w:rsid w:val="00593F89"/>
    <w:rsid w:val="005A09A1"/>
    <w:rsid w:val="005A598C"/>
    <w:rsid w:val="005A6D26"/>
    <w:rsid w:val="005B3A7E"/>
    <w:rsid w:val="005D2083"/>
    <w:rsid w:val="00605CCF"/>
    <w:rsid w:val="00625FE1"/>
    <w:rsid w:val="00626B05"/>
    <w:rsid w:val="00637DF3"/>
    <w:rsid w:val="00653077"/>
    <w:rsid w:val="006632F8"/>
    <w:rsid w:val="00670BA6"/>
    <w:rsid w:val="00686BF6"/>
    <w:rsid w:val="00687AF8"/>
    <w:rsid w:val="006A4B54"/>
    <w:rsid w:val="006A545C"/>
    <w:rsid w:val="006A5CE6"/>
    <w:rsid w:val="006B42CF"/>
    <w:rsid w:val="006B7015"/>
    <w:rsid w:val="006C125C"/>
    <w:rsid w:val="006D31E4"/>
    <w:rsid w:val="006D608E"/>
    <w:rsid w:val="006E36A9"/>
    <w:rsid w:val="0077001B"/>
    <w:rsid w:val="00777AAC"/>
    <w:rsid w:val="00795800"/>
    <w:rsid w:val="007A7302"/>
    <w:rsid w:val="007A7B5C"/>
    <w:rsid w:val="007B43F2"/>
    <w:rsid w:val="007B5197"/>
    <w:rsid w:val="007E7A57"/>
    <w:rsid w:val="008203F1"/>
    <w:rsid w:val="008372CF"/>
    <w:rsid w:val="008435D9"/>
    <w:rsid w:val="00874FDB"/>
    <w:rsid w:val="00892BA9"/>
    <w:rsid w:val="008942FD"/>
    <w:rsid w:val="00896A55"/>
    <w:rsid w:val="00896AF2"/>
    <w:rsid w:val="008A15F9"/>
    <w:rsid w:val="008B5B98"/>
    <w:rsid w:val="008C1F71"/>
    <w:rsid w:val="008C43AE"/>
    <w:rsid w:val="008C4F5F"/>
    <w:rsid w:val="008C500C"/>
    <w:rsid w:val="008E73D9"/>
    <w:rsid w:val="008F23E7"/>
    <w:rsid w:val="0093284A"/>
    <w:rsid w:val="00950055"/>
    <w:rsid w:val="00951F27"/>
    <w:rsid w:val="00975F22"/>
    <w:rsid w:val="00986C95"/>
    <w:rsid w:val="00991966"/>
    <w:rsid w:val="009A1F4C"/>
    <w:rsid w:val="009B265B"/>
    <w:rsid w:val="009B500E"/>
    <w:rsid w:val="009D5E8F"/>
    <w:rsid w:val="009D7DE4"/>
    <w:rsid w:val="009E0D9A"/>
    <w:rsid w:val="00A37986"/>
    <w:rsid w:val="00A43D2E"/>
    <w:rsid w:val="00A454CC"/>
    <w:rsid w:val="00A47EFB"/>
    <w:rsid w:val="00A56236"/>
    <w:rsid w:val="00A63A26"/>
    <w:rsid w:val="00A70E17"/>
    <w:rsid w:val="00AD167E"/>
    <w:rsid w:val="00AE7443"/>
    <w:rsid w:val="00AF1C80"/>
    <w:rsid w:val="00B06EAD"/>
    <w:rsid w:val="00B16489"/>
    <w:rsid w:val="00B4047D"/>
    <w:rsid w:val="00B42619"/>
    <w:rsid w:val="00B46783"/>
    <w:rsid w:val="00B6155B"/>
    <w:rsid w:val="00B82634"/>
    <w:rsid w:val="00B94098"/>
    <w:rsid w:val="00B96FCE"/>
    <w:rsid w:val="00BA6566"/>
    <w:rsid w:val="00BA7379"/>
    <w:rsid w:val="00BA7E44"/>
    <w:rsid w:val="00BE7CED"/>
    <w:rsid w:val="00BE7D58"/>
    <w:rsid w:val="00C028ED"/>
    <w:rsid w:val="00C354BA"/>
    <w:rsid w:val="00C54850"/>
    <w:rsid w:val="00C57420"/>
    <w:rsid w:val="00C65B41"/>
    <w:rsid w:val="00C7500A"/>
    <w:rsid w:val="00C95B45"/>
    <w:rsid w:val="00C96E29"/>
    <w:rsid w:val="00CA076E"/>
    <w:rsid w:val="00CA131A"/>
    <w:rsid w:val="00CB4F19"/>
    <w:rsid w:val="00CD418B"/>
    <w:rsid w:val="00CE54BC"/>
    <w:rsid w:val="00CE6275"/>
    <w:rsid w:val="00CF3A19"/>
    <w:rsid w:val="00D064E5"/>
    <w:rsid w:val="00D1005A"/>
    <w:rsid w:val="00D213C0"/>
    <w:rsid w:val="00D256F1"/>
    <w:rsid w:val="00D67F8D"/>
    <w:rsid w:val="00D7641C"/>
    <w:rsid w:val="00D82394"/>
    <w:rsid w:val="00D846FD"/>
    <w:rsid w:val="00DA70F3"/>
    <w:rsid w:val="00DA7540"/>
    <w:rsid w:val="00DB0691"/>
    <w:rsid w:val="00DD448E"/>
    <w:rsid w:val="00DD582C"/>
    <w:rsid w:val="00DE4F98"/>
    <w:rsid w:val="00E123F1"/>
    <w:rsid w:val="00E31ACA"/>
    <w:rsid w:val="00E33FF4"/>
    <w:rsid w:val="00E44946"/>
    <w:rsid w:val="00E46B1B"/>
    <w:rsid w:val="00E67633"/>
    <w:rsid w:val="00E71C9B"/>
    <w:rsid w:val="00E91271"/>
    <w:rsid w:val="00EA4E3C"/>
    <w:rsid w:val="00EB7339"/>
    <w:rsid w:val="00EC6CD8"/>
    <w:rsid w:val="00ED673D"/>
    <w:rsid w:val="00EE1E97"/>
    <w:rsid w:val="00EF0D06"/>
    <w:rsid w:val="00EF26CA"/>
    <w:rsid w:val="00EF3E7C"/>
    <w:rsid w:val="00EF5804"/>
    <w:rsid w:val="00F01F2F"/>
    <w:rsid w:val="00F14216"/>
    <w:rsid w:val="00F22334"/>
    <w:rsid w:val="00F277C2"/>
    <w:rsid w:val="00F30D77"/>
    <w:rsid w:val="00F32254"/>
    <w:rsid w:val="00F439B0"/>
    <w:rsid w:val="00F54948"/>
    <w:rsid w:val="00F64F13"/>
    <w:rsid w:val="00F85257"/>
    <w:rsid w:val="00F953A0"/>
    <w:rsid w:val="00F97B4B"/>
    <w:rsid w:val="00FA32F4"/>
    <w:rsid w:val="00FD0100"/>
    <w:rsid w:val="00FE107B"/>
    <w:rsid w:val="00FF5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0055"/>
    <w:pPr>
      <w:widowControl w:val="0"/>
      <w:autoSpaceDE w:val="0"/>
      <w:autoSpaceDN w:val="0"/>
      <w:spacing w:after="0" w:line="240" w:lineRule="auto"/>
      <w:ind w:left="96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C548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4843A0"/>
    <w:pPr>
      <w:widowControl w:val="0"/>
      <w:autoSpaceDE w:val="0"/>
      <w:autoSpaceDN w:val="0"/>
      <w:spacing w:after="0" w:line="318" w:lineRule="exact"/>
      <w:ind w:left="1132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055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055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055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50055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950055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a3">
    <w:name w:val="Normal (Web)"/>
    <w:basedOn w:val="a"/>
    <w:uiPriority w:val="99"/>
    <w:unhideWhenUsed/>
    <w:qFormat/>
    <w:rsid w:val="0095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50055"/>
  </w:style>
  <w:style w:type="paragraph" w:styleId="a4">
    <w:name w:val="Body Text"/>
    <w:basedOn w:val="a"/>
    <w:link w:val="a5"/>
    <w:uiPriority w:val="99"/>
    <w:qFormat/>
    <w:rsid w:val="009500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95005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95005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21">
    <w:name w:val="Основной текст (2)_"/>
    <w:basedOn w:val="a0"/>
    <w:link w:val="22"/>
    <w:rsid w:val="009500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50055"/>
    <w:pPr>
      <w:widowControl w:val="0"/>
      <w:shd w:val="clear" w:color="auto" w:fill="FFFFFF"/>
      <w:spacing w:before="240" w:after="0" w:line="339" w:lineRule="exact"/>
      <w:ind w:hanging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9">
    <w:name w:val="Основной текст (29)_"/>
    <w:basedOn w:val="a0"/>
    <w:link w:val="290"/>
    <w:rsid w:val="00950055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950055"/>
    <w:pPr>
      <w:widowControl w:val="0"/>
      <w:shd w:val="clear" w:color="auto" w:fill="FFFFFF"/>
      <w:spacing w:after="0" w:line="346" w:lineRule="exact"/>
      <w:ind w:hanging="28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table" w:styleId="a7">
    <w:name w:val="Table Grid"/>
    <w:basedOn w:val="a1"/>
    <w:uiPriority w:val="59"/>
    <w:rsid w:val="0095005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ой текст (26)_"/>
    <w:link w:val="260"/>
    <w:rsid w:val="0095005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950055"/>
    <w:pPr>
      <w:widowControl w:val="0"/>
      <w:shd w:val="clear" w:color="auto" w:fill="FFFFFF"/>
      <w:spacing w:before="420" w:after="420" w:line="0" w:lineRule="atLeast"/>
      <w:ind w:hanging="440"/>
      <w:jc w:val="center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9500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50055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styleId="a8">
    <w:name w:val="Hyperlink"/>
    <w:basedOn w:val="a0"/>
    <w:uiPriority w:val="99"/>
    <w:rsid w:val="00950055"/>
    <w:rPr>
      <w:color w:val="0066CC"/>
      <w:u w:val="single"/>
    </w:rPr>
  </w:style>
  <w:style w:type="character" w:styleId="a9">
    <w:name w:val="Emphasis"/>
    <w:basedOn w:val="a0"/>
    <w:qFormat/>
    <w:rsid w:val="00950055"/>
    <w:rPr>
      <w:i/>
      <w:iCs/>
    </w:rPr>
  </w:style>
  <w:style w:type="character" w:styleId="aa">
    <w:name w:val="Strong"/>
    <w:basedOn w:val="a0"/>
    <w:uiPriority w:val="22"/>
    <w:qFormat/>
    <w:rsid w:val="00950055"/>
    <w:rPr>
      <w:b/>
      <w:bCs/>
    </w:rPr>
  </w:style>
  <w:style w:type="character" w:customStyle="1" w:styleId="2115pt">
    <w:name w:val="Основной текст (2) + 11;5 pt"/>
    <w:basedOn w:val="21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950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4pt0">
    <w:name w:val="Основной текст (2) + 14 pt"/>
    <w:aliases w:val="Полужирный"/>
    <w:basedOn w:val="21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"/>
    <w:basedOn w:val="21"/>
    <w:rsid w:val="00950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"/>
    <w:rsid w:val="009500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262pt">
    <w:name w:val="Основной текст (26) + Интервал 2 pt"/>
    <w:basedOn w:val="26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C548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b">
    <w:name w:val="TOC Heading"/>
    <w:basedOn w:val="1"/>
    <w:next w:val="a"/>
    <w:uiPriority w:val="39"/>
    <w:unhideWhenUsed/>
    <w:qFormat/>
    <w:rsid w:val="000C1996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A15F9"/>
    <w:pPr>
      <w:tabs>
        <w:tab w:val="left" w:pos="440"/>
        <w:tab w:val="right" w:leader="dot" w:pos="9345"/>
      </w:tabs>
      <w:spacing w:after="100"/>
    </w:pPr>
    <w:rPr>
      <w:b/>
      <w:bCs/>
      <w:noProof/>
    </w:rPr>
  </w:style>
  <w:style w:type="paragraph" w:styleId="23">
    <w:name w:val="toc 2"/>
    <w:basedOn w:val="a"/>
    <w:next w:val="a"/>
    <w:autoRedefine/>
    <w:uiPriority w:val="39"/>
    <w:unhideWhenUsed/>
    <w:rsid w:val="000C1996"/>
    <w:pPr>
      <w:spacing w:after="100"/>
      <w:ind w:left="220"/>
    </w:pPr>
  </w:style>
  <w:style w:type="paragraph" w:styleId="ac">
    <w:name w:val="Balloon Text"/>
    <w:basedOn w:val="a"/>
    <w:link w:val="ad"/>
    <w:uiPriority w:val="99"/>
    <w:semiHidden/>
    <w:unhideWhenUsed/>
    <w:rsid w:val="005D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2083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0D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D099D"/>
  </w:style>
  <w:style w:type="paragraph" w:styleId="af0">
    <w:name w:val="footer"/>
    <w:basedOn w:val="a"/>
    <w:link w:val="af1"/>
    <w:uiPriority w:val="99"/>
    <w:unhideWhenUsed/>
    <w:rsid w:val="000D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D099D"/>
  </w:style>
  <w:style w:type="table" w:customStyle="1" w:styleId="12">
    <w:name w:val="Сетка таблицы1"/>
    <w:basedOn w:val="a1"/>
    <w:next w:val="a7"/>
    <w:uiPriority w:val="59"/>
    <w:rsid w:val="0005134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7"/>
    <w:uiPriority w:val="59"/>
    <w:rsid w:val="0005134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1"/>
    <w:rsid w:val="004843A0"/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4843A0"/>
  </w:style>
  <w:style w:type="paragraph" w:styleId="af2">
    <w:name w:val="Body Text Indent"/>
    <w:basedOn w:val="a"/>
    <w:link w:val="af3"/>
    <w:uiPriority w:val="99"/>
    <w:rsid w:val="004843A0"/>
    <w:pPr>
      <w:suppressAutoHyphens/>
      <w:spacing w:line="288" w:lineRule="auto"/>
    </w:pPr>
    <w:rPr>
      <w:rFonts w:ascii="Calibri" w:eastAsia="Calibri" w:hAnsi="Calibri" w:cs="Times New Roman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4843A0"/>
    <w:rPr>
      <w:rFonts w:ascii="Calibri" w:eastAsia="Calibri" w:hAnsi="Calibri" w:cs="Times New Roman"/>
      <w:lang w:eastAsia="ar-SA"/>
    </w:rPr>
  </w:style>
  <w:style w:type="paragraph" w:styleId="25">
    <w:name w:val="Body Text Indent 2"/>
    <w:basedOn w:val="a"/>
    <w:link w:val="27"/>
    <w:uiPriority w:val="99"/>
    <w:rsid w:val="004843A0"/>
    <w:pPr>
      <w:suppressAutoHyphens/>
      <w:spacing w:after="120" w:line="480" w:lineRule="auto"/>
      <w:ind w:left="283"/>
    </w:pPr>
    <w:rPr>
      <w:rFonts w:ascii="Calibri" w:eastAsia="Calibri" w:hAnsi="Calibri" w:cs="Times New Roman"/>
      <w:lang w:eastAsia="ar-SA"/>
    </w:rPr>
  </w:style>
  <w:style w:type="character" w:customStyle="1" w:styleId="27">
    <w:name w:val="Основной текст с отступом 2 Знак"/>
    <w:basedOn w:val="a0"/>
    <w:link w:val="25"/>
    <w:uiPriority w:val="99"/>
    <w:rsid w:val="004843A0"/>
    <w:rPr>
      <w:rFonts w:ascii="Calibri" w:eastAsia="Calibri" w:hAnsi="Calibri" w:cs="Times New Roman"/>
      <w:lang w:eastAsia="ar-SA"/>
    </w:rPr>
  </w:style>
  <w:style w:type="table" w:customStyle="1" w:styleId="110">
    <w:name w:val="Сетка таблицы11"/>
    <w:basedOn w:val="a1"/>
    <w:next w:val="a7"/>
    <w:uiPriority w:val="59"/>
    <w:rsid w:val="004843A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rsid w:val="004843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7"/>
    <w:uiPriority w:val="59"/>
    <w:rsid w:val="004843A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line number"/>
    <w:basedOn w:val="a0"/>
    <w:uiPriority w:val="99"/>
    <w:semiHidden/>
    <w:unhideWhenUsed/>
    <w:rsid w:val="004843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0055"/>
    <w:pPr>
      <w:widowControl w:val="0"/>
      <w:autoSpaceDE w:val="0"/>
      <w:autoSpaceDN w:val="0"/>
      <w:spacing w:after="0" w:line="240" w:lineRule="auto"/>
      <w:ind w:left="96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C548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4843A0"/>
    <w:pPr>
      <w:widowControl w:val="0"/>
      <w:autoSpaceDE w:val="0"/>
      <w:autoSpaceDN w:val="0"/>
      <w:spacing w:after="0" w:line="318" w:lineRule="exact"/>
      <w:ind w:left="1132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055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055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055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50055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950055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a3">
    <w:name w:val="Normal (Web)"/>
    <w:basedOn w:val="a"/>
    <w:uiPriority w:val="99"/>
    <w:unhideWhenUsed/>
    <w:qFormat/>
    <w:rsid w:val="0095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50055"/>
  </w:style>
  <w:style w:type="paragraph" w:styleId="a4">
    <w:name w:val="Body Text"/>
    <w:basedOn w:val="a"/>
    <w:link w:val="a5"/>
    <w:uiPriority w:val="99"/>
    <w:qFormat/>
    <w:rsid w:val="009500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95005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95005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21">
    <w:name w:val="Основной текст (2)_"/>
    <w:basedOn w:val="a0"/>
    <w:link w:val="22"/>
    <w:rsid w:val="009500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50055"/>
    <w:pPr>
      <w:widowControl w:val="0"/>
      <w:shd w:val="clear" w:color="auto" w:fill="FFFFFF"/>
      <w:spacing w:before="240" w:after="0" w:line="339" w:lineRule="exact"/>
      <w:ind w:hanging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9">
    <w:name w:val="Основной текст (29)_"/>
    <w:basedOn w:val="a0"/>
    <w:link w:val="290"/>
    <w:rsid w:val="00950055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950055"/>
    <w:pPr>
      <w:widowControl w:val="0"/>
      <w:shd w:val="clear" w:color="auto" w:fill="FFFFFF"/>
      <w:spacing w:after="0" w:line="346" w:lineRule="exact"/>
      <w:ind w:hanging="28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table" w:styleId="a7">
    <w:name w:val="Table Grid"/>
    <w:basedOn w:val="a1"/>
    <w:uiPriority w:val="59"/>
    <w:rsid w:val="0095005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ой текст (26)_"/>
    <w:link w:val="260"/>
    <w:rsid w:val="0095005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950055"/>
    <w:pPr>
      <w:widowControl w:val="0"/>
      <w:shd w:val="clear" w:color="auto" w:fill="FFFFFF"/>
      <w:spacing w:before="420" w:after="420" w:line="0" w:lineRule="atLeast"/>
      <w:ind w:hanging="440"/>
      <w:jc w:val="center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9500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50055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styleId="a8">
    <w:name w:val="Hyperlink"/>
    <w:basedOn w:val="a0"/>
    <w:uiPriority w:val="99"/>
    <w:rsid w:val="00950055"/>
    <w:rPr>
      <w:color w:val="0066CC"/>
      <w:u w:val="single"/>
    </w:rPr>
  </w:style>
  <w:style w:type="character" w:styleId="a9">
    <w:name w:val="Emphasis"/>
    <w:basedOn w:val="a0"/>
    <w:qFormat/>
    <w:rsid w:val="00950055"/>
    <w:rPr>
      <w:i/>
      <w:iCs/>
    </w:rPr>
  </w:style>
  <w:style w:type="character" w:styleId="aa">
    <w:name w:val="Strong"/>
    <w:basedOn w:val="a0"/>
    <w:uiPriority w:val="22"/>
    <w:qFormat/>
    <w:rsid w:val="00950055"/>
    <w:rPr>
      <w:b/>
      <w:bCs/>
    </w:rPr>
  </w:style>
  <w:style w:type="character" w:customStyle="1" w:styleId="2115pt">
    <w:name w:val="Основной текст (2) + 11;5 pt"/>
    <w:basedOn w:val="21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950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4pt0">
    <w:name w:val="Основной текст (2) + 14 pt"/>
    <w:aliases w:val="Полужирный"/>
    <w:basedOn w:val="21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"/>
    <w:basedOn w:val="21"/>
    <w:rsid w:val="00950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"/>
    <w:rsid w:val="009500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262pt">
    <w:name w:val="Основной текст (26) + Интервал 2 pt"/>
    <w:basedOn w:val="26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C548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b">
    <w:name w:val="TOC Heading"/>
    <w:basedOn w:val="1"/>
    <w:next w:val="a"/>
    <w:uiPriority w:val="39"/>
    <w:unhideWhenUsed/>
    <w:qFormat/>
    <w:rsid w:val="000C1996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A15F9"/>
    <w:pPr>
      <w:tabs>
        <w:tab w:val="left" w:pos="440"/>
        <w:tab w:val="right" w:leader="dot" w:pos="9345"/>
      </w:tabs>
      <w:spacing w:after="100"/>
    </w:pPr>
    <w:rPr>
      <w:b/>
      <w:bCs/>
      <w:noProof/>
    </w:rPr>
  </w:style>
  <w:style w:type="paragraph" w:styleId="23">
    <w:name w:val="toc 2"/>
    <w:basedOn w:val="a"/>
    <w:next w:val="a"/>
    <w:autoRedefine/>
    <w:uiPriority w:val="39"/>
    <w:unhideWhenUsed/>
    <w:rsid w:val="000C1996"/>
    <w:pPr>
      <w:spacing w:after="100"/>
      <w:ind w:left="220"/>
    </w:pPr>
  </w:style>
  <w:style w:type="paragraph" w:styleId="ac">
    <w:name w:val="Balloon Text"/>
    <w:basedOn w:val="a"/>
    <w:link w:val="ad"/>
    <w:uiPriority w:val="99"/>
    <w:semiHidden/>
    <w:unhideWhenUsed/>
    <w:rsid w:val="005D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2083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0D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D099D"/>
  </w:style>
  <w:style w:type="paragraph" w:styleId="af0">
    <w:name w:val="footer"/>
    <w:basedOn w:val="a"/>
    <w:link w:val="af1"/>
    <w:uiPriority w:val="99"/>
    <w:unhideWhenUsed/>
    <w:rsid w:val="000D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D099D"/>
  </w:style>
  <w:style w:type="table" w:customStyle="1" w:styleId="12">
    <w:name w:val="Сетка таблицы1"/>
    <w:basedOn w:val="a1"/>
    <w:next w:val="a7"/>
    <w:uiPriority w:val="59"/>
    <w:rsid w:val="0005134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7"/>
    <w:uiPriority w:val="59"/>
    <w:rsid w:val="0005134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1"/>
    <w:rsid w:val="004843A0"/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4843A0"/>
  </w:style>
  <w:style w:type="paragraph" w:styleId="af2">
    <w:name w:val="Body Text Indent"/>
    <w:basedOn w:val="a"/>
    <w:link w:val="af3"/>
    <w:uiPriority w:val="99"/>
    <w:rsid w:val="004843A0"/>
    <w:pPr>
      <w:suppressAutoHyphens/>
      <w:spacing w:line="288" w:lineRule="auto"/>
    </w:pPr>
    <w:rPr>
      <w:rFonts w:ascii="Calibri" w:eastAsia="Calibri" w:hAnsi="Calibri" w:cs="Times New Roman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4843A0"/>
    <w:rPr>
      <w:rFonts w:ascii="Calibri" w:eastAsia="Calibri" w:hAnsi="Calibri" w:cs="Times New Roman"/>
      <w:lang w:eastAsia="ar-SA"/>
    </w:rPr>
  </w:style>
  <w:style w:type="paragraph" w:styleId="25">
    <w:name w:val="Body Text Indent 2"/>
    <w:basedOn w:val="a"/>
    <w:link w:val="27"/>
    <w:uiPriority w:val="99"/>
    <w:rsid w:val="004843A0"/>
    <w:pPr>
      <w:suppressAutoHyphens/>
      <w:spacing w:after="120" w:line="480" w:lineRule="auto"/>
      <w:ind w:left="283"/>
    </w:pPr>
    <w:rPr>
      <w:rFonts w:ascii="Calibri" w:eastAsia="Calibri" w:hAnsi="Calibri" w:cs="Times New Roman"/>
      <w:lang w:eastAsia="ar-SA"/>
    </w:rPr>
  </w:style>
  <w:style w:type="character" w:customStyle="1" w:styleId="27">
    <w:name w:val="Основной текст с отступом 2 Знак"/>
    <w:basedOn w:val="a0"/>
    <w:link w:val="25"/>
    <w:uiPriority w:val="99"/>
    <w:rsid w:val="004843A0"/>
    <w:rPr>
      <w:rFonts w:ascii="Calibri" w:eastAsia="Calibri" w:hAnsi="Calibri" w:cs="Times New Roman"/>
      <w:lang w:eastAsia="ar-SA"/>
    </w:rPr>
  </w:style>
  <w:style w:type="table" w:customStyle="1" w:styleId="110">
    <w:name w:val="Сетка таблицы11"/>
    <w:basedOn w:val="a1"/>
    <w:next w:val="a7"/>
    <w:uiPriority w:val="59"/>
    <w:rsid w:val="004843A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rsid w:val="004843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7"/>
    <w:uiPriority w:val="59"/>
    <w:rsid w:val="004843A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line number"/>
    <w:basedOn w:val="a0"/>
    <w:uiPriority w:val="99"/>
    <w:semiHidden/>
    <w:unhideWhenUsed/>
    <w:rsid w:val="00484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away.php?to=https%3A%2F%2Fsolnet.ee&amp;cc_key=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879F6-ADFF-444B-91E8-E80711040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9654</Words>
  <Characters>55032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 Windows</cp:lastModifiedBy>
  <cp:revision>2</cp:revision>
  <cp:lastPrinted>2024-08-26T08:36:00Z</cp:lastPrinted>
  <dcterms:created xsi:type="dcterms:W3CDTF">2024-08-28T11:56:00Z</dcterms:created>
  <dcterms:modified xsi:type="dcterms:W3CDTF">2024-08-28T11:56:00Z</dcterms:modified>
</cp:coreProperties>
</file>